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FFB3" w14:textId="77777777" w:rsidR="006F78FA" w:rsidRDefault="006F78FA" w:rsidP="00CB6510">
      <w:pPr>
        <w:spacing w:after="0"/>
        <w:jc w:val="right"/>
        <w:rPr>
          <w:b/>
          <w:color w:val="002060"/>
          <w:lang w:val="ky-KG"/>
        </w:rPr>
      </w:pPr>
    </w:p>
    <w:p w14:paraId="2A1243E1" w14:textId="77777777" w:rsidR="00F432FC" w:rsidRDefault="00F432FC" w:rsidP="00CB6510">
      <w:pPr>
        <w:spacing w:after="0"/>
        <w:jc w:val="right"/>
        <w:rPr>
          <w:b/>
          <w:color w:val="002060"/>
          <w:lang w:val="ky-KG"/>
        </w:rPr>
      </w:pPr>
    </w:p>
    <w:p w14:paraId="19C2DE04" w14:textId="77777777" w:rsidR="00F432FC" w:rsidRDefault="00F432FC" w:rsidP="00CB6510">
      <w:pPr>
        <w:spacing w:after="0"/>
        <w:jc w:val="right"/>
        <w:rPr>
          <w:b/>
          <w:color w:val="002060"/>
          <w:lang w:val="ky-KG"/>
        </w:rPr>
      </w:pPr>
    </w:p>
    <w:p w14:paraId="63CBF9AC" w14:textId="77777777" w:rsidR="00F432FC" w:rsidRPr="00F432FC" w:rsidRDefault="00F432FC" w:rsidP="00F432FC">
      <w:pPr>
        <w:spacing w:after="0"/>
        <w:jc w:val="right"/>
        <w:rPr>
          <w:rFonts w:eastAsia="Calibri"/>
        </w:rPr>
      </w:pPr>
    </w:p>
    <w:p w14:paraId="23361A7F" w14:textId="77777777" w:rsidR="00F432FC" w:rsidRPr="00F432FC" w:rsidRDefault="00F432FC" w:rsidP="002A3D18">
      <w:pPr>
        <w:spacing w:after="0" w:line="276" w:lineRule="auto"/>
        <w:rPr>
          <w:rFonts w:eastAsia="Calibri"/>
          <w:b/>
          <w:sz w:val="28"/>
          <w:szCs w:val="28"/>
          <w:lang w:val="ky-KG"/>
        </w:rPr>
      </w:pPr>
    </w:p>
    <w:p w14:paraId="6DA339E6" w14:textId="77777777" w:rsidR="007362C2" w:rsidRDefault="007362C2" w:rsidP="00820769">
      <w:pPr>
        <w:spacing w:after="0" w:line="276" w:lineRule="auto"/>
        <w:rPr>
          <w:rFonts w:eastAsia="Calibri"/>
          <w:b/>
          <w:sz w:val="28"/>
          <w:szCs w:val="28"/>
          <w:lang w:val="ky-KG"/>
        </w:rPr>
      </w:pPr>
    </w:p>
    <w:p w14:paraId="693532CC" w14:textId="77777777" w:rsidR="00EB2FBC" w:rsidRDefault="00EB2FBC" w:rsidP="00820769">
      <w:pPr>
        <w:spacing w:after="0" w:line="276" w:lineRule="auto"/>
        <w:rPr>
          <w:rFonts w:eastAsia="Calibri"/>
          <w:b/>
          <w:sz w:val="28"/>
          <w:szCs w:val="28"/>
          <w:lang w:val="ky-KG"/>
        </w:rPr>
      </w:pPr>
    </w:p>
    <w:p w14:paraId="2BA3DF95" w14:textId="77777777" w:rsidR="00FF4637" w:rsidRDefault="00FF4637" w:rsidP="00820769">
      <w:pPr>
        <w:spacing w:after="0" w:line="276" w:lineRule="auto"/>
        <w:rPr>
          <w:rFonts w:eastAsia="Calibri"/>
          <w:b/>
          <w:sz w:val="28"/>
          <w:szCs w:val="28"/>
          <w:lang w:val="ky-KG"/>
        </w:rPr>
      </w:pPr>
    </w:p>
    <w:p w14:paraId="48C519BD" w14:textId="77777777" w:rsidR="00FF4637" w:rsidRDefault="00FF4637" w:rsidP="00820769">
      <w:pPr>
        <w:spacing w:after="0" w:line="276" w:lineRule="auto"/>
        <w:rPr>
          <w:rFonts w:eastAsia="Calibri"/>
          <w:b/>
          <w:sz w:val="28"/>
          <w:szCs w:val="28"/>
          <w:lang w:val="ky-KG"/>
        </w:rPr>
      </w:pPr>
    </w:p>
    <w:p w14:paraId="4D18D05F" w14:textId="1AA928B8" w:rsidR="00FF4637" w:rsidRDefault="00FF4637" w:rsidP="00FF4637">
      <w:pPr>
        <w:spacing w:after="0" w:line="276" w:lineRule="auto"/>
        <w:rPr>
          <w:rFonts w:eastAsia="Calibri"/>
          <w:b/>
          <w:sz w:val="28"/>
          <w:szCs w:val="28"/>
          <w:lang w:val="ky-KG"/>
        </w:rPr>
      </w:pPr>
    </w:p>
    <w:p w14:paraId="71CF382B" w14:textId="57688956" w:rsidR="00C53154" w:rsidRDefault="00C53154" w:rsidP="00FF4637">
      <w:pPr>
        <w:spacing w:after="0" w:line="276" w:lineRule="auto"/>
        <w:rPr>
          <w:rFonts w:eastAsia="Calibri"/>
          <w:b/>
          <w:sz w:val="28"/>
          <w:szCs w:val="28"/>
          <w:lang w:val="ky-KG"/>
        </w:rPr>
      </w:pPr>
    </w:p>
    <w:p w14:paraId="6300EC37" w14:textId="4D5F8274" w:rsidR="00C53154" w:rsidRDefault="000D2186" w:rsidP="00FF4637">
      <w:pPr>
        <w:spacing w:after="0" w:line="240" w:lineRule="auto"/>
        <w:jc w:val="center"/>
        <w:rPr>
          <w:rFonts w:eastAsia="Calibri"/>
          <w:b/>
          <w:sz w:val="28"/>
          <w:szCs w:val="28"/>
          <w:lang w:val="ky-KG"/>
        </w:rPr>
      </w:pPr>
      <w:bookmarkStart w:id="0" w:name="_GoBack"/>
      <w:r>
        <w:rPr>
          <w:rFonts w:eastAsia="Calibri"/>
          <w:b/>
          <w:sz w:val="28"/>
          <w:szCs w:val="28"/>
          <w:lang w:val="ky-KG"/>
        </w:rPr>
        <w:t xml:space="preserve">Приказ </w:t>
      </w:r>
      <w:r w:rsidR="00D30FE1" w:rsidRPr="00D30FE1">
        <w:rPr>
          <w:rFonts w:eastAsia="Calibri"/>
          <w:sz w:val="28"/>
          <w:szCs w:val="28"/>
          <w:lang w:val="ky-KG"/>
        </w:rPr>
        <w:t>№156 от 17.03.20 г</w:t>
      </w:r>
    </w:p>
    <w:p w14:paraId="03185E2F" w14:textId="77777777" w:rsidR="00FF4637" w:rsidRPr="00D52689" w:rsidRDefault="00FF4637" w:rsidP="00FF4637">
      <w:pPr>
        <w:spacing w:after="0" w:line="240" w:lineRule="auto"/>
        <w:jc w:val="center"/>
        <w:rPr>
          <w:rFonts w:eastAsia="Calibri"/>
          <w:b/>
          <w:sz w:val="28"/>
          <w:szCs w:val="28"/>
          <w:lang w:val="ky-KG"/>
        </w:rPr>
      </w:pPr>
      <w:r w:rsidRPr="00D52689">
        <w:rPr>
          <w:rFonts w:eastAsia="Calibri"/>
          <w:b/>
          <w:sz w:val="28"/>
          <w:szCs w:val="28"/>
          <w:lang w:val="ky-KG"/>
        </w:rPr>
        <w:t xml:space="preserve">О введении новой редакции приказа МЗКР №52 от 31.01.2020   </w:t>
      </w:r>
    </w:p>
    <w:p w14:paraId="58E1D111" w14:textId="77777777" w:rsidR="00FF4637" w:rsidRPr="007362C2" w:rsidRDefault="00FF4637" w:rsidP="00FF4637">
      <w:pPr>
        <w:spacing w:after="0" w:line="240" w:lineRule="auto"/>
        <w:jc w:val="center"/>
        <w:rPr>
          <w:rFonts w:eastAsia="Calibri"/>
          <w:b/>
          <w:sz w:val="28"/>
          <w:szCs w:val="28"/>
        </w:rPr>
      </w:pPr>
      <w:r w:rsidRPr="00D52689">
        <w:rPr>
          <w:rFonts w:eastAsia="Calibri"/>
          <w:b/>
          <w:sz w:val="28"/>
          <w:szCs w:val="28"/>
          <w:lang w:val="ky-KG"/>
        </w:rPr>
        <w:t xml:space="preserve">по </w:t>
      </w:r>
      <w:r w:rsidRPr="00D52689">
        <w:rPr>
          <w:rFonts w:eastAsia="Calibri"/>
          <w:b/>
          <w:sz w:val="28"/>
          <w:szCs w:val="28"/>
        </w:rPr>
        <w:t>исполнению Распоряжения Правительства от 29 января №30,  протокольного поручения №1 от 29 января 2020 г. заседания Республиканского штаба по предупреждению завоза и недопущению  дальнейшего распространения коронавирусной инфекции на территорию Кыргызской Республики</w:t>
      </w:r>
    </w:p>
    <w:bookmarkEnd w:id="0"/>
    <w:p w14:paraId="6A1E6885" w14:textId="77777777" w:rsidR="00FF4637" w:rsidRPr="007362C2" w:rsidRDefault="00FF4637" w:rsidP="00FF4637">
      <w:pPr>
        <w:spacing w:after="0" w:line="240" w:lineRule="auto"/>
        <w:rPr>
          <w:rFonts w:eastAsia="Calibri"/>
          <w:b/>
          <w:sz w:val="28"/>
          <w:szCs w:val="28"/>
        </w:rPr>
      </w:pPr>
    </w:p>
    <w:p w14:paraId="2B9CA403" w14:textId="77777777" w:rsidR="00FF4637" w:rsidRPr="00686FCD" w:rsidRDefault="00FF4637" w:rsidP="00FF4637">
      <w:pPr>
        <w:ind w:firstLine="708"/>
        <w:jc w:val="both"/>
        <w:rPr>
          <w:sz w:val="28"/>
          <w:szCs w:val="28"/>
        </w:rPr>
      </w:pPr>
      <w:r>
        <w:rPr>
          <w:sz w:val="28"/>
          <w:szCs w:val="28"/>
        </w:rPr>
        <w:t xml:space="preserve">В связи с </w:t>
      </w:r>
      <w:r>
        <w:rPr>
          <w:sz w:val="28"/>
          <w:szCs w:val="28"/>
          <w:lang w:val="ky-KG"/>
        </w:rPr>
        <w:t xml:space="preserve">осложнением эпидемиологической  ситуации </w:t>
      </w:r>
      <w:r>
        <w:rPr>
          <w:sz w:val="28"/>
          <w:szCs w:val="28"/>
        </w:rPr>
        <w:t xml:space="preserve">в мире </w:t>
      </w:r>
      <w:r>
        <w:rPr>
          <w:sz w:val="28"/>
          <w:szCs w:val="28"/>
          <w:lang w:val="ky-KG"/>
        </w:rPr>
        <w:t xml:space="preserve">по </w:t>
      </w:r>
      <w:r>
        <w:rPr>
          <w:sz w:val="28"/>
          <w:szCs w:val="28"/>
        </w:rPr>
        <w:t xml:space="preserve">коронавирусной инфекции </w:t>
      </w:r>
      <w:r>
        <w:rPr>
          <w:sz w:val="28"/>
          <w:szCs w:val="28"/>
          <w:lang w:val="en-US"/>
        </w:rPr>
        <w:t>COVID</w:t>
      </w:r>
      <w:r w:rsidRPr="009A534D">
        <w:rPr>
          <w:sz w:val="28"/>
          <w:szCs w:val="28"/>
        </w:rPr>
        <w:t xml:space="preserve">-19 </w:t>
      </w:r>
      <w:r>
        <w:rPr>
          <w:sz w:val="28"/>
          <w:szCs w:val="28"/>
        </w:rPr>
        <w:t xml:space="preserve">и </w:t>
      </w:r>
      <w:r>
        <w:rPr>
          <w:sz w:val="28"/>
          <w:szCs w:val="28"/>
          <w:lang w:val="ky-KG"/>
        </w:rPr>
        <w:t>об</w:t>
      </w:r>
      <w:r>
        <w:rPr>
          <w:sz w:val="28"/>
          <w:szCs w:val="28"/>
        </w:rPr>
        <w:t>ъ</w:t>
      </w:r>
      <w:r>
        <w:rPr>
          <w:sz w:val="28"/>
          <w:szCs w:val="28"/>
          <w:lang w:val="ky-KG"/>
        </w:rPr>
        <w:t xml:space="preserve">явлением Всемирной организацией здравоохранения пандемиии, </w:t>
      </w:r>
      <w:r w:rsidRPr="007E0467">
        <w:rPr>
          <w:sz w:val="28"/>
          <w:szCs w:val="28"/>
        </w:rPr>
        <w:t xml:space="preserve">в </w:t>
      </w:r>
      <w:r>
        <w:rPr>
          <w:sz w:val="28"/>
          <w:szCs w:val="28"/>
        </w:rPr>
        <w:t xml:space="preserve">целях усиления противоэпидемиологических и карантинных мероприятий и </w:t>
      </w:r>
      <w:r>
        <w:rPr>
          <w:rFonts w:eastAsia="Calibri"/>
          <w:sz w:val="28"/>
          <w:szCs w:val="28"/>
        </w:rPr>
        <w:t>изменениями актуальности отдельных действий в проведении противоэпидемических мероприятий</w:t>
      </w:r>
    </w:p>
    <w:p w14:paraId="334CDDEF" w14:textId="77777777" w:rsidR="00FF4637" w:rsidRDefault="00FF4637" w:rsidP="00FF4637">
      <w:pPr>
        <w:tabs>
          <w:tab w:val="left" w:pos="9214"/>
        </w:tabs>
        <w:spacing w:after="0" w:line="276" w:lineRule="auto"/>
        <w:jc w:val="center"/>
        <w:rPr>
          <w:rFonts w:eastAsia="Calibri"/>
          <w:b/>
          <w:sz w:val="28"/>
          <w:szCs w:val="28"/>
        </w:rPr>
      </w:pPr>
      <w:r w:rsidRPr="007362C2">
        <w:rPr>
          <w:rFonts w:eastAsia="Calibri"/>
          <w:b/>
          <w:sz w:val="28"/>
          <w:szCs w:val="28"/>
        </w:rPr>
        <w:t>ПРИКАЗЫВАЮ:</w:t>
      </w:r>
    </w:p>
    <w:p w14:paraId="26EAE14F" w14:textId="77777777" w:rsidR="00FF4637" w:rsidRPr="00686FCD" w:rsidRDefault="00FF4637" w:rsidP="00FF4637">
      <w:pPr>
        <w:pStyle w:val="a3"/>
        <w:numPr>
          <w:ilvl w:val="0"/>
          <w:numId w:val="24"/>
        </w:numPr>
        <w:spacing w:after="0" w:line="276" w:lineRule="auto"/>
        <w:jc w:val="both"/>
        <w:rPr>
          <w:sz w:val="28"/>
          <w:szCs w:val="28"/>
          <w:lang w:val="ky-KG"/>
        </w:rPr>
      </w:pPr>
      <w:r>
        <w:rPr>
          <w:sz w:val="28"/>
          <w:szCs w:val="28"/>
        </w:rPr>
        <w:t>Утвердить</w:t>
      </w:r>
      <w:r w:rsidRPr="00686FCD">
        <w:rPr>
          <w:sz w:val="28"/>
          <w:szCs w:val="28"/>
          <w:lang w:val="ky-KG"/>
        </w:rPr>
        <w:t>:</w:t>
      </w:r>
    </w:p>
    <w:p w14:paraId="1BD2521E" w14:textId="77777777" w:rsidR="00FF4637" w:rsidRPr="00EA6613" w:rsidRDefault="00FF4637" w:rsidP="00FF4637">
      <w:pPr>
        <w:spacing w:after="0"/>
        <w:ind w:left="360"/>
        <w:jc w:val="both"/>
        <w:rPr>
          <w:sz w:val="28"/>
          <w:szCs w:val="28"/>
          <w:lang w:val="ky-KG"/>
        </w:rPr>
      </w:pPr>
      <w:r>
        <w:rPr>
          <w:sz w:val="28"/>
          <w:szCs w:val="28"/>
        </w:rPr>
        <w:t xml:space="preserve">  1.1.</w:t>
      </w:r>
      <w:r w:rsidRPr="00EA6613">
        <w:rPr>
          <w:sz w:val="28"/>
          <w:szCs w:val="28"/>
        </w:rPr>
        <w:t xml:space="preserve">Новый состав оперативного штаба, </w:t>
      </w:r>
      <w:r w:rsidRPr="00EA6613">
        <w:rPr>
          <w:sz w:val="28"/>
          <w:szCs w:val="28"/>
          <w:lang w:val="ky-KG"/>
        </w:rPr>
        <w:t>секретариата, рабочих групп с их функциями</w:t>
      </w:r>
      <w:r w:rsidRPr="00EA6613">
        <w:rPr>
          <w:sz w:val="28"/>
          <w:szCs w:val="28"/>
        </w:rPr>
        <w:t xml:space="preserve">  </w:t>
      </w:r>
      <w:r w:rsidRPr="00EA6613">
        <w:rPr>
          <w:sz w:val="28"/>
          <w:szCs w:val="28"/>
          <w:lang w:val="ky-KG"/>
        </w:rPr>
        <w:t>(Приложение 1)</w:t>
      </w:r>
    </w:p>
    <w:p w14:paraId="6EA50823" w14:textId="77777777" w:rsidR="00FF4637" w:rsidRPr="00686FCD" w:rsidRDefault="00FF4637" w:rsidP="00FF4637">
      <w:pPr>
        <w:pStyle w:val="a3"/>
        <w:spacing w:after="0" w:line="276" w:lineRule="auto"/>
        <w:ind w:left="502"/>
        <w:jc w:val="both"/>
        <w:rPr>
          <w:rFonts w:eastAsia="Calibri"/>
          <w:sz w:val="28"/>
          <w:szCs w:val="28"/>
        </w:rPr>
      </w:pPr>
      <w:r>
        <w:rPr>
          <w:rFonts w:eastAsia="Calibri"/>
          <w:sz w:val="28"/>
          <w:szCs w:val="28"/>
          <w:lang w:val="ky-KG"/>
        </w:rPr>
        <w:t>1.2.</w:t>
      </w:r>
      <w:r w:rsidRPr="00686FCD">
        <w:rPr>
          <w:rFonts w:eastAsia="Calibri"/>
          <w:sz w:val="28"/>
          <w:szCs w:val="28"/>
        </w:rPr>
        <w:t>Алгоритм действий для предупреждения ввоза и распространения COVID-19 через пункты пропуска государственной границы Кыргызской Республики (СКП, временные м</w:t>
      </w:r>
      <w:r>
        <w:rPr>
          <w:rFonts w:eastAsia="Calibri"/>
          <w:sz w:val="28"/>
          <w:szCs w:val="28"/>
        </w:rPr>
        <w:t>едицинские пункты) (Приложение</w:t>
      </w:r>
      <w:r w:rsidRPr="00686FCD">
        <w:rPr>
          <w:rFonts w:eastAsia="Calibri"/>
          <w:sz w:val="28"/>
          <w:szCs w:val="28"/>
        </w:rPr>
        <w:t xml:space="preserve"> 2).</w:t>
      </w:r>
    </w:p>
    <w:p w14:paraId="4C360C3E" w14:textId="77777777" w:rsidR="00FF4637" w:rsidRPr="00686FCD" w:rsidRDefault="00FF4637" w:rsidP="00FF4637">
      <w:pPr>
        <w:pStyle w:val="a3"/>
        <w:spacing w:after="0" w:line="276" w:lineRule="auto"/>
        <w:ind w:left="502"/>
        <w:jc w:val="both"/>
        <w:rPr>
          <w:rFonts w:eastAsia="Calibri"/>
          <w:sz w:val="28"/>
          <w:szCs w:val="28"/>
        </w:rPr>
      </w:pPr>
      <w:r>
        <w:rPr>
          <w:rFonts w:eastAsia="Calibri"/>
          <w:sz w:val="28"/>
          <w:szCs w:val="28"/>
        </w:rPr>
        <w:t>1.3.</w:t>
      </w:r>
      <w:r w:rsidRPr="00686FCD">
        <w:rPr>
          <w:rFonts w:eastAsia="Calibri"/>
          <w:sz w:val="28"/>
          <w:szCs w:val="28"/>
        </w:rPr>
        <w:t>«Инструкцию по мерам предупреждения завоза и распространения коронавирусной инфекции COVID-19 в КР» (Приложение 3)</w:t>
      </w:r>
    </w:p>
    <w:p w14:paraId="50808528" w14:textId="77777777" w:rsidR="00FF4637" w:rsidRPr="00686FCD" w:rsidRDefault="00FF4637" w:rsidP="00FF4637">
      <w:pPr>
        <w:pStyle w:val="a3"/>
        <w:spacing w:after="0" w:line="276" w:lineRule="auto"/>
        <w:ind w:left="502"/>
        <w:jc w:val="both"/>
        <w:rPr>
          <w:rFonts w:eastAsia="Calibri"/>
          <w:sz w:val="28"/>
          <w:szCs w:val="28"/>
        </w:rPr>
      </w:pPr>
      <w:r>
        <w:rPr>
          <w:rFonts w:eastAsia="Calibri"/>
          <w:sz w:val="28"/>
          <w:szCs w:val="28"/>
        </w:rPr>
        <w:t>1.4.</w:t>
      </w:r>
      <w:r w:rsidRPr="00686FCD">
        <w:rPr>
          <w:rFonts w:eastAsia="Calibri"/>
          <w:sz w:val="28"/>
          <w:szCs w:val="28"/>
        </w:rPr>
        <w:t>Временную инструкцию по отбору клинического материала на коронавирусную инфекцию, р</w:t>
      </w:r>
      <w:r>
        <w:rPr>
          <w:rFonts w:eastAsia="Calibri"/>
          <w:sz w:val="28"/>
          <w:szCs w:val="28"/>
        </w:rPr>
        <w:t>екомендованное ВОЗ (П</w:t>
      </w:r>
      <w:r w:rsidRPr="00686FCD">
        <w:rPr>
          <w:rFonts w:eastAsia="Calibri"/>
          <w:sz w:val="28"/>
          <w:szCs w:val="28"/>
        </w:rPr>
        <w:t>риложение 4)</w:t>
      </w:r>
    </w:p>
    <w:p w14:paraId="6D81392D" w14:textId="77777777" w:rsidR="00FF4637" w:rsidRPr="00686FCD" w:rsidRDefault="00FF4637" w:rsidP="00FF4637">
      <w:pPr>
        <w:pStyle w:val="a3"/>
        <w:spacing w:after="0" w:line="276" w:lineRule="auto"/>
        <w:ind w:left="502"/>
        <w:jc w:val="both"/>
        <w:rPr>
          <w:rFonts w:eastAsia="Calibri"/>
          <w:sz w:val="28"/>
          <w:szCs w:val="28"/>
        </w:rPr>
      </w:pPr>
      <w:r>
        <w:rPr>
          <w:rFonts w:eastAsia="Calibri"/>
          <w:sz w:val="28"/>
          <w:szCs w:val="28"/>
        </w:rPr>
        <w:t>1.5.</w:t>
      </w:r>
      <w:r w:rsidRPr="00686FCD">
        <w:rPr>
          <w:rFonts w:eastAsia="Calibri"/>
          <w:sz w:val="28"/>
          <w:szCs w:val="28"/>
        </w:rPr>
        <w:t>Временная анкета о подтвержденных и вероятных случаях инфицирования новым коронавирусом и контактных (приложение 5,6);</w:t>
      </w:r>
    </w:p>
    <w:p w14:paraId="117B77E6" w14:textId="77777777" w:rsidR="00FF4637" w:rsidRPr="00686FCD" w:rsidRDefault="00FF4637" w:rsidP="00FF4637">
      <w:pPr>
        <w:pStyle w:val="a3"/>
        <w:spacing w:after="0" w:line="276" w:lineRule="auto"/>
        <w:ind w:left="502"/>
        <w:jc w:val="both"/>
        <w:rPr>
          <w:rFonts w:eastAsia="Calibri"/>
          <w:sz w:val="28"/>
          <w:szCs w:val="28"/>
        </w:rPr>
      </w:pPr>
      <w:r>
        <w:rPr>
          <w:rFonts w:eastAsia="Calibri"/>
          <w:sz w:val="28"/>
          <w:szCs w:val="28"/>
        </w:rPr>
        <w:t>1.6.</w:t>
      </w:r>
      <w:r w:rsidRPr="00686FCD">
        <w:rPr>
          <w:rFonts w:eastAsia="Calibri"/>
          <w:sz w:val="28"/>
          <w:szCs w:val="28"/>
        </w:rPr>
        <w:t>Алгоритм клинико-диагностических мероприятий и  действий  медработников при  обращении прибывших иностранных граждан и граждан  КР, включая транзитом из стран,  где зарегистрированы случаи коронавирусной инфекции COVID-19</w:t>
      </w:r>
      <w:r w:rsidRPr="00D52689">
        <w:rPr>
          <w:rFonts w:eastAsia="Calibri"/>
          <w:sz w:val="28"/>
          <w:szCs w:val="28"/>
        </w:rPr>
        <w:t xml:space="preserve"> </w:t>
      </w:r>
      <w:r w:rsidRPr="00686FCD">
        <w:rPr>
          <w:rFonts w:eastAsia="Calibri"/>
          <w:sz w:val="28"/>
          <w:szCs w:val="28"/>
        </w:rPr>
        <w:t>(приложение 7)</w:t>
      </w:r>
    </w:p>
    <w:p w14:paraId="48B37278" w14:textId="77777777" w:rsidR="00FF4637" w:rsidRPr="00686FCD" w:rsidRDefault="00FF4637" w:rsidP="00FF4637">
      <w:pPr>
        <w:pStyle w:val="a3"/>
        <w:spacing w:after="0" w:line="276" w:lineRule="auto"/>
        <w:ind w:left="502"/>
        <w:jc w:val="both"/>
        <w:rPr>
          <w:rFonts w:eastAsia="Calibri"/>
          <w:sz w:val="28"/>
          <w:szCs w:val="28"/>
        </w:rPr>
      </w:pPr>
      <w:r>
        <w:rPr>
          <w:rFonts w:eastAsia="Calibri"/>
          <w:sz w:val="28"/>
          <w:szCs w:val="28"/>
        </w:rPr>
        <w:lastRenderedPageBreak/>
        <w:t>1.7.</w:t>
      </w:r>
      <w:r w:rsidRPr="00686FCD">
        <w:rPr>
          <w:rFonts w:eastAsia="Calibri"/>
          <w:sz w:val="28"/>
          <w:szCs w:val="28"/>
        </w:rPr>
        <w:t>Перечень организаций временного содержания для обсервации лиц без клинического проявления (Приложение 8)</w:t>
      </w:r>
    </w:p>
    <w:p w14:paraId="103DDF25" w14:textId="119B28D9" w:rsidR="00135D53" w:rsidRDefault="00FF4637" w:rsidP="00135D53">
      <w:pPr>
        <w:spacing w:after="0" w:line="276" w:lineRule="auto"/>
        <w:ind w:left="142"/>
        <w:rPr>
          <w:rFonts w:eastAsia="Calibri"/>
          <w:sz w:val="28"/>
          <w:szCs w:val="28"/>
        </w:rPr>
      </w:pPr>
      <w:r>
        <w:rPr>
          <w:rFonts w:eastAsia="Calibri"/>
          <w:sz w:val="28"/>
          <w:szCs w:val="28"/>
        </w:rPr>
        <w:t xml:space="preserve">    1.8.</w:t>
      </w:r>
      <w:r w:rsidRPr="00EA6613">
        <w:rPr>
          <w:rFonts w:eastAsia="Calibri"/>
          <w:sz w:val="28"/>
          <w:szCs w:val="28"/>
        </w:rPr>
        <w:t>Количество инфекционн</w:t>
      </w:r>
      <w:r w:rsidR="00135D53">
        <w:rPr>
          <w:rFonts w:eastAsia="Calibri"/>
          <w:sz w:val="28"/>
          <w:szCs w:val="28"/>
        </w:rPr>
        <w:t xml:space="preserve">ых коек по республике на случай выявления    </w:t>
      </w:r>
    </w:p>
    <w:p w14:paraId="16C2FFC3" w14:textId="33FEA8F9" w:rsidR="00FF4637" w:rsidRPr="00EA6613" w:rsidRDefault="00135D53" w:rsidP="00135D53">
      <w:pPr>
        <w:spacing w:after="0" w:line="276" w:lineRule="auto"/>
        <w:ind w:left="142"/>
        <w:rPr>
          <w:rFonts w:eastAsia="Calibri"/>
          <w:sz w:val="28"/>
          <w:szCs w:val="28"/>
        </w:rPr>
      </w:pPr>
      <w:r>
        <w:rPr>
          <w:rFonts w:eastAsia="Calibri"/>
          <w:sz w:val="28"/>
          <w:szCs w:val="28"/>
        </w:rPr>
        <w:t xml:space="preserve">       </w:t>
      </w:r>
      <w:r w:rsidR="00FF4637" w:rsidRPr="00EA6613">
        <w:rPr>
          <w:rFonts w:eastAsia="Calibri"/>
          <w:sz w:val="28"/>
          <w:szCs w:val="28"/>
        </w:rPr>
        <w:t xml:space="preserve"> </w:t>
      </w:r>
      <w:r w:rsidR="00FF4637">
        <w:rPr>
          <w:rFonts w:eastAsia="Calibri"/>
          <w:sz w:val="28"/>
          <w:szCs w:val="28"/>
        </w:rPr>
        <w:t xml:space="preserve"> </w:t>
      </w:r>
      <w:r w:rsidR="00FF4637" w:rsidRPr="00EA6613">
        <w:rPr>
          <w:rFonts w:eastAsia="Calibri"/>
          <w:sz w:val="28"/>
          <w:szCs w:val="28"/>
        </w:rPr>
        <w:t>коронавирусной инфекции COVID-19 (Приложение 9)</w:t>
      </w:r>
    </w:p>
    <w:p w14:paraId="51DA8A5F" w14:textId="77777777" w:rsidR="00FF4637" w:rsidRDefault="00FF4637" w:rsidP="00FF4637">
      <w:pPr>
        <w:spacing w:after="0" w:line="276" w:lineRule="auto"/>
        <w:jc w:val="both"/>
        <w:rPr>
          <w:rFonts w:eastAsia="Calibri"/>
          <w:sz w:val="28"/>
          <w:szCs w:val="28"/>
        </w:rPr>
      </w:pPr>
      <w:r>
        <w:rPr>
          <w:rFonts w:eastAsia="Calibri"/>
          <w:sz w:val="28"/>
          <w:szCs w:val="28"/>
        </w:rPr>
        <w:t xml:space="preserve">      1.9.</w:t>
      </w:r>
      <w:r w:rsidRPr="00EA6613">
        <w:rPr>
          <w:rFonts w:eastAsia="Calibri"/>
          <w:sz w:val="28"/>
          <w:szCs w:val="28"/>
        </w:rPr>
        <w:t>Перечень</w:t>
      </w:r>
      <w:r>
        <w:rPr>
          <w:rFonts w:eastAsia="Calibri"/>
          <w:sz w:val="28"/>
          <w:szCs w:val="28"/>
        </w:rPr>
        <w:t xml:space="preserve"> </w:t>
      </w:r>
      <w:r w:rsidRPr="00EA6613">
        <w:rPr>
          <w:rFonts w:eastAsia="Calibri"/>
          <w:sz w:val="28"/>
          <w:szCs w:val="28"/>
        </w:rPr>
        <w:t xml:space="preserve">эпидемиологически неблагополучных стран по </w:t>
      </w:r>
      <w:r>
        <w:rPr>
          <w:rFonts w:eastAsia="Calibri"/>
          <w:sz w:val="28"/>
          <w:szCs w:val="28"/>
        </w:rPr>
        <w:t xml:space="preserve">  </w:t>
      </w:r>
    </w:p>
    <w:p w14:paraId="47FB30A2" w14:textId="77777777" w:rsidR="00FF4637" w:rsidRDefault="00FF4637" w:rsidP="00FF4637">
      <w:pPr>
        <w:spacing w:after="0" w:line="276" w:lineRule="auto"/>
        <w:jc w:val="both"/>
        <w:rPr>
          <w:rFonts w:eastAsia="Calibri"/>
          <w:sz w:val="28"/>
          <w:szCs w:val="28"/>
        </w:rPr>
      </w:pPr>
      <w:r>
        <w:rPr>
          <w:rFonts w:eastAsia="Calibri"/>
          <w:sz w:val="28"/>
          <w:szCs w:val="28"/>
        </w:rPr>
        <w:t xml:space="preserve">            </w:t>
      </w:r>
      <w:r w:rsidRPr="00EA6613">
        <w:rPr>
          <w:rFonts w:eastAsia="Calibri"/>
          <w:sz w:val="28"/>
          <w:szCs w:val="28"/>
        </w:rPr>
        <w:t>коронавирусной</w:t>
      </w:r>
      <w:r>
        <w:rPr>
          <w:rFonts w:eastAsia="Calibri"/>
          <w:sz w:val="28"/>
          <w:szCs w:val="28"/>
        </w:rPr>
        <w:t xml:space="preserve"> </w:t>
      </w:r>
      <w:r w:rsidRPr="00EA6613">
        <w:rPr>
          <w:rFonts w:eastAsia="Calibri"/>
          <w:sz w:val="28"/>
          <w:szCs w:val="28"/>
        </w:rPr>
        <w:t xml:space="preserve">инфекции COVID-19 </w:t>
      </w:r>
      <w:r>
        <w:rPr>
          <w:rFonts w:eastAsia="Calibri"/>
          <w:sz w:val="28"/>
          <w:szCs w:val="28"/>
        </w:rPr>
        <w:t>(</w:t>
      </w:r>
      <w:r w:rsidRPr="00EA6613">
        <w:rPr>
          <w:rFonts w:eastAsia="Calibri"/>
          <w:sz w:val="28"/>
          <w:szCs w:val="28"/>
        </w:rPr>
        <w:t>Приложение 10</w:t>
      </w:r>
      <w:r>
        <w:rPr>
          <w:rFonts w:eastAsia="Calibri"/>
          <w:sz w:val="28"/>
          <w:szCs w:val="28"/>
        </w:rPr>
        <w:t>)</w:t>
      </w:r>
    </w:p>
    <w:p w14:paraId="0A8593B1" w14:textId="77777777" w:rsidR="00FF4637" w:rsidRDefault="00FF4637" w:rsidP="00FF4637">
      <w:pPr>
        <w:spacing w:after="0" w:line="276" w:lineRule="auto"/>
        <w:jc w:val="both"/>
        <w:rPr>
          <w:rFonts w:eastAsia="Calibri"/>
          <w:sz w:val="28"/>
          <w:szCs w:val="28"/>
        </w:rPr>
      </w:pPr>
      <w:r>
        <w:rPr>
          <w:rFonts w:eastAsia="Calibri"/>
          <w:sz w:val="28"/>
          <w:szCs w:val="28"/>
        </w:rPr>
        <w:t xml:space="preserve">      1.10. Алгоритм действий лиц, находящихся на самообращении и   </w:t>
      </w:r>
    </w:p>
    <w:p w14:paraId="417FA2CD" w14:textId="48B96AE2" w:rsidR="00FF4637" w:rsidRDefault="00FF4637" w:rsidP="00FF4637">
      <w:pPr>
        <w:spacing w:after="0" w:line="276" w:lineRule="auto"/>
        <w:jc w:val="both"/>
        <w:rPr>
          <w:rFonts w:eastAsia="Calibri"/>
          <w:sz w:val="28"/>
          <w:szCs w:val="28"/>
        </w:rPr>
      </w:pPr>
      <w:r>
        <w:rPr>
          <w:rFonts w:eastAsia="Calibri"/>
          <w:sz w:val="28"/>
          <w:szCs w:val="28"/>
        </w:rPr>
        <w:t xml:space="preserve">             </w:t>
      </w:r>
      <w:r w:rsidR="00135D53">
        <w:rPr>
          <w:rFonts w:eastAsia="Calibri"/>
          <w:sz w:val="28"/>
          <w:szCs w:val="28"/>
        </w:rPr>
        <w:t>самоизоляции (приложение</w:t>
      </w:r>
      <w:r>
        <w:rPr>
          <w:rFonts w:eastAsia="Calibri"/>
          <w:sz w:val="28"/>
          <w:szCs w:val="28"/>
        </w:rPr>
        <w:t xml:space="preserve"> 11)</w:t>
      </w:r>
    </w:p>
    <w:p w14:paraId="58956079" w14:textId="2A1F152B" w:rsidR="00FF4637" w:rsidRPr="00135D53" w:rsidRDefault="00FF4637" w:rsidP="00FF4637">
      <w:pPr>
        <w:spacing w:after="0" w:line="276" w:lineRule="auto"/>
        <w:jc w:val="both"/>
        <w:rPr>
          <w:rFonts w:eastAsia="Calibri"/>
          <w:sz w:val="28"/>
          <w:szCs w:val="28"/>
        </w:rPr>
      </w:pPr>
      <w:r>
        <w:rPr>
          <w:rFonts w:eastAsia="Calibri"/>
          <w:sz w:val="28"/>
          <w:szCs w:val="28"/>
        </w:rPr>
        <w:t xml:space="preserve">      </w:t>
      </w:r>
      <w:r w:rsidRPr="00135D53">
        <w:rPr>
          <w:rFonts w:eastAsia="Calibri"/>
          <w:sz w:val="28"/>
          <w:szCs w:val="28"/>
        </w:rPr>
        <w:t>1.11.</w:t>
      </w:r>
      <w:r w:rsidRPr="00135D53">
        <w:rPr>
          <w:b/>
          <w:sz w:val="28"/>
          <w:szCs w:val="28"/>
        </w:rPr>
        <w:t xml:space="preserve"> </w:t>
      </w:r>
      <w:r w:rsidRPr="00135D53">
        <w:rPr>
          <w:rFonts w:eastAsia="Calibri"/>
          <w:sz w:val="28"/>
          <w:szCs w:val="28"/>
        </w:rPr>
        <w:t xml:space="preserve">СОП для сотрудников СКП в аэропорту «Манас» </w:t>
      </w:r>
      <w:r w:rsidR="00135D53" w:rsidRPr="00135D53">
        <w:rPr>
          <w:rFonts w:eastAsia="Calibri"/>
          <w:sz w:val="28"/>
          <w:szCs w:val="28"/>
        </w:rPr>
        <w:t>(приложение</w:t>
      </w:r>
      <w:r w:rsidRPr="00135D53">
        <w:rPr>
          <w:rFonts w:eastAsia="Calibri"/>
          <w:sz w:val="28"/>
          <w:szCs w:val="28"/>
        </w:rPr>
        <w:t xml:space="preserve"> 12)</w:t>
      </w:r>
    </w:p>
    <w:p w14:paraId="75A2DF2A" w14:textId="77777777" w:rsidR="00FF4637" w:rsidRPr="00135D53" w:rsidRDefault="00FF4637" w:rsidP="00FF4637">
      <w:pPr>
        <w:spacing w:after="0" w:line="276" w:lineRule="auto"/>
        <w:jc w:val="both"/>
        <w:rPr>
          <w:rFonts w:eastAsia="Calibri"/>
          <w:sz w:val="28"/>
          <w:szCs w:val="28"/>
        </w:rPr>
      </w:pPr>
      <w:r w:rsidRPr="00135D53">
        <w:rPr>
          <w:rFonts w:eastAsia="Calibri"/>
          <w:sz w:val="28"/>
          <w:szCs w:val="28"/>
        </w:rPr>
        <w:t xml:space="preserve">      1.12. Алгоритм действий сотрудников СКП в аэропорту «Манас».    </w:t>
      </w:r>
    </w:p>
    <w:p w14:paraId="04584CF7" w14:textId="29C547C5" w:rsidR="00FF4637" w:rsidRPr="00135D53" w:rsidRDefault="00FF4637" w:rsidP="00FF4637">
      <w:pPr>
        <w:spacing w:after="0" w:line="276" w:lineRule="auto"/>
        <w:jc w:val="both"/>
        <w:rPr>
          <w:rFonts w:eastAsia="Calibri"/>
          <w:sz w:val="28"/>
          <w:szCs w:val="28"/>
        </w:rPr>
      </w:pPr>
      <w:r w:rsidRPr="00135D53">
        <w:rPr>
          <w:rFonts w:eastAsia="Calibri"/>
          <w:sz w:val="28"/>
          <w:szCs w:val="28"/>
        </w:rPr>
        <w:t xml:space="preserve">             </w:t>
      </w:r>
      <w:r w:rsidR="00135D53" w:rsidRPr="00135D53">
        <w:rPr>
          <w:rFonts w:eastAsia="Calibri"/>
          <w:sz w:val="28"/>
          <w:szCs w:val="28"/>
        </w:rPr>
        <w:t>(приложение</w:t>
      </w:r>
      <w:r w:rsidRPr="00135D53">
        <w:rPr>
          <w:rFonts w:eastAsia="Calibri"/>
          <w:sz w:val="28"/>
          <w:szCs w:val="28"/>
        </w:rPr>
        <w:t xml:space="preserve"> 13)</w:t>
      </w:r>
    </w:p>
    <w:p w14:paraId="37581D0F" w14:textId="77777777" w:rsidR="00135D53" w:rsidRPr="00135D53" w:rsidRDefault="00135D53" w:rsidP="00135D53">
      <w:pPr>
        <w:spacing w:after="0"/>
        <w:rPr>
          <w:b/>
          <w:sz w:val="28"/>
          <w:szCs w:val="28"/>
        </w:rPr>
      </w:pPr>
      <w:r w:rsidRPr="00135D53">
        <w:rPr>
          <w:rFonts w:eastAsia="Calibri"/>
          <w:sz w:val="28"/>
          <w:szCs w:val="28"/>
        </w:rPr>
        <w:t xml:space="preserve">      1.13.</w:t>
      </w:r>
      <w:r w:rsidRPr="00135D53">
        <w:rPr>
          <w:sz w:val="28"/>
          <w:szCs w:val="28"/>
          <w:lang w:val="ky-KG"/>
        </w:rPr>
        <w:t xml:space="preserve"> </w:t>
      </w:r>
      <w:r w:rsidRPr="00135D53">
        <w:rPr>
          <w:sz w:val="28"/>
          <w:szCs w:val="28"/>
        </w:rPr>
        <w:t>Анкета прибывающего пассажира в Кыргызскую Республику</w:t>
      </w:r>
      <w:r w:rsidRPr="00135D53">
        <w:rPr>
          <w:b/>
          <w:sz w:val="28"/>
          <w:szCs w:val="28"/>
        </w:rPr>
        <w:t xml:space="preserve"> </w:t>
      </w:r>
    </w:p>
    <w:p w14:paraId="4A8D5933" w14:textId="6ACC1809" w:rsidR="00FF4637" w:rsidRPr="00135D53" w:rsidRDefault="00135D53" w:rsidP="00135D53">
      <w:pPr>
        <w:spacing w:after="0"/>
        <w:rPr>
          <w:sz w:val="28"/>
          <w:szCs w:val="28"/>
          <w:lang w:val="ky-KG"/>
        </w:rPr>
      </w:pPr>
      <w:r w:rsidRPr="00135D53">
        <w:rPr>
          <w:b/>
          <w:sz w:val="28"/>
          <w:szCs w:val="28"/>
        </w:rPr>
        <w:t xml:space="preserve">                </w:t>
      </w:r>
      <w:r w:rsidRPr="00135D53">
        <w:rPr>
          <w:rFonts w:eastAsia="Calibri"/>
          <w:sz w:val="28"/>
          <w:szCs w:val="28"/>
        </w:rPr>
        <w:t>(приложение</w:t>
      </w:r>
      <w:r w:rsidR="0010765D">
        <w:rPr>
          <w:rFonts w:eastAsia="Calibri"/>
          <w:sz w:val="28"/>
          <w:szCs w:val="28"/>
        </w:rPr>
        <w:t xml:space="preserve"> 14</w:t>
      </w:r>
      <w:r w:rsidRPr="00135D53">
        <w:rPr>
          <w:rFonts w:eastAsia="Calibri"/>
          <w:sz w:val="28"/>
          <w:szCs w:val="28"/>
        </w:rPr>
        <w:t>)</w:t>
      </w:r>
    </w:p>
    <w:p w14:paraId="7A237A7B" w14:textId="77777777" w:rsidR="00FF4637" w:rsidRPr="004E0D34" w:rsidRDefault="00FF4637" w:rsidP="00FF4637">
      <w:pPr>
        <w:spacing w:after="0" w:line="276" w:lineRule="auto"/>
        <w:jc w:val="both"/>
        <w:rPr>
          <w:rFonts w:eastAsia="Calibri"/>
          <w:sz w:val="28"/>
          <w:szCs w:val="28"/>
        </w:rPr>
      </w:pPr>
      <w:r w:rsidRPr="004E0D34">
        <w:rPr>
          <w:rFonts w:eastAsia="Calibri"/>
          <w:color w:val="000000" w:themeColor="text1"/>
          <w:sz w:val="28"/>
          <w:szCs w:val="28"/>
        </w:rPr>
        <w:t>2.</w:t>
      </w:r>
      <w:r>
        <w:rPr>
          <w:rFonts w:eastAsia="Calibri"/>
          <w:color w:val="C00000"/>
          <w:sz w:val="28"/>
          <w:szCs w:val="28"/>
        </w:rPr>
        <w:t xml:space="preserve"> </w:t>
      </w:r>
      <w:r w:rsidRPr="004E0D34">
        <w:rPr>
          <w:rFonts w:eastAsia="Calibri"/>
          <w:sz w:val="28"/>
          <w:szCs w:val="28"/>
        </w:rPr>
        <w:t xml:space="preserve">Главному государственному санитарному врачу, заместителю министра здравоохранения (Исаков Т.Б.) обеспечить </w:t>
      </w:r>
      <w:r>
        <w:rPr>
          <w:rFonts w:eastAsia="Calibri"/>
          <w:sz w:val="28"/>
          <w:szCs w:val="28"/>
        </w:rPr>
        <w:t xml:space="preserve">исполнение, </w:t>
      </w:r>
      <w:r w:rsidRPr="004E0D34">
        <w:rPr>
          <w:rFonts w:eastAsia="Calibri"/>
          <w:sz w:val="28"/>
          <w:szCs w:val="28"/>
        </w:rPr>
        <w:t>координацию</w:t>
      </w:r>
      <w:r>
        <w:rPr>
          <w:rFonts w:eastAsia="Calibri"/>
          <w:sz w:val="28"/>
          <w:szCs w:val="28"/>
        </w:rPr>
        <w:t xml:space="preserve"> </w:t>
      </w:r>
      <w:r w:rsidRPr="004E0D34">
        <w:rPr>
          <w:rFonts w:eastAsia="Calibri"/>
          <w:sz w:val="28"/>
          <w:szCs w:val="28"/>
        </w:rPr>
        <w:t xml:space="preserve"> проводимых профилактических и противоэпидемических мероприятий</w:t>
      </w:r>
      <w:r>
        <w:rPr>
          <w:rFonts w:eastAsia="Calibri"/>
          <w:sz w:val="28"/>
          <w:szCs w:val="28"/>
        </w:rPr>
        <w:t>.</w:t>
      </w:r>
    </w:p>
    <w:p w14:paraId="3E1EACE1" w14:textId="77777777" w:rsidR="00FF4637" w:rsidRPr="004E0D34" w:rsidRDefault="00FF4637" w:rsidP="00FF4637">
      <w:pPr>
        <w:spacing w:after="0" w:line="276" w:lineRule="auto"/>
        <w:jc w:val="both"/>
        <w:rPr>
          <w:rFonts w:eastAsia="Calibri"/>
          <w:sz w:val="28"/>
          <w:szCs w:val="28"/>
        </w:rPr>
      </w:pPr>
      <w:r w:rsidRPr="004E0D34">
        <w:rPr>
          <w:rFonts w:eastAsia="Calibri"/>
          <w:sz w:val="28"/>
          <w:szCs w:val="28"/>
        </w:rPr>
        <w:t>3.</w:t>
      </w:r>
      <w:r>
        <w:rPr>
          <w:rFonts w:eastAsia="Calibri"/>
          <w:sz w:val="28"/>
          <w:szCs w:val="28"/>
        </w:rPr>
        <w:t xml:space="preserve"> </w:t>
      </w:r>
      <w:r w:rsidRPr="004E0D34">
        <w:rPr>
          <w:rFonts w:eastAsia="Calibri"/>
          <w:sz w:val="28"/>
          <w:szCs w:val="28"/>
        </w:rPr>
        <w:t xml:space="preserve">Заместителю министра здравоохранения (Каратаев М.М.), председателю ФОМС при ПКР (Боронбаева Э.К.) (по согласованию), директору ДЛОиМТ (Шакирова Г.А.) </w:t>
      </w:r>
    </w:p>
    <w:p w14:paraId="39DB18AB" w14:textId="77777777" w:rsidR="00FF4637" w:rsidRPr="00F26E94" w:rsidRDefault="00FF4637" w:rsidP="00FF4637">
      <w:pPr>
        <w:spacing w:after="0" w:line="276" w:lineRule="auto"/>
        <w:jc w:val="both"/>
        <w:rPr>
          <w:rFonts w:eastAsia="Calibri"/>
          <w:color w:val="C00000"/>
          <w:sz w:val="28"/>
          <w:szCs w:val="28"/>
        </w:rPr>
      </w:pPr>
      <w:r w:rsidRPr="004E0D34">
        <w:rPr>
          <w:rFonts w:eastAsia="Calibri"/>
          <w:color w:val="000000" w:themeColor="text1"/>
          <w:sz w:val="28"/>
          <w:szCs w:val="28"/>
        </w:rPr>
        <w:t xml:space="preserve">    3.1.Координировать вопросы наличия запаса лекарственных средств, изделий медицинского назначения, средств индивидуальной защиты, дезинфицирующих средств в организациях здравоохранения, обратив особое внимание на их ценорегулирование</w:t>
      </w:r>
      <w:r w:rsidRPr="00F26E94">
        <w:rPr>
          <w:rFonts w:eastAsia="Calibri"/>
          <w:color w:val="C00000"/>
          <w:sz w:val="28"/>
          <w:szCs w:val="28"/>
        </w:rPr>
        <w:t>.</w:t>
      </w:r>
    </w:p>
    <w:p w14:paraId="254E254D" w14:textId="77777777" w:rsidR="00FF4637" w:rsidRPr="004E0D34" w:rsidRDefault="00FF4637" w:rsidP="00FF4637">
      <w:pPr>
        <w:spacing w:after="0" w:line="276" w:lineRule="auto"/>
        <w:jc w:val="both"/>
        <w:rPr>
          <w:rFonts w:eastAsia="Calibri"/>
          <w:sz w:val="28"/>
          <w:szCs w:val="28"/>
        </w:rPr>
      </w:pPr>
      <w:r w:rsidRPr="004E0D34">
        <w:rPr>
          <w:rFonts w:eastAsia="Calibri"/>
          <w:sz w:val="28"/>
          <w:szCs w:val="28"/>
        </w:rPr>
        <w:t xml:space="preserve">4.Начальнику УОМПиЛП (Ешходжаева А.С.) совместно с МЧС (по согласованию) при поддержке Фонда Сорос провести обучение медицинских работников и сотрудников МЧС алгоритму действий при самообращении и самоизоляции. </w:t>
      </w:r>
    </w:p>
    <w:p w14:paraId="41F9B1E5" w14:textId="77777777" w:rsidR="00FF4637" w:rsidRPr="00EA6613" w:rsidRDefault="00FF4637" w:rsidP="00FF4637">
      <w:pPr>
        <w:spacing w:after="0" w:line="276" w:lineRule="auto"/>
        <w:jc w:val="both"/>
        <w:rPr>
          <w:rFonts w:eastAsia="Calibri"/>
          <w:sz w:val="28"/>
          <w:szCs w:val="28"/>
        </w:rPr>
      </w:pPr>
      <w:r>
        <w:rPr>
          <w:rFonts w:eastAsia="Calibri"/>
          <w:sz w:val="28"/>
          <w:szCs w:val="28"/>
        </w:rPr>
        <w:t>5</w:t>
      </w:r>
      <w:r w:rsidRPr="00EA6613">
        <w:rPr>
          <w:rFonts w:eastAsia="Calibri"/>
          <w:sz w:val="28"/>
          <w:szCs w:val="28"/>
        </w:rPr>
        <w:t>.Руководителям НЦОиГ (Тилеков Э.А.), НХЦ (Мамакеев М.М.), КРД №2 города Бишкек (Керималиева М.К.) ОМОКБ (Арстанкулов Т.К.), ОГКБ (Абдырахманов Ш.Т.):</w:t>
      </w:r>
    </w:p>
    <w:p w14:paraId="232A7D81" w14:textId="77777777" w:rsidR="00FF4637" w:rsidRPr="00EA6613" w:rsidRDefault="00FF4637" w:rsidP="00FF4637">
      <w:pPr>
        <w:spacing w:after="0" w:line="276" w:lineRule="auto"/>
        <w:jc w:val="both"/>
        <w:rPr>
          <w:rFonts w:eastAsia="Calibri"/>
          <w:sz w:val="28"/>
          <w:szCs w:val="28"/>
        </w:rPr>
      </w:pPr>
      <w:r>
        <w:rPr>
          <w:rFonts w:eastAsia="Calibri"/>
          <w:sz w:val="28"/>
          <w:szCs w:val="28"/>
        </w:rPr>
        <w:t xml:space="preserve">   5</w:t>
      </w:r>
      <w:r w:rsidRPr="00EA6613">
        <w:rPr>
          <w:rFonts w:eastAsia="Calibri"/>
          <w:sz w:val="28"/>
          <w:szCs w:val="28"/>
        </w:rPr>
        <w:t>.1.</w:t>
      </w:r>
      <w:r>
        <w:rPr>
          <w:rFonts w:eastAsia="Calibri"/>
          <w:sz w:val="28"/>
          <w:szCs w:val="28"/>
        </w:rPr>
        <w:t>п</w:t>
      </w:r>
      <w:r w:rsidRPr="00EA6613">
        <w:rPr>
          <w:rFonts w:eastAsia="Calibri"/>
          <w:sz w:val="28"/>
          <w:szCs w:val="28"/>
        </w:rPr>
        <w:t>одготовить дополнительные резервные койки для временной изоляции и лечения лиц, находящихся под медицинским наблюдением;</w:t>
      </w:r>
    </w:p>
    <w:p w14:paraId="301D7323" w14:textId="77777777" w:rsidR="00FF4637" w:rsidRPr="00EA6613" w:rsidRDefault="00FF4637" w:rsidP="00FF4637">
      <w:pPr>
        <w:spacing w:after="0" w:line="276" w:lineRule="auto"/>
        <w:jc w:val="both"/>
        <w:rPr>
          <w:rFonts w:eastAsia="Calibri"/>
          <w:sz w:val="28"/>
          <w:szCs w:val="28"/>
        </w:rPr>
      </w:pPr>
      <w:r>
        <w:rPr>
          <w:rFonts w:eastAsia="Calibri"/>
          <w:sz w:val="28"/>
          <w:szCs w:val="28"/>
        </w:rPr>
        <w:t xml:space="preserve">  5</w:t>
      </w:r>
      <w:r w:rsidRPr="00EA6613">
        <w:rPr>
          <w:rFonts w:eastAsia="Calibri"/>
          <w:sz w:val="28"/>
          <w:szCs w:val="28"/>
        </w:rPr>
        <w:t>.2.</w:t>
      </w:r>
      <w:r>
        <w:rPr>
          <w:rFonts w:eastAsia="Calibri"/>
          <w:sz w:val="28"/>
          <w:szCs w:val="28"/>
        </w:rPr>
        <w:t>в</w:t>
      </w:r>
      <w:r w:rsidRPr="00EA6613">
        <w:rPr>
          <w:rFonts w:eastAsia="Calibri"/>
          <w:sz w:val="28"/>
          <w:szCs w:val="28"/>
        </w:rPr>
        <w:t>ыделить отдельный штат медицинских работников для предоставления услуг лицам, находящихся в</w:t>
      </w:r>
      <w:r>
        <w:rPr>
          <w:rFonts w:eastAsia="Calibri"/>
          <w:sz w:val="28"/>
          <w:szCs w:val="28"/>
        </w:rPr>
        <w:t xml:space="preserve"> указанных отделениях и  обучить</w:t>
      </w:r>
      <w:r w:rsidRPr="00EA6613">
        <w:rPr>
          <w:rFonts w:eastAsia="Calibri"/>
          <w:sz w:val="28"/>
          <w:szCs w:val="28"/>
        </w:rPr>
        <w:t xml:space="preserve"> на базе КГМИПиПК и его южного филиала;</w:t>
      </w:r>
    </w:p>
    <w:p w14:paraId="74D6E52C" w14:textId="77777777" w:rsidR="00FF4637" w:rsidRPr="00EA6613" w:rsidRDefault="00FF4637" w:rsidP="00FF4637">
      <w:pPr>
        <w:spacing w:after="0" w:line="276" w:lineRule="auto"/>
        <w:jc w:val="both"/>
        <w:rPr>
          <w:rFonts w:eastAsia="Calibri"/>
          <w:sz w:val="28"/>
          <w:szCs w:val="28"/>
        </w:rPr>
      </w:pPr>
      <w:r>
        <w:rPr>
          <w:rFonts w:eastAsia="Calibri"/>
          <w:sz w:val="28"/>
          <w:szCs w:val="28"/>
        </w:rPr>
        <w:t xml:space="preserve">  5</w:t>
      </w:r>
      <w:r w:rsidRPr="00EA6613">
        <w:rPr>
          <w:rFonts w:eastAsia="Calibri"/>
          <w:sz w:val="28"/>
          <w:szCs w:val="28"/>
        </w:rPr>
        <w:t>.3.</w:t>
      </w:r>
      <w:r>
        <w:rPr>
          <w:rFonts w:eastAsia="Calibri"/>
          <w:sz w:val="28"/>
          <w:szCs w:val="28"/>
        </w:rPr>
        <w:t>о</w:t>
      </w:r>
      <w:r w:rsidRPr="00EA6613">
        <w:rPr>
          <w:rFonts w:eastAsia="Calibri"/>
          <w:sz w:val="28"/>
          <w:szCs w:val="28"/>
        </w:rPr>
        <w:t xml:space="preserve">беспечить выписку листков нетрудоспособности работающим лицам, госпитализированных в обсервационные отделения. </w:t>
      </w:r>
    </w:p>
    <w:p w14:paraId="7322B28E" w14:textId="77777777" w:rsidR="00FF4637" w:rsidRDefault="00FF4637" w:rsidP="00FF4637">
      <w:pPr>
        <w:spacing w:after="0" w:line="276" w:lineRule="auto"/>
        <w:jc w:val="both"/>
        <w:rPr>
          <w:rFonts w:eastAsia="Calibri"/>
          <w:sz w:val="28"/>
          <w:szCs w:val="28"/>
        </w:rPr>
      </w:pPr>
      <w:r>
        <w:rPr>
          <w:rFonts w:eastAsia="Calibri"/>
          <w:sz w:val="28"/>
          <w:szCs w:val="28"/>
        </w:rPr>
        <w:t>6</w:t>
      </w:r>
      <w:r w:rsidRPr="00EA6613">
        <w:rPr>
          <w:rFonts w:eastAsia="Calibri"/>
          <w:sz w:val="28"/>
          <w:szCs w:val="28"/>
        </w:rPr>
        <w:t>.</w:t>
      </w:r>
      <w:r>
        <w:rPr>
          <w:rFonts w:eastAsia="Calibri"/>
          <w:sz w:val="28"/>
          <w:szCs w:val="28"/>
        </w:rPr>
        <w:t xml:space="preserve"> </w:t>
      </w:r>
      <w:r w:rsidRPr="00EA6613">
        <w:rPr>
          <w:rFonts w:eastAsia="Calibri"/>
          <w:sz w:val="28"/>
          <w:szCs w:val="28"/>
        </w:rPr>
        <w:t>Дирек</w:t>
      </w:r>
      <w:r>
        <w:rPr>
          <w:rFonts w:eastAsia="Calibri"/>
          <w:sz w:val="28"/>
          <w:szCs w:val="28"/>
        </w:rPr>
        <w:t>тору ДПЗиГСЭН (Сыдыгалиев Р.С.)</w:t>
      </w:r>
      <w:r w:rsidRPr="00EA6613">
        <w:rPr>
          <w:rFonts w:eastAsia="Calibri"/>
          <w:sz w:val="28"/>
          <w:szCs w:val="28"/>
        </w:rPr>
        <w:t xml:space="preserve"> </w:t>
      </w:r>
      <w:r>
        <w:rPr>
          <w:rFonts w:eastAsia="Calibri"/>
          <w:sz w:val="28"/>
          <w:szCs w:val="28"/>
        </w:rPr>
        <w:t xml:space="preserve">Председателю </w:t>
      </w:r>
      <w:r w:rsidRPr="00EA6613">
        <w:rPr>
          <w:rFonts w:eastAsia="Calibri"/>
          <w:sz w:val="28"/>
          <w:szCs w:val="28"/>
        </w:rPr>
        <w:t>ФОМС при ПКР</w:t>
      </w:r>
      <w:r>
        <w:rPr>
          <w:rFonts w:eastAsia="Calibri"/>
          <w:sz w:val="28"/>
          <w:szCs w:val="28"/>
        </w:rPr>
        <w:t xml:space="preserve"> </w:t>
      </w:r>
      <w:r w:rsidRPr="00EA6613">
        <w:rPr>
          <w:rFonts w:eastAsia="Calibri"/>
          <w:sz w:val="28"/>
          <w:szCs w:val="28"/>
        </w:rPr>
        <w:t>(</w:t>
      </w:r>
      <w:r>
        <w:rPr>
          <w:rFonts w:eastAsia="Calibri"/>
          <w:sz w:val="28"/>
          <w:szCs w:val="28"/>
        </w:rPr>
        <w:t xml:space="preserve">Боронбаева Э.К </w:t>
      </w:r>
      <w:r w:rsidRPr="00EA6613">
        <w:rPr>
          <w:rFonts w:eastAsia="Calibri"/>
          <w:sz w:val="28"/>
          <w:szCs w:val="28"/>
        </w:rPr>
        <w:t xml:space="preserve">по согласованию) обеспечить все отделения  ТБ/ООБ </w:t>
      </w:r>
      <w:r w:rsidRPr="00EA6613">
        <w:rPr>
          <w:rFonts w:eastAsia="Calibri"/>
          <w:sz w:val="28"/>
          <w:szCs w:val="28"/>
        </w:rPr>
        <w:lastRenderedPageBreak/>
        <w:t xml:space="preserve">средствами индивидуальной защиты и дезинфекционными средствами, ЛСиМИ. </w:t>
      </w:r>
    </w:p>
    <w:p w14:paraId="1528EF3E" w14:textId="77777777" w:rsidR="00FF4637" w:rsidRPr="00F432FC" w:rsidRDefault="00FF4637" w:rsidP="00FF4637">
      <w:pPr>
        <w:spacing w:line="240" w:lineRule="auto"/>
        <w:jc w:val="both"/>
        <w:rPr>
          <w:rFonts w:eastAsia="Calibri"/>
          <w:sz w:val="28"/>
          <w:szCs w:val="28"/>
        </w:rPr>
      </w:pPr>
      <w:r>
        <w:rPr>
          <w:rFonts w:eastAsia="Calibri"/>
          <w:sz w:val="28"/>
          <w:szCs w:val="28"/>
        </w:rPr>
        <w:t xml:space="preserve"> 7</w:t>
      </w:r>
      <w:r w:rsidRPr="00F432FC">
        <w:rPr>
          <w:rFonts w:eastAsia="Calibri"/>
          <w:sz w:val="28"/>
          <w:szCs w:val="28"/>
        </w:rPr>
        <w:t>. Директору ДПЗиГСЭН (Сыдыгалиев Р. С.) обеспечить:</w:t>
      </w:r>
    </w:p>
    <w:p w14:paraId="5E6EE886" w14:textId="77777777" w:rsidR="00FF4637" w:rsidRPr="00F432FC" w:rsidRDefault="00FF4637" w:rsidP="00FF4637">
      <w:pPr>
        <w:spacing w:after="200" w:line="240" w:lineRule="auto"/>
        <w:jc w:val="both"/>
        <w:rPr>
          <w:rFonts w:eastAsia="Calibri"/>
          <w:sz w:val="28"/>
          <w:szCs w:val="28"/>
        </w:rPr>
      </w:pPr>
      <w:r>
        <w:rPr>
          <w:rFonts w:eastAsia="Calibri"/>
          <w:sz w:val="28"/>
          <w:szCs w:val="28"/>
        </w:rPr>
        <w:t xml:space="preserve">    7.1</w:t>
      </w:r>
      <w:r w:rsidRPr="00F432FC">
        <w:rPr>
          <w:rFonts w:eastAsia="Calibri"/>
          <w:sz w:val="28"/>
          <w:szCs w:val="28"/>
        </w:rPr>
        <w:t>. проведение лабораторных исследований</w:t>
      </w:r>
      <w:r>
        <w:rPr>
          <w:rFonts w:eastAsia="Calibri"/>
          <w:sz w:val="28"/>
          <w:szCs w:val="28"/>
        </w:rPr>
        <w:t xml:space="preserve">, выдачу результатов, наличие лабораторных реактивов, тест-системем, транспортировку и доставку </w:t>
      </w:r>
      <w:r w:rsidRPr="00F432FC">
        <w:rPr>
          <w:rFonts w:eastAsia="Calibri"/>
          <w:sz w:val="28"/>
          <w:szCs w:val="28"/>
        </w:rPr>
        <w:t>обр</w:t>
      </w:r>
      <w:r>
        <w:rPr>
          <w:rFonts w:eastAsia="Calibri"/>
          <w:sz w:val="28"/>
          <w:szCs w:val="28"/>
        </w:rPr>
        <w:t>азцов</w:t>
      </w:r>
      <w:r w:rsidRPr="00F432FC">
        <w:rPr>
          <w:rFonts w:eastAsia="Calibri"/>
          <w:sz w:val="28"/>
          <w:szCs w:val="28"/>
        </w:rPr>
        <w:t>;</w:t>
      </w:r>
    </w:p>
    <w:p w14:paraId="5FDB5610" w14:textId="77777777" w:rsidR="00FF4637" w:rsidRPr="00F432FC" w:rsidRDefault="00FF4637" w:rsidP="00FF4637">
      <w:pPr>
        <w:spacing w:line="240" w:lineRule="auto"/>
        <w:jc w:val="right"/>
        <w:rPr>
          <w:rFonts w:eastAsia="Calibri"/>
          <w:sz w:val="28"/>
          <w:szCs w:val="28"/>
        </w:rPr>
      </w:pPr>
      <w:r w:rsidRPr="00F432FC">
        <w:rPr>
          <w:rFonts w:eastAsia="Calibri"/>
          <w:sz w:val="28"/>
          <w:szCs w:val="28"/>
        </w:rPr>
        <w:t>Срок: по мере выявления</w:t>
      </w:r>
    </w:p>
    <w:p w14:paraId="7C81878A" w14:textId="77777777" w:rsidR="00FF4637" w:rsidRPr="00F432FC" w:rsidRDefault="00FF4637" w:rsidP="00FF4637">
      <w:pPr>
        <w:spacing w:after="200" w:line="240" w:lineRule="auto"/>
        <w:jc w:val="both"/>
        <w:rPr>
          <w:rFonts w:eastAsia="Calibri"/>
          <w:sz w:val="28"/>
          <w:szCs w:val="28"/>
        </w:rPr>
      </w:pPr>
      <w:r>
        <w:rPr>
          <w:rFonts w:eastAsia="Calibri"/>
          <w:sz w:val="28"/>
          <w:szCs w:val="28"/>
        </w:rPr>
        <w:t xml:space="preserve">     7.2. ежедневно</w:t>
      </w:r>
      <w:r w:rsidRPr="00F432FC">
        <w:rPr>
          <w:rFonts w:eastAsia="Calibri"/>
          <w:sz w:val="28"/>
          <w:szCs w:val="28"/>
        </w:rPr>
        <w:t xml:space="preserve"> предоставлять информаци</w:t>
      </w:r>
      <w:r>
        <w:rPr>
          <w:rFonts w:eastAsia="Calibri"/>
          <w:sz w:val="28"/>
          <w:szCs w:val="28"/>
        </w:rPr>
        <w:t>ю по временным СКП и проведенным</w:t>
      </w:r>
      <w:r w:rsidRPr="00F432FC">
        <w:rPr>
          <w:rFonts w:eastAsia="Calibri"/>
          <w:sz w:val="28"/>
          <w:szCs w:val="28"/>
        </w:rPr>
        <w:t xml:space="preserve"> мероприятиях по все</w:t>
      </w:r>
      <w:r>
        <w:rPr>
          <w:rFonts w:eastAsia="Calibri"/>
          <w:sz w:val="28"/>
          <w:szCs w:val="28"/>
        </w:rPr>
        <w:t>й республике  2 раза в день к 07-00  и 16-0</w:t>
      </w:r>
      <w:r w:rsidRPr="00F432FC">
        <w:rPr>
          <w:rFonts w:eastAsia="Calibri"/>
          <w:sz w:val="28"/>
          <w:szCs w:val="28"/>
        </w:rPr>
        <w:t>0 часам;</w:t>
      </w:r>
    </w:p>
    <w:p w14:paraId="1039B046" w14:textId="77777777" w:rsidR="00FF4637" w:rsidRPr="00F432FC" w:rsidRDefault="00FF4637" w:rsidP="00FF4637">
      <w:pPr>
        <w:spacing w:after="200" w:line="240" w:lineRule="auto"/>
        <w:jc w:val="both"/>
        <w:rPr>
          <w:rFonts w:eastAsia="Calibri"/>
          <w:sz w:val="28"/>
          <w:szCs w:val="28"/>
        </w:rPr>
      </w:pPr>
      <w:r>
        <w:rPr>
          <w:rFonts w:eastAsia="Calibri"/>
          <w:sz w:val="28"/>
          <w:szCs w:val="28"/>
        </w:rPr>
        <w:t xml:space="preserve">      7.3</w:t>
      </w:r>
      <w:r w:rsidRPr="00F432FC">
        <w:rPr>
          <w:rFonts w:eastAsia="Calibri"/>
          <w:sz w:val="28"/>
          <w:szCs w:val="28"/>
        </w:rPr>
        <w:t>. мобилизовать кадровые ресурсы ЦПЗиГСЭН для откомандирования на санитарно-карантинные пункты, с решением вопроса оплаты командировочных расходов;</w:t>
      </w:r>
    </w:p>
    <w:p w14:paraId="102C19B7" w14:textId="77777777" w:rsidR="00FF4637" w:rsidRPr="00F432FC" w:rsidRDefault="00FF4637" w:rsidP="00FF4637">
      <w:pPr>
        <w:spacing w:after="0" w:line="240" w:lineRule="auto"/>
        <w:ind w:left="2124" w:firstLine="708"/>
        <w:rPr>
          <w:rFonts w:eastAsia="Calibri"/>
          <w:sz w:val="28"/>
          <w:szCs w:val="28"/>
          <w:lang w:val="ky-KG"/>
        </w:rPr>
      </w:pPr>
      <w:r w:rsidRPr="00F432FC">
        <w:rPr>
          <w:rFonts w:eastAsia="Calibri"/>
          <w:sz w:val="28"/>
          <w:szCs w:val="28"/>
          <w:lang w:val="ky-KG"/>
        </w:rPr>
        <w:t>Срок: до стабилизации</w:t>
      </w:r>
      <w:r>
        <w:rPr>
          <w:rFonts w:eastAsia="Calibri"/>
          <w:sz w:val="28"/>
          <w:szCs w:val="28"/>
          <w:lang w:val="ky-KG"/>
        </w:rPr>
        <w:t xml:space="preserve"> </w:t>
      </w:r>
      <w:r w:rsidRPr="00F432FC">
        <w:rPr>
          <w:rFonts w:eastAsia="Calibri"/>
          <w:sz w:val="28"/>
          <w:szCs w:val="28"/>
          <w:lang w:val="ky-KG"/>
        </w:rPr>
        <w:t>эпидемиологической ситуации</w:t>
      </w:r>
    </w:p>
    <w:p w14:paraId="06E3425F" w14:textId="77777777" w:rsidR="00FF4637" w:rsidRPr="00F432FC" w:rsidRDefault="00FF4637" w:rsidP="00FF4637">
      <w:pPr>
        <w:spacing w:after="200" w:line="240" w:lineRule="auto"/>
        <w:jc w:val="both"/>
        <w:rPr>
          <w:rFonts w:eastAsia="Calibri"/>
          <w:sz w:val="28"/>
          <w:szCs w:val="28"/>
        </w:rPr>
      </w:pPr>
      <w:r>
        <w:rPr>
          <w:rFonts w:eastAsia="Calibri"/>
          <w:sz w:val="28"/>
          <w:szCs w:val="28"/>
        </w:rPr>
        <w:t xml:space="preserve">      7.4</w:t>
      </w:r>
      <w:r w:rsidRPr="00F432FC">
        <w:rPr>
          <w:rFonts w:eastAsia="Calibri"/>
          <w:sz w:val="28"/>
          <w:szCs w:val="28"/>
        </w:rPr>
        <w:t>. принять меры по созданию запаса дезинфицирующих средств и оснащению санитарно-карантинных пунктов СИЗ, дезинфицирующи</w:t>
      </w:r>
      <w:r>
        <w:rPr>
          <w:rFonts w:eastAsia="Calibri"/>
          <w:sz w:val="28"/>
          <w:szCs w:val="28"/>
        </w:rPr>
        <w:t>ми средствами и бесперебойному функционирование</w:t>
      </w:r>
      <w:r w:rsidRPr="00F432FC">
        <w:rPr>
          <w:rFonts w:eastAsia="Calibri"/>
          <w:sz w:val="28"/>
          <w:szCs w:val="28"/>
        </w:rPr>
        <w:t xml:space="preserve"> тепловизоров;</w:t>
      </w:r>
    </w:p>
    <w:p w14:paraId="5775F586" w14:textId="77777777" w:rsidR="00FF4637" w:rsidRDefault="00FF4637" w:rsidP="00FF4637">
      <w:pPr>
        <w:spacing w:after="0" w:line="240" w:lineRule="auto"/>
        <w:ind w:left="2124" w:firstLine="708"/>
        <w:rPr>
          <w:rFonts w:eastAsia="Calibri"/>
          <w:sz w:val="28"/>
          <w:szCs w:val="28"/>
          <w:lang w:val="ky-KG"/>
        </w:rPr>
      </w:pPr>
      <w:r w:rsidRPr="00F432FC">
        <w:rPr>
          <w:rFonts w:eastAsia="Calibri"/>
          <w:sz w:val="28"/>
          <w:szCs w:val="28"/>
          <w:lang w:val="ky-KG"/>
        </w:rPr>
        <w:t>Срок: до стабилизации</w:t>
      </w:r>
      <w:r>
        <w:rPr>
          <w:rFonts w:eastAsia="Calibri"/>
          <w:sz w:val="28"/>
          <w:szCs w:val="28"/>
          <w:lang w:val="ky-KG"/>
        </w:rPr>
        <w:t xml:space="preserve"> </w:t>
      </w:r>
      <w:r w:rsidRPr="00F432FC">
        <w:rPr>
          <w:rFonts w:eastAsia="Calibri"/>
          <w:sz w:val="28"/>
          <w:szCs w:val="28"/>
          <w:lang w:val="ky-KG"/>
        </w:rPr>
        <w:t>эпидемиологической ситуации</w:t>
      </w:r>
    </w:p>
    <w:p w14:paraId="63590CAA" w14:textId="77777777" w:rsidR="00FF4637" w:rsidRPr="00F432FC" w:rsidRDefault="00FF4637" w:rsidP="00FF4637">
      <w:pPr>
        <w:spacing w:after="0" w:line="240" w:lineRule="auto"/>
        <w:ind w:left="2124" w:firstLine="708"/>
        <w:rPr>
          <w:rFonts w:eastAsia="Calibri"/>
          <w:sz w:val="28"/>
          <w:szCs w:val="28"/>
          <w:lang w:val="ky-KG"/>
        </w:rPr>
      </w:pPr>
    </w:p>
    <w:p w14:paraId="6A47C0AE" w14:textId="77777777" w:rsidR="00FF4637" w:rsidRDefault="00FF4637" w:rsidP="00FF4637">
      <w:pPr>
        <w:spacing w:after="0" w:line="240" w:lineRule="auto"/>
        <w:rPr>
          <w:rFonts w:eastAsia="Calibri"/>
          <w:sz w:val="28"/>
          <w:szCs w:val="28"/>
          <w:lang w:val="ky-KG"/>
        </w:rPr>
      </w:pPr>
      <w:r>
        <w:rPr>
          <w:rFonts w:eastAsia="Calibri"/>
          <w:sz w:val="28"/>
          <w:szCs w:val="28"/>
          <w:lang w:val="ky-KG"/>
        </w:rPr>
        <w:t xml:space="preserve">     7.5</w:t>
      </w:r>
      <w:r w:rsidRPr="00F432FC">
        <w:rPr>
          <w:rFonts w:eastAsia="Calibri"/>
          <w:sz w:val="28"/>
          <w:szCs w:val="28"/>
          <w:lang w:val="ky-KG"/>
        </w:rPr>
        <w:t xml:space="preserve">. </w:t>
      </w:r>
      <w:r>
        <w:rPr>
          <w:rFonts w:eastAsia="Calibri"/>
          <w:sz w:val="28"/>
          <w:szCs w:val="28"/>
          <w:lang w:val="ky-KG"/>
        </w:rPr>
        <w:t>обеспечить целенаправленное выделение финансовых средств</w:t>
      </w:r>
      <w:r w:rsidRPr="00F432FC">
        <w:rPr>
          <w:rFonts w:eastAsia="Calibri"/>
          <w:sz w:val="28"/>
          <w:szCs w:val="28"/>
          <w:lang w:val="ky-KG"/>
        </w:rPr>
        <w:t xml:space="preserve"> по эпид.фонду</w:t>
      </w:r>
      <w:r>
        <w:rPr>
          <w:rFonts w:eastAsia="Calibri"/>
          <w:sz w:val="28"/>
          <w:szCs w:val="28"/>
          <w:lang w:val="ky-KG"/>
        </w:rPr>
        <w:t>,</w:t>
      </w:r>
      <w:r w:rsidRPr="00F432FC">
        <w:rPr>
          <w:rFonts w:eastAsia="Calibri"/>
          <w:sz w:val="28"/>
          <w:szCs w:val="28"/>
          <w:lang w:val="ky-KG"/>
        </w:rPr>
        <w:t xml:space="preserve">  использовать строго по назначению.</w:t>
      </w:r>
    </w:p>
    <w:p w14:paraId="5DB7B4C4" w14:textId="77777777" w:rsidR="00FF4637" w:rsidRPr="00F26E94" w:rsidRDefault="00FF4637" w:rsidP="00FF4637">
      <w:pPr>
        <w:spacing w:after="0" w:line="276" w:lineRule="auto"/>
        <w:jc w:val="both"/>
        <w:rPr>
          <w:rFonts w:eastAsia="Calibri"/>
          <w:sz w:val="28"/>
          <w:szCs w:val="28"/>
          <w:lang w:val="ky-KG"/>
        </w:rPr>
      </w:pPr>
    </w:p>
    <w:p w14:paraId="6B9EB012" w14:textId="77777777" w:rsidR="00FF4637" w:rsidRPr="00EA6613" w:rsidRDefault="00FF4637" w:rsidP="00FF4637">
      <w:pPr>
        <w:spacing w:after="200" w:line="276" w:lineRule="auto"/>
        <w:jc w:val="both"/>
        <w:rPr>
          <w:rFonts w:eastAsia="Calibri"/>
          <w:sz w:val="28"/>
          <w:szCs w:val="28"/>
        </w:rPr>
      </w:pPr>
      <w:r>
        <w:rPr>
          <w:rFonts w:eastAsia="Calibri"/>
          <w:sz w:val="28"/>
          <w:szCs w:val="28"/>
        </w:rPr>
        <w:t>8</w:t>
      </w:r>
      <w:r w:rsidRPr="00EA6613">
        <w:rPr>
          <w:rFonts w:eastAsia="Calibri"/>
          <w:sz w:val="28"/>
          <w:szCs w:val="28"/>
        </w:rPr>
        <w:t>.</w:t>
      </w:r>
      <w:r>
        <w:rPr>
          <w:rFonts w:eastAsia="Calibri"/>
          <w:sz w:val="28"/>
          <w:szCs w:val="28"/>
        </w:rPr>
        <w:t xml:space="preserve"> </w:t>
      </w:r>
      <w:r w:rsidRPr="00EA6613">
        <w:rPr>
          <w:rFonts w:eastAsia="Calibri"/>
          <w:sz w:val="28"/>
          <w:szCs w:val="28"/>
        </w:rPr>
        <w:t>Главному врачу ЦГСЭНТ (Бейшебаева З.Ы.) обеспечить:</w:t>
      </w:r>
    </w:p>
    <w:p w14:paraId="41D59FD2" w14:textId="77777777" w:rsidR="00FF4637" w:rsidRPr="00F432FC" w:rsidRDefault="00FF4637" w:rsidP="00FF4637">
      <w:pPr>
        <w:spacing w:after="200" w:line="276" w:lineRule="auto"/>
        <w:jc w:val="both"/>
        <w:rPr>
          <w:rFonts w:eastAsia="Calibri"/>
          <w:sz w:val="28"/>
          <w:szCs w:val="28"/>
        </w:rPr>
      </w:pPr>
      <w:r>
        <w:rPr>
          <w:rFonts w:eastAsia="Calibri"/>
          <w:sz w:val="28"/>
          <w:szCs w:val="28"/>
        </w:rPr>
        <w:t xml:space="preserve">   8.1.</w:t>
      </w:r>
      <w:r w:rsidRPr="00F432FC">
        <w:rPr>
          <w:rFonts w:eastAsia="Calibri"/>
          <w:sz w:val="28"/>
          <w:szCs w:val="28"/>
        </w:rPr>
        <w:t xml:space="preserve">эпидемиологическую настороженность при осуществлении санитарно-карантинного надзора за лицами, товарами, продуктами и транспортными средствами, прибывающими из </w:t>
      </w:r>
      <w:r>
        <w:rPr>
          <w:rFonts w:eastAsia="Calibri"/>
          <w:sz w:val="28"/>
          <w:szCs w:val="28"/>
        </w:rPr>
        <w:t>эпидемиологически неблагополучных стран</w:t>
      </w:r>
      <w:r w:rsidRPr="00F432FC">
        <w:rPr>
          <w:rFonts w:eastAsia="Calibri"/>
          <w:sz w:val="28"/>
          <w:szCs w:val="28"/>
        </w:rPr>
        <w:t>;</w:t>
      </w:r>
    </w:p>
    <w:p w14:paraId="3B6109BD" w14:textId="77777777" w:rsidR="00FF4637" w:rsidRPr="00F432FC" w:rsidRDefault="00FF4637" w:rsidP="00FF4637">
      <w:pPr>
        <w:spacing w:after="200" w:line="276" w:lineRule="auto"/>
        <w:jc w:val="both"/>
        <w:rPr>
          <w:rFonts w:eastAsia="Calibri"/>
          <w:sz w:val="28"/>
          <w:szCs w:val="28"/>
        </w:rPr>
      </w:pPr>
      <w:r>
        <w:rPr>
          <w:rFonts w:eastAsia="Calibri"/>
          <w:sz w:val="28"/>
          <w:szCs w:val="28"/>
        </w:rPr>
        <w:t xml:space="preserve">   8.2.</w:t>
      </w:r>
      <w:r w:rsidRPr="00F432FC">
        <w:rPr>
          <w:rFonts w:eastAsia="Calibri"/>
          <w:sz w:val="28"/>
          <w:szCs w:val="28"/>
        </w:rPr>
        <w:t>принять меры по созданию запаса и оснащению санитарно-карантинных пунктов</w:t>
      </w:r>
      <w:r>
        <w:rPr>
          <w:rFonts w:eastAsia="Calibri"/>
          <w:sz w:val="28"/>
          <w:szCs w:val="28"/>
        </w:rPr>
        <w:t xml:space="preserve">, выполнение алгоритмов действий, </w:t>
      </w:r>
      <w:r w:rsidRPr="00F432FC">
        <w:rPr>
          <w:rFonts w:eastAsia="Calibri"/>
          <w:sz w:val="28"/>
          <w:szCs w:val="28"/>
        </w:rPr>
        <w:t xml:space="preserve">бесперебойную работу тепловизоров для выявления лиц с температурой, прибывающих </w:t>
      </w:r>
      <w:r>
        <w:rPr>
          <w:rFonts w:eastAsia="Calibri"/>
          <w:sz w:val="28"/>
          <w:szCs w:val="28"/>
        </w:rPr>
        <w:t>лиц</w:t>
      </w:r>
      <w:r w:rsidRPr="00F432FC">
        <w:rPr>
          <w:rFonts w:eastAsia="Calibri"/>
          <w:sz w:val="28"/>
          <w:szCs w:val="28"/>
        </w:rPr>
        <w:t xml:space="preserve"> из стран, где зарегистрированы случаи нового коронавируса;</w:t>
      </w:r>
    </w:p>
    <w:p w14:paraId="14BF7852" w14:textId="77777777" w:rsidR="00FF4637" w:rsidRPr="00F432FC" w:rsidRDefault="00FF4637" w:rsidP="00FF4637">
      <w:pPr>
        <w:spacing w:after="200" w:line="276" w:lineRule="auto"/>
        <w:jc w:val="both"/>
        <w:rPr>
          <w:rFonts w:eastAsia="Calibri"/>
          <w:sz w:val="28"/>
          <w:szCs w:val="28"/>
        </w:rPr>
      </w:pPr>
      <w:r>
        <w:rPr>
          <w:rFonts w:eastAsia="Calibri"/>
          <w:sz w:val="28"/>
          <w:szCs w:val="28"/>
        </w:rPr>
        <w:t xml:space="preserve">   8.3.</w:t>
      </w:r>
      <w:r w:rsidRPr="00F432FC">
        <w:rPr>
          <w:rFonts w:eastAsia="Calibri"/>
          <w:sz w:val="28"/>
          <w:szCs w:val="28"/>
        </w:rPr>
        <w:t>своевременно предоставлять</w:t>
      </w:r>
      <w:r>
        <w:rPr>
          <w:rFonts w:eastAsia="Calibri"/>
          <w:sz w:val="28"/>
          <w:szCs w:val="28"/>
        </w:rPr>
        <w:t xml:space="preserve"> информацию по СКП и проведенным мероприятиям</w:t>
      </w:r>
      <w:r w:rsidRPr="00F432FC">
        <w:rPr>
          <w:rFonts w:eastAsia="Calibri"/>
          <w:sz w:val="28"/>
          <w:szCs w:val="28"/>
        </w:rPr>
        <w:t xml:space="preserve"> по всей респуб</w:t>
      </w:r>
      <w:r>
        <w:rPr>
          <w:rFonts w:eastAsia="Calibri"/>
          <w:sz w:val="28"/>
          <w:szCs w:val="28"/>
        </w:rPr>
        <w:t>лике 2 раза в день к 07-00  и 16-0</w:t>
      </w:r>
      <w:r w:rsidRPr="00F432FC">
        <w:rPr>
          <w:rFonts w:eastAsia="Calibri"/>
          <w:sz w:val="28"/>
          <w:szCs w:val="28"/>
        </w:rPr>
        <w:t>0 часам;</w:t>
      </w:r>
    </w:p>
    <w:p w14:paraId="1077A168" w14:textId="77777777" w:rsidR="00FF4637" w:rsidRPr="00EA6613" w:rsidRDefault="00FF4637" w:rsidP="00FF4637">
      <w:pPr>
        <w:spacing w:after="200" w:line="240" w:lineRule="auto"/>
        <w:jc w:val="both"/>
        <w:rPr>
          <w:rFonts w:eastAsia="Calibri"/>
          <w:sz w:val="28"/>
          <w:szCs w:val="28"/>
        </w:rPr>
      </w:pPr>
      <w:r>
        <w:rPr>
          <w:rFonts w:eastAsia="Calibri"/>
          <w:sz w:val="28"/>
          <w:szCs w:val="28"/>
        </w:rPr>
        <w:t xml:space="preserve">9. </w:t>
      </w:r>
      <w:r w:rsidRPr="00EA6613">
        <w:rPr>
          <w:rFonts w:eastAsia="Calibri"/>
          <w:sz w:val="28"/>
          <w:szCs w:val="28"/>
        </w:rPr>
        <w:t>Координаторам здравоохранения областей, главным врачам ЦГСЭН г.Бишкек, ЦПЗиГСЭН с ФКДС областей:</w:t>
      </w:r>
    </w:p>
    <w:p w14:paraId="5877CE6C" w14:textId="77777777" w:rsidR="00FF4637" w:rsidRPr="00F432FC" w:rsidRDefault="00FF4637" w:rsidP="00FF4637">
      <w:pPr>
        <w:spacing w:after="200" w:line="276" w:lineRule="auto"/>
        <w:jc w:val="both"/>
        <w:rPr>
          <w:rFonts w:eastAsia="Calibri"/>
          <w:sz w:val="28"/>
          <w:szCs w:val="28"/>
        </w:rPr>
      </w:pPr>
      <w:r>
        <w:rPr>
          <w:rFonts w:eastAsia="Calibri"/>
          <w:sz w:val="28"/>
          <w:szCs w:val="28"/>
        </w:rPr>
        <w:t xml:space="preserve">   9</w:t>
      </w:r>
      <w:r w:rsidRPr="00F432FC">
        <w:rPr>
          <w:rFonts w:eastAsia="Calibri"/>
          <w:sz w:val="28"/>
          <w:szCs w:val="28"/>
        </w:rPr>
        <w:t xml:space="preserve">.1. обеспечить готовность организаций здравоохранения к приему больных новой коронавирусной инфекции, включая наличие запаса необходимых расходных материалов для отбора проб и проведения </w:t>
      </w:r>
      <w:r w:rsidRPr="00F432FC">
        <w:rPr>
          <w:rFonts w:eastAsia="Calibri"/>
          <w:sz w:val="28"/>
          <w:szCs w:val="28"/>
        </w:rPr>
        <w:lastRenderedPageBreak/>
        <w:t>лабораторных исследований, противовирусных препаратов для экстренной профилактики и лечения, дезинфекционных средств и средств индивидуальной защиты, обеспечение их транспортом и специальным медицинским оборудованием, вкл</w:t>
      </w:r>
      <w:r>
        <w:rPr>
          <w:rFonts w:eastAsia="Calibri"/>
          <w:sz w:val="28"/>
          <w:szCs w:val="28"/>
        </w:rPr>
        <w:t>ючая аппараты  искусственной вентиляции лёгких</w:t>
      </w:r>
      <w:r w:rsidRPr="00F432FC">
        <w:rPr>
          <w:rFonts w:eastAsia="Calibri"/>
          <w:sz w:val="28"/>
          <w:szCs w:val="28"/>
        </w:rPr>
        <w:t>;</w:t>
      </w:r>
    </w:p>
    <w:p w14:paraId="0736F58E" w14:textId="77777777" w:rsidR="00FF4637" w:rsidRPr="00F432FC" w:rsidRDefault="00FF4637" w:rsidP="00FF4637">
      <w:pPr>
        <w:spacing w:after="200" w:line="240" w:lineRule="auto"/>
        <w:jc w:val="both"/>
        <w:rPr>
          <w:rFonts w:eastAsia="Calibri"/>
          <w:sz w:val="28"/>
          <w:szCs w:val="28"/>
        </w:rPr>
      </w:pPr>
      <w:r>
        <w:rPr>
          <w:rFonts w:eastAsia="Calibri"/>
          <w:sz w:val="28"/>
          <w:szCs w:val="28"/>
        </w:rPr>
        <w:t xml:space="preserve">   9</w:t>
      </w:r>
      <w:r w:rsidRPr="00F432FC">
        <w:rPr>
          <w:rFonts w:eastAsia="Calibri"/>
          <w:sz w:val="28"/>
          <w:szCs w:val="28"/>
        </w:rPr>
        <w:t>.2. разработать схемы перепрофилирования организаций здравоохранения на случай массового поступления больных;</w:t>
      </w:r>
    </w:p>
    <w:p w14:paraId="627706C6" w14:textId="77777777" w:rsidR="00FF4637" w:rsidRPr="00F432FC" w:rsidRDefault="00FF4637" w:rsidP="00FF4637">
      <w:pPr>
        <w:spacing w:after="200" w:line="240" w:lineRule="auto"/>
        <w:jc w:val="both"/>
        <w:rPr>
          <w:rFonts w:eastAsia="Calibri"/>
          <w:sz w:val="28"/>
          <w:szCs w:val="28"/>
        </w:rPr>
      </w:pPr>
      <w:r>
        <w:rPr>
          <w:rFonts w:eastAsia="Calibri"/>
          <w:sz w:val="28"/>
          <w:szCs w:val="28"/>
        </w:rPr>
        <w:t xml:space="preserve">   9.3. о</w:t>
      </w:r>
      <w:r w:rsidRPr="00F432FC">
        <w:rPr>
          <w:rFonts w:eastAsia="Calibri"/>
          <w:sz w:val="28"/>
          <w:szCs w:val="28"/>
        </w:rPr>
        <w:t>беспечить готовность изоляторов, боксированных палат для приема пациентов  с подозрением на коронавирусную инфекцию;</w:t>
      </w:r>
    </w:p>
    <w:p w14:paraId="0B4BD0FF" w14:textId="77777777" w:rsidR="00FF4637" w:rsidRPr="00F432FC" w:rsidRDefault="00FF4637" w:rsidP="00FF4637">
      <w:pPr>
        <w:spacing w:after="200" w:line="240" w:lineRule="auto"/>
        <w:jc w:val="both"/>
        <w:rPr>
          <w:rFonts w:eastAsia="Calibri"/>
          <w:sz w:val="28"/>
          <w:szCs w:val="28"/>
        </w:rPr>
      </w:pPr>
      <w:r>
        <w:rPr>
          <w:rFonts w:eastAsia="Calibri"/>
          <w:sz w:val="28"/>
          <w:szCs w:val="28"/>
        </w:rPr>
        <w:t xml:space="preserve">    9.4</w:t>
      </w:r>
      <w:r w:rsidRPr="00F432FC">
        <w:rPr>
          <w:rFonts w:eastAsia="Calibri"/>
          <w:sz w:val="28"/>
          <w:szCs w:val="28"/>
        </w:rPr>
        <w:t>.</w:t>
      </w:r>
      <w:r>
        <w:rPr>
          <w:rFonts w:eastAsia="Calibri"/>
          <w:sz w:val="28"/>
          <w:szCs w:val="28"/>
        </w:rPr>
        <w:t xml:space="preserve"> </w:t>
      </w:r>
      <w:r w:rsidRPr="00F432FC">
        <w:rPr>
          <w:rFonts w:eastAsia="Calibri"/>
          <w:sz w:val="28"/>
          <w:szCs w:val="28"/>
        </w:rPr>
        <w:t>обеспечить масочный режим среди сотрудников и соблюдение гигиены рук при приеме больных с респираторной симптоматикой;</w:t>
      </w:r>
    </w:p>
    <w:p w14:paraId="769D6BCC" w14:textId="77777777" w:rsidR="00FF4637" w:rsidRPr="00EB6548" w:rsidRDefault="00FF4637" w:rsidP="00FF4637">
      <w:pPr>
        <w:spacing w:after="0" w:line="276" w:lineRule="auto"/>
        <w:jc w:val="both"/>
        <w:rPr>
          <w:rFonts w:eastAsia="Calibri"/>
          <w:sz w:val="28"/>
          <w:szCs w:val="28"/>
        </w:rPr>
      </w:pPr>
      <w:r w:rsidRPr="00EB6548">
        <w:rPr>
          <w:rFonts w:eastAsia="Calibri"/>
          <w:sz w:val="28"/>
          <w:szCs w:val="28"/>
        </w:rPr>
        <w:t xml:space="preserve">    9.5. Координаторам областей, г.г. Бишкек и Ош, руководителям территориальных и областных стационаров предусмотреть, подготовить и обеспечить готовность к функционированию резервных коек на случай выявления и госпитализации пациентов с  коронавирусной инфекцией COVID-19.  </w:t>
      </w:r>
    </w:p>
    <w:p w14:paraId="103D74E9" w14:textId="77777777" w:rsidR="00FF4637" w:rsidRPr="00EB6548" w:rsidRDefault="00FF4637" w:rsidP="00FF4637">
      <w:pPr>
        <w:spacing w:after="0" w:line="276" w:lineRule="auto"/>
        <w:jc w:val="both"/>
        <w:rPr>
          <w:rFonts w:eastAsia="Calibri"/>
          <w:sz w:val="28"/>
          <w:szCs w:val="28"/>
        </w:rPr>
      </w:pPr>
      <w:r>
        <w:rPr>
          <w:rFonts w:eastAsia="Calibri"/>
          <w:sz w:val="28"/>
          <w:szCs w:val="28"/>
        </w:rPr>
        <w:t>10</w:t>
      </w:r>
      <w:r w:rsidRPr="00EB6548">
        <w:rPr>
          <w:rFonts w:eastAsia="Calibri"/>
          <w:sz w:val="28"/>
          <w:szCs w:val="28"/>
        </w:rPr>
        <w:t>.</w:t>
      </w:r>
      <w:r>
        <w:rPr>
          <w:rFonts w:eastAsia="Calibri"/>
          <w:sz w:val="28"/>
          <w:szCs w:val="28"/>
        </w:rPr>
        <w:t xml:space="preserve"> </w:t>
      </w:r>
      <w:r w:rsidRPr="00EB6548">
        <w:rPr>
          <w:rFonts w:eastAsia="Calibri"/>
          <w:sz w:val="28"/>
          <w:szCs w:val="28"/>
        </w:rPr>
        <w:t>Руководителям организаций здравоохранения первичной медико-санитарной помощи (ПМСП) обеспечить выписку листков нетрудоспособности лицам, выписанных из обсервационных отделений находящимся под медицинским наблюдением в амбулаторных условиях по месту жительства по истечении срока карантина (14 дней).</w:t>
      </w:r>
    </w:p>
    <w:p w14:paraId="20BAD59B" w14:textId="77777777" w:rsidR="00FF4637" w:rsidRPr="00F432FC" w:rsidRDefault="00FF4637" w:rsidP="00FF4637">
      <w:pPr>
        <w:spacing w:line="240" w:lineRule="auto"/>
        <w:contextualSpacing/>
        <w:jc w:val="right"/>
        <w:rPr>
          <w:rFonts w:eastAsia="Calibri"/>
          <w:sz w:val="28"/>
          <w:szCs w:val="28"/>
        </w:rPr>
      </w:pPr>
      <w:r w:rsidRPr="00F432FC">
        <w:rPr>
          <w:rFonts w:eastAsia="Calibri"/>
          <w:sz w:val="28"/>
          <w:szCs w:val="28"/>
        </w:rPr>
        <w:t>Срок: постоянно</w:t>
      </w:r>
    </w:p>
    <w:p w14:paraId="3AA14F4F" w14:textId="77777777" w:rsidR="00FF4637" w:rsidRDefault="00FF4637" w:rsidP="00FF4637">
      <w:pPr>
        <w:spacing w:after="0" w:line="276" w:lineRule="auto"/>
        <w:jc w:val="both"/>
        <w:rPr>
          <w:rFonts w:eastAsia="Calibri"/>
          <w:sz w:val="28"/>
          <w:szCs w:val="28"/>
          <w:lang w:val="ky-KG"/>
        </w:rPr>
      </w:pPr>
      <w:r>
        <w:rPr>
          <w:rFonts w:eastAsia="Calibri"/>
          <w:sz w:val="28"/>
          <w:szCs w:val="28"/>
          <w:lang w:val="ky-KG"/>
        </w:rPr>
        <w:t>11.</w:t>
      </w:r>
      <w:r w:rsidRPr="00C05AD6">
        <w:t xml:space="preserve"> </w:t>
      </w:r>
      <w:r>
        <w:rPr>
          <w:sz w:val="28"/>
          <w:szCs w:val="28"/>
        </w:rPr>
        <w:t>У</w:t>
      </w:r>
      <w:r w:rsidRPr="00D055B8">
        <w:rPr>
          <w:sz w:val="28"/>
          <w:szCs w:val="28"/>
        </w:rPr>
        <w:t>полномочить оперативный штаб</w:t>
      </w:r>
      <w:r>
        <w:rPr>
          <w:sz w:val="28"/>
          <w:szCs w:val="28"/>
        </w:rPr>
        <w:t xml:space="preserve"> функией</w:t>
      </w:r>
      <w:r w:rsidRPr="00D055B8">
        <w:rPr>
          <w:sz w:val="28"/>
          <w:szCs w:val="28"/>
        </w:rPr>
        <w:t xml:space="preserve"> по внесению изменений в </w:t>
      </w:r>
      <w:r w:rsidRPr="00D055B8">
        <w:rPr>
          <w:rFonts w:eastAsia="Calibri"/>
          <w:sz w:val="28"/>
          <w:szCs w:val="28"/>
          <w:lang w:val="ky-KG"/>
        </w:rPr>
        <w:t xml:space="preserve">перечень  эпидемиологически неблагополучных стран и </w:t>
      </w:r>
      <w:r w:rsidRPr="00D055B8">
        <w:rPr>
          <w:rFonts w:eastAsia="Calibri"/>
          <w:sz w:val="28"/>
          <w:szCs w:val="28"/>
        </w:rPr>
        <w:t xml:space="preserve">Алгоритм действий для предупреждения ввоза и распространения COVID-19 через пункты пропуска государственной границы Кыргызской Республики </w:t>
      </w:r>
      <w:r w:rsidRPr="00D055B8">
        <w:rPr>
          <w:rFonts w:eastAsia="Calibri"/>
          <w:sz w:val="28"/>
          <w:szCs w:val="28"/>
          <w:lang w:val="ky-KG"/>
        </w:rPr>
        <w:t>в зависимости от эпидемиологической ситуации в мире</w:t>
      </w:r>
      <w:r>
        <w:rPr>
          <w:rFonts w:eastAsia="Calibri"/>
          <w:sz w:val="28"/>
          <w:szCs w:val="28"/>
          <w:lang w:val="ky-KG"/>
        </w:rPr>
        <w:t xml:space="preserve"> по согласованию с республиканским штабом</w:t>
      </w:r>
    </w:p>
    <w:p w14:paraId="596C65C9" w14:textId="77777777" w:rsidR="00FF4637" w:rsidRPr="00C05AD6" w:rsidRDefault="00FF4637" w:rsidP="00FF4637">
      <w:pPr>
        <w:spacing w:after="200" w:line="240" w:lineRule="auto"/>
        <w:jc w:val="both"/>
        <w:rPr>
          <w:rFonts w:eastAsia="Calibri"/>
          <w:sz w:val="28"/>
          <w:szCs w:val="28"/>
        </w:rPr>
      </w:pPr>
      <w:r>
        <w:rPr>
          <w:rFonts w:eastAsia="Calibri"/>
          <w:sz w:val="28"/>
          <w:szCs w:val="28"/>
          <w:lang w:val="ky-KG"/>
        </w:rPr>
        <w:t xml:space="preserve">12. </w:t>
      </w:r>
      <w:r w:rsidRPr="00C05AD6">
        <w:rPr>
          <w:rFonts w:eastAsia="Calibri"/>
          <w:sz w:val="28"/>
          <w:szCs w:val="28"/>
        </w:rPr>
        <w:t>Признать утратившим силу приказ МЗКР №52 от 31.01.2020г. «По исполнению Распоряжения Правительства от 29 января №30,  протокольного</w:t>
      </w:r>
      <w:r>
        <w:rPr>
          <w:rFonts w:eastAsia="Calibri"/>
          <w:sz w:val="28"/>
          <w:szCs w:val="28"/>
        </w:rPr>
        <w:t xml:space="preserve"> поручения №1 от 29 января 2020</w:t>
      </w:r>
      <w:r w:rsidRPr="00C05AD6">
        <w:rPr>
          <w:rFonts w:eastAsia="Calibri"/>
          <w:sz w:val="28"/>
          <w:szCs w:val="28"/>
        </w:rPr>
        <w:t>г</w:t>
      </w:r>
      <w:r w:rsidRPr="00A84496">
        <w:rPr>
          <w:rFonts w:eastAsia="Calibri"/>
          <w:sz w:val="28"/>
          <w:szCs w:val="28"/>
        </w:rPr>
        <w:t xml:space="preserve"> </w:t>
      </w:r>
      <w:r>
        <w:rPr>
          <w:rFonts w:eastAsia="Calibri"/>
          <w:sz w:val="28"/>
          <w:szCs w:val="28"/>
        </w:rPr>
        <w:t>в старой редакции</w:t>
      </w:r>
      <w:r w:rsidRPr="00C05AD6">
        <w:rPr>
          <w:rFonts w:eastAsia="Calibri"/>
          <w:sz w:val="28"/>
          <w:szCs w:val="28"/>
        </w:rPr>
        <w:t xml:space="preserve">. заседания Республиканского штаба по предупреждению завоза и недопущению  дальнейшего распространения коронавирусной инфекции на территорию Кыргызской Республики», </w:t>
      </w:r>
      <w:r>
        <w:rPr>
          <w:rFonts w:eastAsia="Calibri"/>
          <w:sz w:val="28"/>
          <w:szCs w:val="28"/>
        </w:rPr>
        <w:t>приказов МЗКР №126 от</w:t>
      </w:r>
      <w:r w:rsidRPr="00D52689">
        <w:rPr>
          <w:rFonts w:eastAsia="Calibri"/>
          <w:sz w:val="28"/>
          <w:szCs w:val="28"/>
        </w:rPr>
        <w:t xml:space="preserve"> 2.03.2020</w:t>
      </w:r>
      <w:r>
        <w:rPr>
          <w:rFonts w:eastAsia="Calibri"/>
          <w:sz w:val="28"/>
          <w:szCs w:val="28"/>
        </w:rPr>
        <w:t xml:space="preserve"> </w:t>
      </w:r>
      <w:r w:rsidRPr="00D52689">
        <w:rPr>
          <w:rFonts w:eastAsia="Calibri"/>
          <w:sz w:val="28"/>
          <w:szCs w:val="28"/>
        </w:rPr>
        <w:t>г. «О дополнении к приказу МЗ КР №52 от 31 01.2020г.</w:t>
      </w:r>
      <w:r>
        <w:rPr>
          <w:rFonts w:eastAsia="Calibri"/>
          <w:sz w:val="28"/>
          <w:szCs w:val="28"/>
        </w:rPr>
        <w:t xml:space="preserve">, №150 от 13.03.2020 г. </w:t>
      </w:r>
      <w:r w:rsidRPr="00D52689">
        <w:rPr>
          <w:rFonts w:eastAsia="Calibri"/>
          <w:sz w:val="28"/>
          <w:szCs w:val="28"/>
        </w:rPr>
        <w:t>«О внесении изменений и дополнений в приказ Министерства здравоохранения Кыргызской</w:t>
      </w:r>
      <w:r>
        <w:rPr>
          <w:rFonts w:eastAsia="Calibri"/>
          <w:sz w:val="28"/>
          <w:szCs w:val="28"/>
        </w:rPr>
        <w:t xml:space="preserve"> Республики от 2.03.2020г. №126.»  </w:t>
      </w:r>
      <w:r w:rsidRPr="00C05AD6">
        <w:rPr>
          <w:rFonts w:eastAsia="Calibri"/>
          <w:sz w:val="28"/>
          <w:szCs w:val="28"/>
        </w:rPr>
        <w:t xml:space="preserve"> </w:t>
      </w:r>
    </w:p>
    <w:p w14:paraId="2E89B2ED" w14:textId="77777777" w:rsidR="00FF4637" w:rsidRDefault="00FF4637" w:rsidP="00FF4637">
      <w:pPr>
        <w:spacing w:after="200" w:line="240" w:lineRule="auto"/>
        <w:jc w:val="both"/>
        <w:rPr>
          <w:rFonts w:eastAsia="Calibri"/>
          <w:sz w:val="28"/>
          <w:szCs w:val="28"/>
        </w:rPr>
      </w:pPr>
      <w:r>
        <w:rPr>
          <w:rFonts w:eastAsia="Calibri"/>
          <w:sz w:val="28"/>
          <w:szCs w:val="28"/>
        </w:rPr>
        <w:t>13. Контроль за ис</w:t>
      </w:r>
      <w:r w:rsidRPr="00F432FC">
        <w:rPr>
          <w:rFonts w:eastAsia="Calibri"/>
          <w:sz w:val="28"/>
          <w:szCs w:val="28"/>
        </w:rPr>
        <w:t>полнением настоя</w:t>
      </w:r>
      <w:r>
        <w:rPr>
          <w:rFonts w:eastAsia="Calibri"/>
          <w:sz w:val="28"/>
          <w:szCs w:val="28"/>
        </w:rPr>
        <w:t>щего приказа оставляю за собой.</w:t>
      </w:r>
    </w:p>
    <w:p w14:paraId="1C6E528E" w14:textId="344044C7" w:rsidR="00F432FC" w:rsidRPr="00F432FC" w:rsidRDefault="00FF4637" w:rsidP="00FF4637">
      <w:pPr>
        <w:spacing w:after="0" w:line="276" w:lineRule="auto"/>
        <w:jc w:val="both"/>
        <w:rPr>
          <w:rFonts w:eastAsia="Calibri"/>
          <w:b/>
          <w:sz w:val="28"/>
          <w:szCs w:val="22"/>
        </w:rPr>
      </w:pPr>
      <w:r w:rsidRPr="00F432FC">
        <w:rPr>
          <w:rFonts w:eastAsia="Calibri"/>
          <w:b/>
          <w:sz w:val="28"/>
          <w:szCs w:val="22"/>
        </w:rPr>
        <w:t xml:space="preserve">Министр     </w:t>
      </w:r>
      <w:r w:rsidRPr="00F432FC">
        <w:rPr>
          <w:rFonts w:eastAsia="Calibri"/>
          <w:b/>
          <w:sz w:val="28"/>
          <w:szCs w:val="22"/>
        </w:rPr>
        <w:tab/>
      </w:r>
      <w:r w:rsidRPr="00F432FC">
        <w:rPr>
          <w:rFonts w:eastAsia="Calibri"/>
          <w:b/>
          <w:sz w:val="28"/>
          <w:szCs w:val="22"/>
        </w:rPr>
        <w:tab/>
      </w:r>
      <w:r w:rsidRPr="00F432FC">
        <w:rPr>
          <w:rFonts w:eastAsia="Calibri"/>
          <w:b/>
          <w:sz w:val="28"/>
          <w:szCs w:val="22"/>
        </w:rPr>
        <w:tab/>
      </w:r>
      <w:r w:rsidRPr="00F432FC">
        <w:rPr>
          <w:rFonts w:eastAsia="Calibri"/>
          <w:b/>
          <w:sz w:val="28"/>
          <w:szCs w:val="22"/>
        </w:rPr>
        <w:tab/>
      </w:r>
      <w:r w:rsidRPr="00F432FC">
        <w:rPr>
          <w:rFonts w:eastAsia="Calibri"/>
          <w:b/>
          <w:sz w:val="28"/>
          <w:szCs w:val="22"/>
        </w:rPr>
        <w:tab/>
      </w:r>
      <w:r>
        <w:rPr>
          <w:rFonts w:eastAsia="Calibri"/>
          <w:b/>
          <w:sz w:val="28"/>
          <w:szCs w:val="22"/>
        </w:rPr>
        <w:t xml:space="preserve">                    </w:t>
      </w:r>
      <w:r w:rsidRPr="00F432FC">
        <w:rPr>
          <w:rFonts w:eastAsia="Calibri"/>
          <w:b/>
          <w:sz w:val="28"/>
          <w:szCs w:val="22"/>
        </w:rPr>
        <w:t>К.С. Чолпонбаев</w:t>
      </w:r>
    </w:p>
    <w:p w14:paraId="4F61C7FC" w14:textId="77777777" w:rsidR="00F432FC" w:rsidRPr="00F432FC" w:rsidRDefault="00F432FC" w:rsidP="00F432FC">
      <w:pPr>
        <w:spacing w:after="0"/>
        <w:rPr>
          <w:rFonts w:eastAsia="Calibri"/>
        </w:rPr>
      </w:pPr>
    </w:p>
    <w:p w14:paraId="6FF63922" w14:textId="77777777" w:rsidR="00FF4637" w:rsidRDefault="00FF4637" w:rsidP="00FC6EED">
      <w:pPr>
        <w:spacing w:after="0"/>
        <w:rPr>
          <w:rFonts w:eastAsia="Calibri"/>
        </w:rPr>
      </w:pPr>
    </w:p>
    <w:p w14:paraId="796322C5" w14:textId="77777777" w:rsidR="00FF4637" w:rsidRPr="00FD3BC5" w:rsidRDefault="00FF4637" w:rsidP="00FF4637">
      <w:pPr>
        <w:spacing w:after="0"/>
        <w:jc w:val="right"/>
      </w:pPr>
      <w:r w:rsidRPr="00FD3BC5">
        <w:t>Приложение 1</w:t>
      </w:r>
    </w:p>
    <w:p w14:paraId="6B39E6E2" w14:textId="77777777" w:rsidR="00FF4637" w:rsidRPr="00FD3BC5" w:rsidRDefault="00FF4637" w:rsidP="00FF4637">
      <w:pPr>
        <w:spacing w:after="0"/>
        <w:jc w:val="right"/>
      </w:pPr>
      <w:r w:rsidRPr="00FD3BC5">
        <w:t xml:space="preserve">к приказу МЗКР </w:t>
      </w:r>
    </w:p>
    <w:p w14:paraId="275B6E1B" w14:textId="77777777" w:rsidR="00FF4637" w:rsidRPr="00FD3BC5" w:rsidRDefault="00FF4637" w:rsidP="00FF4637">
      <w:pPr>
        <w:spacing w:after="0"/>
        <w:jc w:val="right"/>
      </w:pPr>
      <w:r w:rsidRPr="00FD3BC5">
        <w:t>от___________№______</w:t>
      </w:r>
    </w:p>
    <w:p w14:paraId="799BBAFA" w14:textId="77777777" w:rsidR="00FF4637" w:rsidRPr="005D140D" w:rsidRDefault="00FF4637" w:rsidP="00FF4637">
      <w:pPr>
        <w:spacing w:after="0" w:line="240" w:lineRule="auto"/>
        <w:jc w:val="center"/>
        <w:rPr>
          <w:b/>
          <w:sz w:val="28"/>
          <w:szCs w:val="28"/>
        </w:rPr>
      </w:pPr>
      <w:r w:rsidRPr="005D140D">
        <w:rPr>
          <w:b/>
          <w:sz w:val="28"/>
          <w:szCs w:val="28"/>
        </w:rPr>
        <w:t>Состав оперативного штаба и членов групп</w:t>
      </w:r>
    </w:p>
    <w:p w14:paraId="6660F95C" w14:textId="77777777" w:rsidR="00FF4637" w:rsidRPr="005D140D" w:rsidRDefault="00FF4637" w:rsidP="00FF4637">
      <w:pPr>
        <w:spacing w:after="0" w:line="240" w:lineRule="auto"/>
        <w:jc w:val="center"/>
        <w:rPr>
          <w:b/>
          <w:sz w:val="28"/>
          <w:szCs w:val="28"/>
        </w:rPr>
      </w:pPr>
      <w:r w:rsidRPr="005D140D">
        <w:rPr>
          <w:b/>
          <w:sz w:val="28"/>
          <w:szCs w:val="28"/>
        </w:rPr>
        <w:t>по отслеживанию эпидемиологической ситуации по коронавирусной инфекции в мире и принятия профилактических мер по предупреждению завоза в страну</w:t>
      </w:r>
    </w:p>
    <w:p w14:paraId="314B3808" w14:textId="77777777" w:rsidR="00FF4637" w:rsidRPr="005D140D" w:rsidRDefault="00FF4637" w:rsidP="00FF4637">
      <w:pPr>
        <w:spacing w:after="0" w:line="276" w:lineRule="auto"/>
        <w:rPr>
          <w:b/>
          <w:sz w:val="28"/>
          <w:szCs w:val="28"/>
        </w:rPr>
      </w:pPr>
    </w:p>
    <w:p w14:paraId="2DB15D2E" w14:textId="77777777" w:rsidR="00FF4637" w:rsidRPr="005D140D" w:rsidRDefault="00FF4637" w:rsidP="00FF4637">
      <w:pPr>
        <w:numPr>
          <w:ilvl w:val="0"/>
          <w:numId w:val="3"/>
        </w:numPr>
        <w:spacing w:after="0" w:line="276" w:lineRule="auto"/>
        <w:contextualSpacing/>
      </w:pPr>
      <w:r w:rsidRPr="005D140D">
        <w:t>Чолпонбаев К.С. – министр здравоохранения КР, председатель штаба</w:t>
      </w:r>
    </w:p>
    <w:p w14:paraId="08507220" w14:textId="77777777" w:rsidR="00FF4637" w:rsidRPr="005D140D" w:rsidRDefault="00FF4637" w:rsidP="00FF4637">
      <w:pPr>
        <w:numPr>
          <w:ilvl w:val="0"/>
          <w:numId w:val="3"/>
        </w:numPr>
        <w:spacing w:after="0" w:line="276" w:lineRule="auto"/>
        <w:contextualSpacing/>
      </w:pPr>
      <w:r w:rsidRPr="005D140D">
        <w:t>Каратаев М.М. – заместитель министра, заместитель председателя штаба по лечебно-профилактическим вопросам</w:t>
      </w:r>
    </w:p>
    <w:p w14:paraId="1136E2E3" w14:textId="77777777" w:rsidR="00FF4637" w:rsidRPr="005D140D" w:rsidRDefault="00FF4637" w:rsidP="00FF4637">
      <w:pPr>
        <w:numPr>
          <w:ilvl w:val="0"/>
          <w:numId w:val="3"/>
        </w:numPr>
        <w:spacing w:after="0" w:line="276" w:lineRule="auto"/>
        <w:contextualSpacing/>
      </w:pPr>
      <w:r w:rsidRPr="005D140D">
        <w:t xml:space="preserve"> Исаков Т. Б.  – главный государственный санитарный врач заместитель министра, заместитель председателя штаба по санитарно-эпидемиологическим  вопросам</w:t>
      </w:r>
    </w:p>
    <w:p w14:paraId="01AAC6DB" w14:textId="77777777" w:rsidR="00FF4637" w:rsidRPr="005D140D" w:rsidRDefault="00FF4637" w:rsidP="00FF4637">
      <w:pPr>
        <w:numPr>
          <w:ilvl w:val="0"/>
          <w:numId w:val="3"/>
        </w:numPr>
        <w:spacing w:after="0" w:line="276" w:lineRule="auto"/>
        <w:contextualSpacing/>
      </w:pPr>
      <w:r w:rsidRPr="005D140D">
        <w:t>Акматова А.Б.-начальник УОЗ МЗКР</w:t>
      </w:r>
    </w:p>
    <w:p w14:paraId="0F9B6F5E" w14:textId="77777777" w:rsidR="00FF4637" w:rsidRPr="005D140D" w:rsidRDefault="00FF4637" w:rsidP="00FF4637">
      <w:pPr>
        <w:numPr>
          <w:ilvl w:val="0"/>
          <w:numId w:val="3"/>
        </w:numPr>
        <w:spacing w:after="0" w:line="276" w:lineRule="auto"/>
        <w:contextualSpacing/>
      </w:pPr>
      <w:r w:rsidRPr="005D140D">
        <w:t>Атакулов М.М.-начальник УФП МЗКР</w:t>
      </w:r>
    </w:p>
    <w:p w14:paraId="590C1848" w14:textId="77777777" w:rsidR="00FF4637" w:rsidRPr="005D140D" w:rsidRDefault="00FF4637" w:rsidP="00FF4637">
      <w:pPr>
        <w:numPr>
          <w:ilvl w:val="0"/>
          <w:numId w:val="3"/>
        </w:numPr>
        <w:spacing w:after="0" w:line="276" w:lineRule="auto"/>
        <w:contextualSpacing/>
      </w:pPr>
      <w:r w:rsidRPr="005D140D">
        <w:t>Калмаматов К.Ш. –заведующий отделом УОМПиЛП</w:t>
      </w:r>
    </w:p>
    <w:p w14:paraId="400C564D" w14:textId="77777777" w:rsidR="00FF4637" w:rsidRPr="005D140D" w:rsidRDefault="00FF4637" w:rsidP="00FF4637">
      <w:pPr>
        <w:numPr>
          <w:ilvl w:val="0"/>
          <w:numId w:val="3"/>
        </w:numPr>
        <w:spacing w:after="0" w:line="276" w:lineRule="auto"/>
        <w:contextualSpacing/>
      </w:pPr>
      <w:r w:rsidRPr="005D140D">
        <w:t>Масалиев О.С. – заведующий международного сектора УСПиРП</w:t>
      </w:r>
    </w:p>
    <w:p w14:paraId="3457A123" w14:textId="77777777" w:rsidR="00FF4637" w:rsidRPr="005D140D" w:rsidRDefault="00FF4637" w:rsidP="00FF4637">
      <w:pPr>
        <w:numPr>
          <w:ilvl w:val="0"/>
          <w:numId w:val="3"/>
        </w:numPr>
        <w:spacing w:after="0" w:line="276" w:lineRule="auto"/>
        <w:contextualSpacing/>
      </w:pPr>
      <w:r w:rsidRPr="005D140D">
        <w:t>Айгерчинова Ж. – пресс-секретарь МЗКР</w:t>
      </w:r>
    </w:p>
    <w:p w14:paraId="20CD9B67" w14:textId="77777777" w:rsidR="00FF4637" w:rsidRPr="005D140D" w:rsidRDefault="00FF4637" w:rsidP="00FF4637">
      <w:pPr>
        <w:numPr>
          <w:ilvl w:val="0"/>
          <w:numId w:val="3"/>
        </w:numPr>
        <w:spacing w:after="0" w:line="276" w:lineRule="auto"/>
        <w:contextualSpacing/>
      </w:pPr>
      <w:r w:rsidRPr="005D140D">
        <w:t>Галбаев Н.Б.- главный специалист УОМПиЛП</w:t>
      </w:r>
    </w:p>
    <w:p w14:paraId="0ACF702D" w14:textId="77777777" w:rsidR="00FF4637" w:rsidRPr="005D140D" w:rsidRDefault="00FF4637" w:rsidP="00FF4637">
      <w:pPr>
        <w:numPr>
          <w:ilvl w:val="0"/>
          <w:numId w:val="3"/>
        </w:numPr>
        <w:spacing w:after="0" w:line="276" w:lineRule="auto"/>
        <w:contextualSpacing/>
      </w:pPr>
      <w:r w:rsidRPr="005D140D">
        <w:t>Шакирова Г.А. – директор ДЛОиМТ</w:t>
      </w:r>
    </w:p>
    <w:p w14:paraId="530F12D6" w14:textId="77777777" w:rsidR="00FF4637" w:rsidRPr="005D140D" w:rsidRDefault="00FF4637" w:rsidP="00FF4637">
      <w:pPr>
        <w:numPr>
          <w:ilvl w:val="0"/>
          <w:numId w:val="3"/>
        </w:numPr>
        <w:spacing w:after="0" w:line="276" w:lineRule="auto"/>
        <w:contextualSpacing/>
      </w:pPr>
      <w:r w:rsidRPr="005D140D">
        <w:t>Сыдыгалиев Р.С. – директор ДПЗиГСЭН</w:t>
      </w:r>
    </w:p>
    <w:p w14:paraId="04528731" w14:textId="77777777" w:rsidR="00FF4637" w:rsidRPr="005D140D" w:rsidRDefault="00FF4637" w:rsidP="00FF4637">
      <w:pPr>
        <w:numPr>
          <w:ilvl w:val="0"/>
          <w:numId w:val="3"/>
        </w:numPr>
        <w:spacing w:after="0" w:line="276" w:lineRule="auto"/>
        <w:contextualSpacing/>
      </w:pPr>
      <w:r w:rsidRPr="005D140D">
        <w:t>Абдикаримов С.Т.-  директор РЦКиООИ</w:t>
      </w:r>
    </w:p>
    <w:p w14:paraId="6D192868" w14:textId="77777777" w:rsidR="00FF4637" w:rsidRPr="005D140D" w:rsidRDefault="00FF4637" w:rsidP="00FF4637">
      <w:pPr>
        <w:numPr>
          <w:ilvl w:val="0"/>
          <w:numId w:val="3"/>
        </w:numPr>
        <w:spacing w:after="0" w:line="276" w:lineRule="auto"/>
        <w:contextualSpacing/>
      </w:pPr>
      <w:r w:rsidRPr="005D140D">
        <w:t>Алтымышева Н.А. – директор РЦУЗ</w:t>
      </w:r>
    </w:p>
    <w:p w14:paraId="7930142A" w14:textId="77777777" w:rsidR="00FF4637" w:rsidRPr="005D140D" w:rsidRDefault="00FF4637" w:rsidP="00FF4637">
      <w:pPr>
        <w:numPr>
          <w:ilvl w:val="0"/>
          <w:numId w:val="3"/>
        </w:numPr>
        <w:spacing w:after="0" w:line="276" w:lineRule="auto"/>
        <w:contextualSpacing/>
      </w:pPr>
      <w:r w:rsidRPr="005D140D">
        <w:t>Касымов О.Т. – директор НПО ПМ</w:t>
      </w:r>
    </w:p>
    <w:p w14:paraId="44828F29" w14:textId="77777777" w:rsidR="00FF4637" w:rsidRPr="005D140D" w:rsidRDefault="00FF4637" w:rsidP="00FF4637">
      <w:pPr>
        <w:numPr>
          <w:ilvl w:val="0"/>
          <w:numId w:val="3"/>
        </w:numPr>
        <w:spacing w:after="0" w:line="276" w:lineRule="auto"/>
        <w:contextualSpacing/>
      </w:pPr>
      <w:r w:rsidRPr="005D140D">
        <w:t>Аалиев Г.К –  главный врач РКИБ</w:t>
      </w:r>
    </w:p>
    <w:p w14:paraId="5FBAF421" w14:textId="77777777" w:rsidR="00FF4637" w:rsidRPr="005D140D" w:rsidRDefault="00FF4637" w:rsidP="00FF4637">
      <w:pPr>
        <w:numPr>
          <w:ilvl w:val="0"/>
          <w:numId w:val="3"/>
        </w:numPr>
        <w:spacing w:after="0" w:line="276" w:lineRule="auto"/>
        <w:contextualSpacing/>
      </w:pPr>
      <w:r w:rsidRPr="005D140D">
        <w:t>Бейшебаева З.Ы. - главный врач ЦПЗиГСЭНТ</w:t>
      </w:r>
    </w:p>
    <w:p w14:paraId="223486D5" w14:textId="77777777" w:rsidR="00FF4637" w:rsidRPr="005D140D" w:rsidRDefault="00FF4637" w:rsidP="00FF4637">
      <w:pPr>
        <w:numPr>
          <w:ilvl w:val="0"/>
          <w:numId w:val="3"/>
        </w:numPr>
        <w:spacing w:after="0" w:line="276" w:lineRule="auto"/>
        <w:contextualSpacing/>
      </w:pPr>
      <w:r w:rsidRPr="005D140D">
        <w:t>Жороев А.А. - начальник управления ДПЗиГСЭН</w:t>
      </w:r>
    </w:p>
    <w:p w14:paraId="542561FC" w14:textId="77777777" w:rsidR="00FF4637" w:rsidRPr="005D140D" w:rsidRDefault="00FF4637" w:rsidP="00FF4637">
      <w:pPr>
        <w:numPr>
          <w:ilvl w:val="0"/>
          <w:numId w:val="3"/>
        </w:numPr>
        <w:spacing w:after="0" w:line="276" w:lineRule="auto"/>
        <w:contextualSpacing/>
      </w:pPr>
      <w:r w:rsidRPr="005D140D">
        <w:t>Мамытова Б.К. – координатор по здравоохранению Чуйской области</w:t>
      </w:r>
    </w:p>
    <w:p w14:paraId="392CDAC3" w14:textId="77777777" w:rsidR="00FF4637" w:rsidRPr="005D140D" w:rsidRDefault="00FF4637" w:rsidP="00FF4637">
      <w:pPr>
        <w:numPr>
          <w:ilvl w:val="0"/>
          <w:numId w:val="3"/>
        </w:numPr>
        <w:spacing w:after="0" w:line="276" w:lineRule="auto"/>
        <w:contextualSpacing/>
      </w:pPr>
      <w:r w:rsidRPr="005D140D">
        <w:t>Исмаилова Б.С. – начальник управления здравоохранения мэрии г. Бишкек</w:t>
      </w:r>
    </w:p>
    <w:p w14:paraId="08D138FE" w14:textId="77777777" w:rsidR="00FF4637" w:rsidRPr="00901288" w:rsidRDefault="00FF4637" w:rsidP="00FF4637">
      <w:pPr>
        <w:numPr>
          <w:ilvl w:val="0"/>
          <w:numId w:val="3"/>
        </w:numPr>
        <w:spacing w:after="0" w:line="276" w:lineRule="auto"/>
        <w:contextualSpacing/>
      </w:pPr>
      <w:r w:rsidRPr="00901288">
        <w:t>Осконбаева К.Т. - з</w:t>
      </w:r>
      <w:r w:rsidRPr="005D140D">
        <w:t>аместитель председателя ФОМСа при ПКР (по согласованию)</w:t>
      </w:r>
    </w:p>
    <w:p w14:paraId="5D842D0E" w14:textId="77777777" w:rsidR="00FF4637" w:rsidRPr="00901288" w:rsidRDefault="00FF4637" w:rsidP="00FF4637">
      <w:pPr>
        <w:numPr>
          <w:ilvl w:val="0"/>
          <w:numId w:val="3"/>
        </w:numPr>
        <w:spacing w:after="0" w:line="276" w:lineRule="auto"/>
        <w:contextualSpacing/>
      </w:pPr>
      <w:r w:rsidRPr="00901288">
        <w:t xml:space="preserve">Шамшиев А.А.  - координатор здравоохранения по  Ошской области </w:t>
      </w:r>
      <w:r w:rsidRPr="00901288">
        <w:tab/>
      </w:r>
    </w:p>
    <w:p w14:paraId="32C1688C" w14:textId="77777777" w:rsidR="00FF4637" w:rsidRPr="00901288" w:rsidRDefault="00FF4637" w:rsidP="00FF4637">
      <w:pPr>
        <w:numPr>
          <w:ilvl w:val="0"/>
          <w:numId w:val="3"/>
        </w:numPr>
        <w:spacing w:after="0" w:line="276" w:lineRule="auto"/>
        <w:contextualSpacing/>
      </w:pPr>
      <w:r w:rsidRPr="00901288">
        <w:t>Сагымбаев М. О. - координатор здравоохранения  по Ысык-Кульской области</w:t>
      </w:r>
    </w:p>
    <w:p w14:paraId="40D4A35E" w14:textId="77777777" w:rsidR="00FF4637" w:rsidRPr="00901288" w:rsidRDefault="00FF4637" w:rsidP="00FF4637">
      <w:pPr>
        <w:numPr>
          <w:ilvl w:val="0"/>
          <w:numId w:val="3"/>
        </w:numPr>
        <w:spacing w:after="0" w:line="276" w:lineRule="auto"/>
        <w:contextualSpacing/>
      </w:pPr>
      <w:r w:rsidRPr="00901288">
        <w:t>Борубеков А. К.  -  координатор здравоохранения по Баткенской области</w:t>
      </w:r>
    </w:p>
    <w:p w14:paraId="388C2531" w14:textId="77777777" w:rsidR="00FF4637" w:rsidRPr="00901288" w:rsidRDefault="00FF4637" w:rsidP="00FF4637">
      <w:pPr>
        <w:numPr>
          <w:ilvl w:val="0"/>
          <w:numId w:val="3"/>
        </w:numPr>
        <w:spacing w:after="0" w:line="276" w:lineRule="auto"/>
        <w:contextualSpacing/>
      </w:pPr>
      <w:r w:rsidRPr="00901288">
        <w:t xml:space="preserve">Алияскаров М. А.- координатор здравоохранения по Нарынской области </w:t>
      </w:r>
    </w:p>
    <w:p w14:paraId="737B8CAF" w14:textId="77777777" w:rsidR="00FF4637" w:rsidRPr="00901288" w:rsidRDefault="00FF4637" w:rsidP="00FF4637">
      <w:pPr>
        <w:numPr>
          <w:ilvl w:val="0"/>
          <w:numId w:val="3"/>
        </w:numPr>
        <w:spacing w:after="0" w:line="276" w:lineRule="auto"/>
        <w:contextualSpacing/>
      </w:pPr>
      <w:r w:rsidRPr="00901288">
        <w:t xml:space="preserve">Мамытова Б. К.  - координатор здравоохранения по Чуйской области </w:t>
      </w:r>
    </w:p>
    <w:p w14:paraId="65D10524" w14:textId="77777777" w:rsidR="00FF4637" w:rsidRPr="00901288" w:rsidRDefault="00FF4637" w:rsidP="00FF4637">
      <w:pPr>
        <w:numPr>
          <w:ilvl w:val="0"/>
          <w:numId w:val="3"/>
        </w:numPr>
        <w:spacing w:after="0" w:line="276" w:lineRule="auto"/>
        <w:contextualSpacing/>
      </w:pPr>
      <w:r w:rsidRPr="00901288">
        <w:t xml:space="preserve">Эрматов Н. М. - координатор  здравоохранения по Жалал-Абадской области  </w:t>
      </w:r>
    </w:p>
    <w:p w14:paraId="1EBF21C1" w14:textId="77777777" w:rsidR="00FF4637" w:rsidRPr="00901288" w:rsidRDefault="00FF4637" w:rsidP="00FF4637">
      <w:pPr>
        <w:numPr>
          <w:ilvl w:val="0"/>
          <w:numId w:val="3"/>
        </w:numPr>
        <w:spacing w:after="0" w:line="276" w:lineRule="auto"/>
        <w:contextualSpacing/>
      </w:pPr>
      <w:r w:rsidRPr="00901288">
        <w:t>Шамбетова А. Э. -  координатор здравоохранения по Таласской  области</w:t>
      </w:r>
    </w:p>
    <w:p w14:paraId="257E9D44" w14:textId="77777777" w:rsidR="00FF4637" w:rsidRPr="00901288" w:rsidRDefault="00FF4637" w:rsidP="00FF4637">
      <w:pPr>
        <w:numPr>
          <w:ilvl w:val="0"/>
          <w:numId w:val="3"/>
        </w:numPr>
        <w:spacing w:after="0" w:line="276" w:lineRule="auto"/>
        <w:contextualSpacing/>
      </w:pPr>
      <w:r w:rsidRPr="00901288">
        <w:t xml:space="preserve">Бектуров Н. У. - главный врач Каракольского  ГЦПЗи ГСЭН с ФКДСО Иссык-Кульской области </w:t>
      </w:r>
    </w:p>
    <w:p w14:paraId="0563FD5E" w14:textId="77777777" w:rsidR="00FF4637" w:rsidRPr="00901288" w:rsidRDefault="00FF4637" w:rsidP="00FF4637">
      <w:pPr>
        <w:numPr>
          <w:ilvl w:val="0"/>
          <w:numId w:val="3"/>
        </w:numPr>
        <w:spacing w:after="0" w:line="276" w:lineRule="auto"/>
        <w:contextualSpacing/>
      </w:pPr>
      <w:r w:rsidRPr="00901288">
        <w:t>Бектурганов У.Б. - главный врач  ЦПЗиГСЭН Ысык-Атинского района с ФКДСО Чуйской области</w:t>
      </w:r>
    </w:p>
    <w:p w14:paraId="67FBB372" w14:textId="77777777" w:rsidR="00FF4637" w:rsidRPr="00901288" w:rsidRDefault="00FF4637" w:rsidP="00FF4637">
      <w:pPr>
        <w:numPr>
          <w:ilvl w:val="0"/>
          <w:numId w:val="3"/>
        </w:numPr>
        <w:spacing w:after="0" w:line="276" w:lineRule="auto"/>
        <w:contextualSpacing/>
      </w:pPr>
      <w:r w:rsidRPr="00901288">
        <w:t>Сооронбаев Б. Ж. - главный врач Нарынского ЦПЗиГСЭН г. Нарын  с ФКДСО Нарынской области</w:t>
      </w:r>
    </w:p>
    <w:p w14:paraId="3E201460" w14:textId="77777777" w:rsidR="00FF4637" w:rsidRPr="00901288" w:rsidRDefault="00FF4637" w:rsidP="00FF4637">
      <w:pPr>
        <w:numPr>
          <w:ilvl w:val="0"/>
          <w:numId w:val="3"/>
        </w:numPr>
        <w:spacing w:after="0" w:line="276" w:lineRule="auto"/>
        <w:contextualSpacing/>
      </w:pPr>
      <w:r w:rsidRPr="00901288">
        <w:t xml:space="preserve"> Орозалиев Н. О. -  главный врач Баткенского ЦПЗиГСН с  ФКДСЭС  Баткенской области</w:t>
      </w:r>
    </w:p>
    <w:p w14:paraId="6FBA794B" w14:textId="77777777" w:rsidR="00FF4637" w:rsidRPr="00901288" w:rsidRDefault="00FF4637" w:rsidP="00FF4637">
      <w:pPr>
        <w:numPr>
          <w:ilvl w:val="0"/>
          <w:numId w:val="3"/>
        </w:numPr>
        <w:spacing w:after="0" w:line="276" w:lineRule="auto"/>
        <w:contextualSpacing/>
      </w:pPr>
      <w:r w:rsidRPr="00901288">
        <w:lastRenderedPageBreak/>
        <w:t xml:space="preserve"> Сагындыкова Ч. А. – главный  врач Таласского  ЦГСЭН с ФКДСО Таласской области</w:t>
      </w:r>
    </w:p>
    <w:p w14:paraId="5FCC2AF4" w14:textId="77777777" w:rsidR="00FF4637" w:rsidRPr="00901288" w:rsidRDefault="00FF4637" w:rsidP="00FF4637">
      <w:pPr>
        <w:numPr>
          <w:ilvl w:val="0"/>
          <w:numId w:val="3"/>
        </w:numPr>
        <w:spacing w:after="0" w:line="276" w:lineRule="auto"/>
        <w:contextualSpacing/>
      </w:pPr>
      <w:r w:rsidRPr="00901288">
        <w:t xml:space="preserve"> Курбаналиев Д.С.  -  главный врач ЦПЗиГСЭН г.Жалалабат с ФКДСО Жалал-Абадской области</w:t>
      </w:r>
    </w:p>
    <w:p w14:paraId="3698C475" w14:textId="77777777" w:rsidR="00FF4637" w:rsidRPr="00901288" w:rsidRDefault="00FF4637" w:rsidP="00FF4637">
      <w:pPr>
        <w:numPr>
          <w:ilvl w:val="0"/>
          <w:numId w:val="3"/>
        </w:numPr>
        <w:spacing w:after="0" w:line="276" w:lineRule="auto"/>
        <w:contextualSpacing/>
      </w:pPr>
      <w:r w:rsidRPr="00901288">
        <w:t xml:space="preserve"> Исмаилов З.М.  -  главный врач ЦПЗиГСЭН г. Ош с ФКДСО Ошской  области</w:t>
      </w:r>
    </w:p>
    <w:p w14:paraId="1DB592F9" w14:textId="77777777" w:rsidR="00FF4637" w:rsidRPr="00901288" w:rsidRDefault="00FF4637" w:rsidP="00FF4637">
      <w:pPr>
        <w:ind w:left="360"/>
        <w:contextualSpacing/>
        <w:rPr>
          <w:lang w:val="ky-KG"/>
        </w:rPr>
      </w:pPr>
    </w:p>
    <w:p w14:paraId="59D42576" w14:textId="77777777" w:rsidR="00FF4637" w:rsidRPr="00901288" w:rsidRDefault="00FF4637" w:rsidP="00FF4637">
      <w:pPr>
        <w:rPr>
          <w:b/>
        </w:rPr>
      </w:pPr>
    </w:p>
    <w:p w14:paraId="3AADF2E3" w14:textId="77777777" w:rsidR="00FF4637" w:rsidRPr="00901288" w:rsidRDefault="00FF4637" w:rsidP="00FF4637">
      <w:pPr>
        <w:rPr>
          <w:b/>
          <w:lang w:val="ky-KG"/>
        </w:rPr>
      </w:pPr>
      <w:r w:rsidRPr="00901288">
        <w:rPr>
          <w:b/>
          <w:lang w:val="ky-KG"/>
        </w:rPr>
        <w:t>Секретариат:</w:t>
      </w:r>
    </w:p>
    <w:p w14:paraId="3E4BD232" w14:textId="77777777" w:rsidR="00FF4637" w:rsidRPr="00901288" w:rsidRDefault="00FF4637" w:rsidP="00FF4637">
      <w:pPr>
        <w:pStyle w:val="a3"/>
        <w:numPr>
          <w:ilvl w:val="0"/>
          <w:numId w:val="16"/>
        </w:numPr>
        <w:spacing w:after="0" w:line="276" w:lineRule="auto"/>
      </w:pPr>
      <w:r w:rsidRPr="00901288">
        <w:t>Акматова А.Б.,</w:t>
      </w:r>
      <w:r w:rsidRPr="00901288">
        <w:rPr>
          <w:b/>
          <w:lang w:val="ky-KG"/>
        </w:rPr>
        <w:t xml:space="preserve"> - </w:t>
      </w:r>
      <w:r w:rsidRPr="00901288">
        <w:rPr>
          <w:lang w:val="ky-KG"/>
        </w:rPr>
        <w:t>начальник УОЗ,</w:t>
      </w:r>
      <w:r w:rsidRPr="00901288">
        <w:rPr>
          <w:b/>
          <w:lang w:val="ky-KG"/>
        </w:rPr>
        <w:t xml:space="preserve"> </w:t>
      </w:r>
      <w:r w:rsidRPr="00901288">
        <w:rPr>
          <w:b/>
        </w:rPr>
        <w:t xml:space="preserve"> </w:t>
      </w:r>
      <w:r w:rsidRPr="00901288">
        <w:t>руководитель секретариата;</w:t>
      </w:r>
    </w:p>
    <w:p w14:paraId="7DCB98EF" w14:textId="77777777" w:rsidR="00FF4637" w:rsidRPr="00901288" w:rsidRDefault="00FF4637" w:rsidP="00FF4637">
      <w:pPr>
        <w:pStyle w:val="a3"/>
        <w:numPr>
          <w:ilvl w:val="0"/>
          <w:numId w:val="16"/>
        </w:numPr>
        <w:spacing w:after="0" w:line="276" w:lineRule="auto"/>
        <w:rPr>
          <w:lang w:val="ky-KG"/>
        </w:rPr>
      </w:pPr>
      <w:r w:rsidRPr="00901288">
        <w:t>Ишенапысова Г.С.</w:t>
      </w:r>
      <w:r w:rsidRPr="00901288">
        <w:rPr>
          <w:lang w:val="ky-KG"/>
        </w:rPr>
        <w:t xml:space="preserve"> - директор РЦИ;</w:t>
      </w:r>
    </w:p>
    <w:p w14:paraId="06B701B0" w14:textId="77777777" w:rsidR="00FF4637" w:rsidRPr="00901288" w:rsidRDefault="00FF4637" w:rsidP="00FF4637">
      <w:pPr>
        <w:pStyle w:val="a3"/>
        <w:numPr>
          <w:ilvl w:val="0"/>
          <w:numId w:val="16"/>
        </w:numPr>
        <w:spacing w:after="0" w:line="276" w:lineRule="auto"/>
      </w:pPr>
      <w:r w:rsidRPr="00901288">
        <w:t>Усенбаев Н.Т.</w:t>
      </w:r>
      <w:r w:rsidRPr="00901288">
        <w:rPr>
          <w:lang w:val="ky-KG"/>
        </w:rPr>
        <w:t xml:space="preserve"> - зам. директора РЦК и ООИ;</w:t>
      </w:r>
    </w:p>
    <w:p w14:paraId="35C86FF7" w14:textId="77777777" w:rsidR="00FF4637" w:rsidRPr="00901288" w:rsidRDefault="00FF4637" w:rsidP="00FF4637">
      <w:pPr>
        <w:pStyle w:val="a3"/>
        <w:numPr>
          <w:ilvl w:val="0"/>
          <w:numId w:val="16"/>
        </w:numPr>
        <w:spacing w:after="0" w:line="276" w:lineRule="auto"/>
        <w:rPr>
          <w:lang w:val="ky-KG"/>
        </w:rPr>
      </w:pPr>
      <w:r w:rsidRPr="00901288">
        <w:rPr>
          <w:lang w:val="en-US"/>
        </w:rPr>
        <w:t>C</w:t>
      </w:r>
      <w:r w:rsidRPr="00901288">
        <w:t>адырбеков К.К.</w:t>
      </w:r>
      <w:r>
        <w:rPr>
          <w:lang w:val="ky-KG"/>
        </w:rPr>
        <w:t xml:space="preserve"> - з</w:t>
      </w:r>
      <w:r w:rsidRPr="00901288">
        <w:rPr>
          <w:lang w:val="ky-KG"/>
        </w:rPr>
        <w:t>ам. директор НПО ПМ;</w:t>
      </w:r>
    </w:p>
    <w:p w14:paraId="657C24F4" w14:textId="77777777" w:rsidR="00FF4637" w:rsidRPr="00901288" w:rsidRDefault="00FF4637" w:rsidP="00FF4637">
      <w:pPr>
        <w:pStyle w:val="a3"/>
        <w:numPr>
          <w:ilvl w:val="0"/>
          <w:numId w:val="16"/>
        </w:numPr>
        <w:spacing w:after="0" w:line="276" w:lineRule="auto"/>
      </w:pPr>
      <w:r w:rsidRPr="00901288">
        <w:t>Жороев А.А.</w:t>
      </w:r>
      <w:r w:rsidRPr="00901288">
        <w:rPr>
          <w:lang w:val="ky-KG"/>
        </w:rPr>
        <w:t xml:space="preserve"> – начальник УПИПЗиЭН ДПЗиГСЭН;</w:t>
      </w:r>
    </w:p>
    <w:p w14:paraId="66A296C1" w14:textId="77777777" w:rsidR="00FF4637" w:rsidRPr="00901288" w:rsidRDefault="00FF4637" w:rsidP="00FF4637">
      <w:pPr>
        <w:pStyle w:val="a3"/>
        <w:numPr>
          <w:ilvl w:val="0"/>
          <w:numId w:val="16"/>
        </w:numPr>
        <w:spacing w:after="0" w:line="276" w:lineRule="auto"/>
        <w:rPr>
          <w:lang w:val="ky-KG"/>
        </w:rPr>
      </w:pPr>
      <w:r w:rsidRPr="00901288">
        <w:t>Масалиев О.С.</w:t>
      </w:r>
      <w:r w:rsidRPr="00901288">
        <w:rPr>
          <w:lang w:val="ky-KG"/>
        </w:rPr>
        <w:t xml:space="preserve"> – зав. международного отдела МЗКР; </w:t>
      </w:r>
    </w:p>
    <w:p w14:paraId="067E5C75" w14:textId="77777777" w:rsidR="00FF4637" w:rsidRPr="00901288" w:rsidRDefault="00FF4637" w:rsidP="00FF4637">
      <w:pPr>
        <w:pStyle w:val="a3"/>
        <w:numPr>
          <w:ilvl w:val="0"/>
          <w:numId w:val="16"/>
        </w:numPr>
        <w:spacing w:after="0" w:line="276" w:lineRule="auto"/>
        <w:rPr>
          <w:lang w:val="ky-KG"/>
        </w:rPr>
      </w:pPr>
      <w:r w:rsidRPr="00901288">
        <w:t>Джангазиев Б.И.</w:t>
      </w:r>
      <w:r w:rsidRPr="00901288">
        <w:rPr>
          <w:lang w:val="ky-KG"/>
        </w:rPr>
        <w:t xml:space="preserve"> - врач эпидемиолог;</w:t>
      </w:r>
    </w:p>
    <w:p w14:paraId="7A204DB2" w14:textId="25FA8608" w:rsidR="00FF4637" w:rsidRPr="00C53154" w:rsidRDefault="00FF4637" w:rsidP="00C53154">
      <w:pPr>
        <w:pStyle w:val="a3"/>
        <w:numPr>
          <w:ilvl w:val="0"/>
          <w:numId w:val="16"/>
        </w:numPr>
        <w:spacing w:after="0" w:line="276" w:lineRule="auto"/>
        <w:rPr>
          <w:lang w:val="ky-KG"/>
        </w:rPr>
      </w:pPr>
      <w:r w:rsidRPr="00901288">
        <w:t>Акаев З.</w:t>
      </w:r>
      <w:r w:rsidRPr="00901288">
        <w:rPr>
          <w:lang w:val="ky-KG"/>
        </w:rPr>
        <w:t xml:space="preserve">Ш. -  врач </w:t>
      </w:r>
      <w:r w:rsidRPr="00901288">
        <w:t xml:space="preserve"> ЦРЗиМТ </w:t>
      </w:r>
    </w:p>
    <w:p w14:paraId="16F49CA0" w14:textId="77777777" w:rsidR="00C53154" w:rsidRPr="00C53154" w:rsidRDefault="00C53154" w:rsidP="00C53154">
      <w:pPr>
        <w:pStyle w:val="a3"/>
        <w:numPr>
          <w:ilvl w:val="0"/>
          <w:numId w:val="16"/>
        </w:numPr>
        <w:spacing w:after="0" w:line="276" w:lineRule="auto"/>
        <w:rPr>
          <w:lang w:val="ky-KG"/>
        </w:rPr>
      </w:pPr>
    </w:p>
    <w:p w14:paraId="4451A1AC" w14:textId="77777777" w:rsidR="00FF4637" w:rsidRPr="00901288" w:rsidRDefault="00FF4637" w:rsidP="00FF4637">
      <w:pPr>
        <w:rPr>
          <w:b/>
        </w:rPr>
      </w:pPr>
      <w:r w:rsidRPr="00901288">
        <w:rPr>
          <w:b/>
        </w:rPr>
        <w:t>Секретариат</w:t>
      </w:r>
      <w:r w:rsidRPr="00901288">
        <w:rPr>
          <w:b/>
          <w:lang w:val="ky-KG"/>
        </w:rPr>
        <w:t>у</w:t>
      </w:r>
      <w:r w:rsidRPr="00901288">
        <w:rPr>
          <w:b/>
        </w:rPr>
        <w:t>:</w:t>
      </w:r>
    </w:p>
    <w:p w14:paraId="0AB40EA4" w14:textId="77777777" w:rsidR="00FF4637" w:rsidRPr="00901288" w:rsidRDefault="00FF4637" w:rsidP="00FF4637">
      <w:pPr>
        <w:pStyle w:val="a3"/>
        <w:numPr>
          <w:ilvl w:val="0"/>
          <w:numId w:val="15"/>
        </w:numPr>
        <w:spacing w:after="0" w:line="240" w:lineRule="auto"/>
      </w:pPr>
      <w:r w:rsidRPr="00901288">
        <w:t>обобщение оперативных данных, поступающих от рабочих групп;</w:t>
      </w:r>
    </w:p>
    <w:p w14:paraId="38A2642C" w14:textId="77777777" w:rsidR="00FF4637" w:rsidRPr="00901288" w:rsidRDefault="00FF4637" w:rsidP="00FF4637">
      <w:pPr>
        <w:pStyle w:val="a3"/>
        <w:numPr>
          <w:ilvl w:val="0"/>
          <w:numId w:val="15"/>
        </w:numPr>
        <w:spacing w:after="0" w:line="240" w:lineRule="auto"/>
      </w:pPr>
      <w:r w:rsidRPr="00901288">
        <w:t>подготовка ежедневной оперативной сводки внештатных ситуаций, по поручениям республиканского штаба</w:t>
      </w:r>
    </w:p>
    <w:p w14:paraId="48E9C779" w14:textId="77777777" w:rsidR="00FF4637" w:rsidRPr="00901288" w:rsidRDefault="00FF4637" w:rsidP="00FF4637">
      <w:pPr>
        <w:pStyle w:val="a3"/>
        <w:numPr>
          <w:ilvl w:val="0"/>
          <w:numId w:val="15"/>
        </w:numPr>
        <w:spacing w:after="0" w:line="240" w:lineRule="auto"/>
      </w:pPr>
      <w:r w:rsidRPr="00901288">
        <w:t>контроль за исполнением протокольных поручений;</w:t>
      </w:r>
    </w:p>
    <w:p w14:paraId="4B963E7B" w14:textId="77777777" w:rsidR="00FF4637" w:rsidRPr="00901288" w:rsidRDefault="00FF4637" w:rsidP="00FF4637">
      <w:pPr>
        <w:pStyle w:val="a3"/>
        <w:numPr>
          <w:ilvl w:val="0"/>
          <w:numId w:val="15"/>
        </w:numPr>
        <w:spacing w:after="0" w:line="240" w:lineRule="auto"/>
      </w:pPr>
      <w:r w:rsidRPr="00901288">
        <w:t>обеспечить  разработку алгоритмов, инструкций, требований в зависимости от эпидемиологической ситуации;</w:t>
      </w:r>
    </w:p>
    <w:p w14:paraId="5DE7C023" w14:textId="77777777" w:rsidR="00FF4637" w:rsidRPr="00901288" w:rsidRDefault="00FF4637" w:rsidP="00FF4637">
      <w:pPr>
        <w:spacing w:after="0" w:line="276" w:lineRule="auto"/>
        <w:rPr>
          <w:lang w:val="ky-KG"/>
        </w:rPr>
      </w:pPr>
    </w:p>
    <w:p w14:paraId="1EC2D52F" w14:textId="77777777" w:rsidR="00FF4637" w:rsidRPr="00901288" w:rsidRDefault="00FF4637" w:rsidP="00FF4637">
      <w:pPr>
        <w:pStyle w:val="a3"/>
        <w:numPr>
          <w:ilvl w:val="0"/>
          <w:numId w:val="17"/>
        </w:numPr>
        <w:spacing w:after="0" w:line="276" w:lineRule="auto"/>
        <w:rPr>
          <w:b/>
          <w:lang w:val="ky-KG"/>
        </w:rPr>
      </w:pPr>
      <w:r w:rsidRPr="00901288">
        <w:rPr>
          <w:b/>
        </w:rPr>
        <w:t>Лечебно-диагностическая группа и по обеспечения лекарственными средствами и ИМН:</w:t>
      </w:r>
      <w:r w:rsidRPr="00901288">
        <w:rPr>
          <w:b/>
          <w:lang w:val="ky-KG"/>
        </w:rPr>
        <w:t xml:space="preserve"> </w:t>
      </w:r>
    </w:p>
    <w:p w14:paraId="33793714" w14:textId="77777777" w:rsidR="00FF4637" w:rsidRPr="00901288" w:rsidRDefault="00FF4637" w:rsidP="00FF4637">
      <w:pPr>
        <w:spacing w:after="0" w:line="276" w:lineRule="auto"/>
        <w:rPr>
          <w:b/>
          <w:lang w:val="ky-KG"/>
        </w:rPr>
      </w:pPr>
    </w:p>
    <w:p w14:paraId="4C42CD49" w14:textId="77777777" w:rsidR="00FF4637" w:rsidRPr="00901288" w:rsidRDefault="00FF4637" w:rsidP="00FF4637">
      <w:pPr>
        <w:pStyle w:val="a3"/>
        <w:numPr>
          <w:ilvl w:val="0"/>
          <w:numId w:val="14"/>
        </w:numPr>
        <w:spacing w:after="0" w:line="276" w:lineRule="auto"/>
        <w:rPr>
          <w:lang w:val="ky-KG"/>
        </w:rPr>
      </w:pPr>
      <w:r w:rsidRPr="00901288">
        <w:rPr>
          <w:lang w:val="ky-KG"/>
        </w:rPr>
        <w:t>Каратаев М.М. – заместитель  министра, руководитель группы</w:t>
      </w:r>
    </w:p>
    <w:p w14:paraId="39CA4D40" w14:textId="77777777" w:rsidR="00FF4637" w:rsidRPr="00901288" w:rsidRDefault="00FF4637" w:rsidP="00FF4637">
      <w:pPr>
        <w:pStyle w:val="a3"/>
        <w:numPr>
          <w:ilvl w:val="0"/>
          <w:numId w:val="14"/>
        </w:numPr>
        <w:spacing w:after="0" w:line="276" w:lineRule="auto"/>
        <w:rPr>
          <w:lang w:val="ky-KG"/>
        </w:rPr>
      </w:pPr>
      <w:r w:rsidRPr="00901288">
        <w:rPr>
          <w:lang w:val="ky-KG"/>
        </w:rPr>
        <w:t xml:space="preserve">Шакирова Г.А. – директор ДЛОиМТ, </w:t>
      </w:r>
      <w:r w:rsidRPr="00901288">
        <w:t xml:space="preserve"> руководитель группы</w:t>
      </w:r>
    </w:p>
    <w:p w14:paraId="21026106" w14:textId="77777777" w:rsidR="00FF4637" w:rsidRPr="00901288" w:rsidRDefault="00FF4637" w:rsidP="00FF4637">
      <w:pPr>
        <w:pStyle w:val="a3"/>
        <w:numPr>
          <w:ilvl w:val="0"/>
          <w:numId w:val="14"/>
        </w:numPr>
        <w:spacing w:after="0" w:line="276" w:lineRule="auto"/>
        <w:rPr>
          <w:lang w:val="ky-KG"/>
        </w:rPr>
      </w:pPr>
      <w:r w:rsidRPr="00901288">
        <w:rPr>
          <w:lang w:val="ky-KG"/>
        </w:rPr>
        <w:t xml:space="preserve">Оскомбаева К.Т. – заместитель директора ФОМС </w:t>
      </w:r>
    </w:p>
    <w:p w14:paraId="7350F5AC" w14:textId="77777777" w:rsidR="00FF4637" w:rsidRPr="00901288" w:rsidRDefault="00FF4637" w:rsidP="00FF4637">
      <w:pPr>
        <w:pStyle w:val="a3"/>
        <w:numPr>
          <w:ilvl w:val="0"/>
          <w:numId w:val="14"/>
        </w:numPr>
        <w:spacing w:after="0" w:line="276" w:lineRule="auto"/>
        <w:rPr>
          <w:lang w:val="ky-KG"/>
        </w:rPr>
      </w:pPr>
      <w:r w:rsidRPr="00901288">
        <w:t xml:space="preserve">Джакупбекова А.У. </w:t>
      </w:r>
      <w:r w:rsidRPr="00901288">
        <w:rPr>
          <w:lang w:val="ky-KG"/>
        </w:rPr>
        <w:t xml:space="preserve">–  </w:t>
      </w:r>
      <w:r w:rsidRPr="00901288">
        <w:t xml:space="preserve"> </w:t>
      </w:r>
      <w:r w:rsidRPr="00901288">
        <w:rPr>
          <w:lang w:val="ky-KG"/>
        </w:rPr>
        <w:t xml:space="preserve">главный </w:t>
      </w:r>
      <w:r w:rsidRPr="00901288">
        <w:t>специалист УОМПиЛП;</w:t>
      </w:r>
    </w:p>
    <w:p w14:paraId="03EDC72B" w14:textId="77777777" w:rsidR="00FF4637" w:rsidRPr="00901288" w:rsidRDefault="00FF4637" w:rsidP="00FF4637">
      <w:pPr>
        <w:pStyle w:val="a3"/>
        <w:numPr>
          <w:ilvl w:val="0"/>
          <w:numId w:val="14"/>
        </w:numPr>
        <w:spacing w:after="0" w:line="276" w:lineRule="auto"/>
        <w:rPr>
          <w:lang w:val="ky-KG"/>
        </w:rPr>
      </w:pPr>
      <w:r w:rsidRPr="00901288">
        <w:rPr>
          <w:lang w:val="ky-KG"/>
        </w:rPr>
        <w:t>Ешходжаева А.С. – начальник УОМПиЛП</w:t>
      </w:r>
    </w:p>
    <w:p w14:paraId="53FE5D84" w14:textId="77777777" w:rsidR="00FF4637" w:rsidRPr="00901288" w:rsidRDefault="00FF4637" w:rsidP="00FF4637">
      <w:pPr>
        <w:pStyle w:val="a3"/>
        <w:numPr>
          <w:ilvl w:val="0"/>
          <w:numId w:val="14"/>
        </w:numPr>
        <w:spacing w:after="0" w:line="276" w:lineRule="auto"/>
        <w:rPr>
          <w:lang w:val="ky-KG"/>
        </w:rPr>
      </w:pPr>
      <w:r w:rsidRPr="00901288">
        <w:rPr>
          <w:lang w:val="ky-KG"/>
        </w:rPr>
        <w:t>Аалиев Г.К. – директор РКИБ</w:t>
      </w:r>
    </w:p>
    <w:p w14:paraId="605660D3" w14:textId="77777777" w:rsidR="00FF4637" w:rsidRPr="00901288" w:rsidRDefault="00FF4637" w:rsidP="00FF4637">
      <w:pPr>
        <w:pStyle w:val="a3"/>
        <w:numPr>
          <w:ilvl w:val="0"/>
          <w:numId w:val="14"/>
        </w:numPr>
        <w:spacing w:after="0" w:line="276" w:lineRule="auto"/>
        <w:rPr>
          <w:lang w:val="ky-KG"/>
        </w:rPr>
      </w:pPr>
      <w:r w:rsidRPr="00901288">
        <w:t>Кутманова А.З – профессор курса ВИЧ-инфекции</w:t>
      </w:r>
      <w:r w:rsidRPr="00901288">
        <w:rPr>
          <w:lang w:val="ky-KG"/>
        </w:rPr>
        <w:t xml:space="preserve"> </w:t>
      </w:r>
      <w:r w:rsidRPr="00901288">
        <w:t>КГМИПиПК</w:t>
      </w:r>
    </w:p>
    <w:p w14:paraId="6CCD709E" w14:textId="77777777" w:rsidR="00FF4637" w:rsidRPr="00901288" w:rsidRDefault="00FF4637" w:rsidP="00FF4637">
      <w:pPr>
        <w:pStyle w:val="a3"/>
        <w:numPr>
          <w:ilvl w:val="0"/>
          <w:numId w:val="14"/>
        </w:numPr>
        <w:spacing w:after="0" w:line="276" w:lineRule="auto"/>
        <w:rPr>
          <w:lang w:val="ky-KG"/>
        </w:rPr>
      </w:pPr>
      <w:r w:rsidRPr="00901288">
        <w:t>Галбаев Н.К.</w:t>
      </w:r>
      <w:r w:rsidRPr="00901288">
        <w:rPr>
          <w:lang w:val="ky-KG"/>
        </w:rPr>
        <w:t xml:space="preserve"> –</w:t>
      </w:r>
      <w:r w:rsidRPr="00901288">
        <w:t xml:space="preserve"> главный специалист УОМП и ЛП;</w:t>
      </w:r>
    </w:p>
    <w:p w14:paraId="206641CE" w14:textId="77777777" w:rsidR="00FF4637" w:rsidRPr="00901288" w:rsidRDefault="00FF4637" w:rsidP="00FF4637">
      <w:pPr>
        <w:spacing w:after="0" w:line="276" w:lineRule="auto"/>
        <w:ind w:left="360"/>
        <w:rPr>
          <w:b/>
          <w:lang w:val="ky-KG"/>
        </w:rPr>
      </w:pPr>
      <w:r w:rsidRPr="00901288">
        <w:rPr>
          <w:b/>
          <w:lang w:val="ky-KG"/>
        </w:rPr>
        <w:t xml:space="preserve"> </w:t>
      </w:r>
    </w:p>
    <w:p w14:paraId="4129770C" w14:textId="77777777" w:rsidR="00C53154" w:rsidRDefault="00FF4637" w:rsidP="00FF4637">
      <w:pPr>
        <w:spacing w:after="0" w:line="276" w:lineRule="auto"/>
        <w:rPr>
          <w:b/>
          <w:lang w:val="ky-KG"/>
        </w:rPr>
      </w:pPr>
      <w:r>
        <w:rPr>
          <w:b/>
          <w:lang w:val="ky-KG"/>
        </w:rPr>
        <w:t xml:space="preserve">       О</w:t>
      </w:r>
      <w:r w:rsidRPr="00901288">
        <w:rPr>
          <w:b/>
          <w:lang w:val="ky-KG"/>
        </w:rPr>
        <w:t>беспечить:</w:t>
      </w:r>
    </w:p>
    <w:p w14:paraId="0DF73E9A" w14:textId="6636EC04" w:rsidR="00FF4637" w:rsidRPr="00C53154" w:rsidRDefault="00C53154" w:rsidP="00C53154">
      <w:pPr>
        <w:pStyle w:val="a3"/>
        <w:numPr>
          <w:ilvl w:val="0"/>
          <w:numId w:val="25"/>
        </w:numPr>
        <w:spacing w:after="0" w:line="276" w:lineRule="auto"/>
        <w:rPr>
          <w:lang w:val="ky-KG"/>
        </w:rPr>
      </w:pPr>
      <w:r w:rsidRPr="00C53154">
        <w:rPr>
          <w:lang w:val="ky-KG"/>
        </w:rPr>
        <w:t xml:space="preserve">Координацию и исполнение  лечебно-профилаетических  мероприятий </w:t>
      </w:r>
      <w:r w:rsidR="00FF4637" w:rsidRPr="00C53154">
        <w:rPr>
          <w:lang w:val="ky-KG"/>
        </w:rPr>
        <w:t xml:space="preserve"> </w:t>
      </w:r>
    </w:p>
    <w:p w14:paraId="6129475A" w14:textId="77777777" w:rsidR="00FF4637" w:rsidRPr="00C53154" w:rsidRDefault="00FF4637" w:rsidP="00C53154">
      <w:pPr>
        <w:pStyle w:val="a3"/>
        <w:numPr>
          <w:ilvl w:val="0"/>
          <w:numId w:val="25"/>
        </w:numPr>
        <w:spacing w:after="0" w:line="276" w:lineRule="auto"/>
        <w:rPr>
          <w:b/>
        </w:rPr>
      </w:pPr>
      <w:r w:rsidRPr="00901288">
        <w:t xml:space="preserve">разработку алгоритмов  клинико-диагностических  мероприятий и  действий  медработников при </w:t>
      </w:r>
      <w:r w:rsidRPr="00C53154">
        <w:rPr>
          <w:lang w:val="en-US"/>
        </w:rPr>
        <w:t>COVID</w:t>
      </w:r>
      <w:r w:rsidRPr="00901288">
        <w:t>-19 на всех уровнях здравоохранения</w:t>
      </w:r>
    </w:p>
    <w:p w14:paraId="07A32463" w14:textId="77777777" w:rsidR="00FF4637" w:rsidRPr="00901288" w:rsidRDefault="00FF4637" w:rsidP="00C53154">
      <w:pPr>
        <w:pStyle w:val="a3"/>
        <w:numPr>
          <w:ilvl w:val="0"/>
          <w:numId w:val="25"/>
        </w:numPr>
      </w:pPr>
      <w:r w:rsidRPr="00C53154">
        <w:rPr>
          <w:lang w:val="ky-KG"/>
        </w:rPr>
        <w:t xml:space="preserve">готовность медицинских организаций  к выполнению </w:t>
      </w:r>
      <w:r>
        <w:t xml:space="preserve">алгоритмов </w:t>
      </w:r>
      <w:r w:rsidRPr="00901288">
        <w:t xml:space="preserve"> диагностики, транспортировки, госпитализации и лечения больных при выявлении случаев коронави русной инфекции</w:t>
      </w:r>
    </w:p>
    <w:p w14:paraId="18B79188" w14:textId="77777777" w:rsidR="00FF4637" w:rsidRPr="00901288" w:rsidRDefault="00FF4637" w:rsidP="00FF4637">
      <w:pPr>
        <w:pStyle w:val="a3"/>
        <w:spacing w:after="0" w:line="276" w:lineRule="auto"/>
        <w:rPr>
          <w:lang w:val="ky-KG"/>
        </w:rPr>
      </w:pPr>
    </w:p>
    <w:p w14:paraId="5556BE49" w14:textId="77777777" w:rsidR="00FF4637" w:rsidRPr="00901288" w:rsidRDefault="00FF4637" w:rsidP="00FF4637">
      <w:pPr>
        <w:pStyle w:val="a3"/>
        <w:numPr>
          <w:ilvl w:val="0"/>
          <w:numId w:val="17"/>
        </w:numPr>
        <w:spacing w:after="0" w:line="276" w:lineRule="auto"/>
        <w:rPr>
          <w:b/>
          <w:lang w:val="ky-KG"/>
        </w:rPr>
      </w:pPr>
      <w:r w:rsidRPr="00901288">
        <w:rPr>
          <w:b/>
          <w:lang w:val="ky-KG"/>
        </w:rPr>
        <w:t>Группа обеспечения санитарно-карантинного контроля и санитарно-эпидемиологического надзора:</w:t>
      </w:r>
    </w:p>
    <w:p w14:paraId="7BCED2FA" w14:textId="77777777" w:rsidR="00FF4637" w:rsidRPr="00901288" w:rsidRDefault="00FF4637" w:rsidP="00FF4637">
      <w:pPr>
        <w:pStyle w:val="a3"/>
        <w:numPr>
          <w:ilvl w:val="0"/>
          <w:numId w:val="13"/>
        </w:numPr>
        <w:spacing w:after="0" w:line="276" w:lineRule="auto"/>
        <w:rPr>
          <w:lang w:val="ky-KG"/>
        </w:rPr>
      </w:pPr>
      <w:r w:rsidRPr="00901288">
        <w:rPr>
          <w:lang w:val="ky-KG"/>
        </w:rPr>
        <w:lastRenderedPageBreak/>
        <w:t>Исаков Т.Б. – заместитель министра, руководитель;</w:t>
      </w:r>
    </w:p>
    <w:p w14:paraId="4880C691" w14:textId="77777777" w:rsidR="00FF4637" w:rsidRPr="00901288" w:rsidRDefault="00FF4637" w:rsidP="00FF4637">
      <w:pPr>
        <w:pStyle w:val="a3"/>
        <w:numPr>
          <w:ilvl w:val="0"/>
          <w:numId w:val="13"/>
        </w:numPr>
        <w:spacing w:after="0" w:line="276" w:lineRule="auto"/>
        <w:rPr>
          <w:lang w:val="ky-KG"/>
        </w:rPr>
      </w:pPr>
      <w:r w:rsidRPr="00901288">
        <w:rPr>
          <w:lang w:val="ky-KG"/>
        </w:rPr>
        <w:t>Сыдыканов А.С. – заместитель директора ДПЗиГСЭН;</w:t>
      </w:r>
    </w:p>
    <w:p w14:paraId="0F4E8B5C" w14:textId="77777777" w:rsidR="00FF4637" w:rsidRPr="00901288" w:rsidRDefault="00FF4637" w:rsidP="00FF4637">
      <w:pPr>
        <w:pStyle w:val="a3"/>
        <w:numPr>
          <w:ilvl w:val="0"/>
          <w:numId w:val="13"/>
        </w:numPr>
        <w:spacing w:after="0" w:line="276" w:lineRule="auto"/>
        <w:rPr>
          <w:lang w:val="ky-KG"/>
        </w:rPr>
      </w:pPr>
      <w:r w:rsidRPr="00901288">
        <w:t>Бейшебаева З.Ы.</w:t>
      </w:r>
      <w:r w:rsidRPr="00901288">
        <w:rPr>
          <w:lang w:val="ky-KG"/>
        </w:rPr>
        <w:t xml:space="preserve"> - </w:t>
      </w:r>
      <w:r w:rsidRPr="00901288">
        <w:t xml:space="preserve"> главный врач ЦГСЭНТ;</w:t>
      </w:r>
    </w:p>
    <w:p w14:paraId="5345045D" w14:textId="77777777" w:rsidR="00FF4637" w:rsidRPr="00901288" w:rsidRDefault="00FF4637" w:rsidP="00FF4637">
      <w:pPr>
        <w:pStyle w:val="a3"/>
        <w:numPr>
          <w:ilvl w:val="0"/>
          <w:numId w:val="13"/>
        </w:numPr>
        <w:spacing w:after="0" w:line="276" w:lineRule="auto"/>
        <w:rPr>
          <w:lang w:val="ky-KG"/>
        </w:rPr>
      </w:pPr>
      <w:r w:rsidRPr="00901288">
        <w:rPr>
          <w:lang w:val="ky-KG"/>
        </w:rPr>
        <w:t xml:space="preserve">Токтогулов У.Т. – заместитель главного врача </w:t>
      </w:r>
      <w:r w:rsidRPr="00901288">
        <w:t>ЦГСЭНТ;</w:t>
      </w:r>
    </w:p>
    <w:p w14:paraId="19C5499E" w14:textId="77777777" w:rsidR="00FF4637" w:rsidRPr="00901288" w:rsidRDefault="00FF4637" w:rsidP="00FF4637">
      <w:pPr>
        <w:pStyle w:val="a3"/>
        <w:numPr>
          <w:ilvl w:val="0"/>
          <w:numId w:val="13"/>
        </w:numPr>
        <w:spacing w:after="0" w:line="276" w:lineRule="auto"/>
        <w:rPr>
          <w:lang w:val="ky-KG"/>
        </w:rPr>
      </w:pPr>
      <w:r w:rsidRPr="00901288">
        <w:rPr>
          <w:lang w:val="ky-KG"/>
        </w:rPr>
        <w:t>Калмаматов К. С. - зав. отделом ПМСП МЗКР;</w:t>
      </w:r>
    </w:p>
    <w:p w14:paraId="40A5E01B" w14:textId="77777777" w:rsidR="00FF4637" w:rsidRPr="00901288" w:rsidRDefault="00FF4637" w:rsidP="00FF4637">
      <w:pPr>
        <w:pStyle w:val="a3"/>
        <w:numPr>
          <w:ilvl w:val="0"/>
          <w:numId w:val="13"/>
        </w:numPr>
        <w:spacing w:after="0" w:line="276" w:lineRule="auto"/>
        <w:rPr>
          <w:lang w:val="ky-KG"/>
        </w:rPr>
      </w:pPr>
      <w:r w:rsidRPr="00901288">
        <w:rPr>
          <w:lang w:val="ky-KG"/>
        </w:rPr>
        <w:t>Солпуева А. С. – заведующая эпид. отделом РЦ “СПИД”;</w:t>
      </w:r>
    </w:p>
    <w:p w14:paraId="36933E01" w14:textId="77777777" w:rsidR="00FF4637" w:rsidRPr="00901288" w:rsidRDefault="00FF4637" w:rsidP="00FF4637">
      <w:pPr>
        <w:pStyle w:val="a3"/>
        <w:numPr>
          <w:ilvl w:val="0"/>
          <w:numId w:val="13"/>
        </w:numPr>
        <w:spacing w:after="0" w:line="276" w:lineRule="auto"/>
        <w:rPr>
          <w:lang w:val="ky-KG"/>
        </w:rPr>
      </w:pPr>
      <w:r w:rsidRPr="00901288">
        <w:rPr>
          <w:lang w:val="ky-KG"/>
        </w:rPr>
        <w:t>Усубалиева Ж. – врач эпидемиолог ДПЗиГСЭН.</w:t>
      </w:r>
    </w:p>
    <w:p w14:paraId="49BE902B" w14:textId="77777777" w:rsidR="00FF4637" w:rsidRPr="00901288" w:rsidRDefault="00FF4637" w:rsidP="00FF4637">
      <w:pPr>
        <w:rPr>
          <w:b/>
          <w:i/>
          <w:lang w:val="ky-KG"/>
        </w:rPr>
      </w:pPr>
      <w:r w:rsidRPr="00901288">
        <w:rPr>
          <w:b/>
          <w:i/>
          <w:lang w:val="ky-KG"/>
        </w:rPr>
        <w:t>Группа санэпиднадзора</w:t>
      </w:r>
    </w:p>
    <w:p w14:paraId="2EAD995D" w14:textId="77777777" w:rsidR="00FF4637" w:rsidRPr="00901288" w:rsidRDefault="00FF4637" w:rsidP="00FF4637">
      <w:pPr>
        <w:pStyle w:val="a3"/>
        <w:numPr>
          <w:ilvl w:val="0"/>
          <w:numId w:val="11"/>
        </w:numPr>
        <w:spacing w:after="0"/>
        <w:rPr>
          <w:lang w:val="ky-KG"/>
        </w:rPr>
      </w:pPr>
      <w:r w:rsidRPr="00901288">
        <w:rPr>
          <w:lang w:val="ky-KG"/>
        </w:rPr>
        <w:t xml:space="preserve">Сыдыканов А.С.- заместитель директора ДПЗиГСЭН, руководитель </w:t>
      </w:r>
    </w:p>
    <w:p w14:paraId="54E15329" w14:textId="77777777" w:rsidR="00FF4637" w:rsidRPr="00901288" w:rsidRDefault="00FF4637" w:rsidP="00FF4637">
      <w:pPr>
        <w:pStyle w:val="a3"/>
        <w:numPr>
          <w:ilvl w:val="0"/>
          <w:numId w:val="11"/>
        </w:numPr>
        <w:spacing w:after="0"/>
        <w:rPr>
          <w:lang w:val="ky-KG"/>
        </w:rPr>
      </w:pPr>
      <w:r w:rsidRPr="00901288">
        <w:rPr>
          <w:lang w:val="ky-KG"/>
        </w:rPr>
        <w:t>Калмаматов К. С.</w:t>
      </w:r>
    </w:p>
    <w:p w14:paraId="63402595" w14:textId="77777777" w:rsidR="00FF4637" w:rsidRPr="00901288" w:rsidRDefault="00FF4637" w:rsidP="00FF4637">
      <w:pPr>
        <w:pStyle w:val="a3"/>
        <w:numPr>
          <w:ilvl w:val="0"/>
          <w:numId w:val="11"/>
        </w:numPr>
        <w:spacing w:after="0"/>
        <w:rPr>
          <w:lang w:val="ky-KG"/>
        </w:rPr>
      </w:pPr>
      <w:r w:rsidRPr="00901288">
        <w:rPr>
          <w:lang w:val="ky-KG"/>
        </w:rPr>
        <w:t>Солпуева А.С.</w:t>
      </w:r>
    </w:p>
    <w:p w14:paraId="2EEEAF3B" w14:textId="77777777" w:rsidR="00FF4637" w:rsidRPr="00901288" w:rsidRDefault="00FF4637" w:rsidP="00FF4637">
      <w:pPr>
        <w:spacing w:after="0"/>
        <w:ind w:left="360"/>
        <w:rPr>
          <w:b/>
          <w:lang w:val="ky-KG"/>
        </w:rPr>
      </w:pPr>
    </w:p>
    <w:p w14:paraId="15C525B4" w14:textId="77777777" w:rsidR="00FF4637" w:rsidRPr="00901288" w:rsidRDefault="00FF4637" w:rsidP="00FF4637">
      <w:pPr>
        <w:spacing w:after="0"/>
        <w:rPr>
          <w:lang w:val="ky-KG"/>
        </w:rPr>
      </w:pPr>
      <w:r w:rsidRPr="00901288">
        <w:rPr>
          <w:b/>
          <w:lang w:val="ky-KG"/>
        </w:rPr>
        <w:t>Сыдыканову А. С.</w:t>
      </w:r>
      <w:r w:rsidRPr="00901288">
        <w:rPr>
          <w:i/>
          <w:lang w:val="ky-KG"/>
        </w:rPr>
        <w:t xml:space="preserve"> </w:t>
      </w:r>
      <w:r w:rsidRPr="00901288">
        <w:rPr>
          <w:lang w:val="ky-KG"/>
        </w:rPr>
        <w:t>- Обеспечить</w:t>
      </w:r>
      <w:r w:rsidRPr="00901288">
        <w:rPr>
          <w:i/>
          <w:lang w:val="ky-KG"/>
        </w:rPr>
        <w:t xml:space="preserve"> </w:t>
      </w:r>
      <w:r w:rsidRPr="00901288">
        <w:rPr>
          <w:lang w:val="ky-KG"/>
        </w:rPr>
        <w:t xml:space="preserve">планирование и координинацию  и выпонение </w:t>
      </w:r>
      <w:r w:rsidRPr="00901288">
        <w:t xml:space="preserve">всех требований </w:t>
      </w:r>
      <w:r w:rsidRPr="00901288">
        <w:rPr>
          <w:lang w:val="ky-KG"/>
        </w:rPr>
        <w:t xml:space="preserve">санитарно-эпидемиологических и профилактических мероприятий ОЗ, СКП.  </w:t>
      </w:r>
      <w:r>
        <w:rPr>
          <w:lang w:val="ky-KG"/>
        </w:rPr>
        <w:t xml:space="preserve">Обеспечить работу  лабораторной службы. </w:t>
      </w:r>
      <w:r w:rsidRPr="00901288">
        <w:rPr>
          <w:lang w:val="ky-KG"/>
        </w:rPr>
        <w:t>Выявление недоработок н</w:t>
      </w:r>
      <w:r>
        <w:rPr>
          <w:lang w:val="ky-KG"/>
        </w:rPr>
        <w:t>а всех этапах  и их устранение .</w:t>
      </w:r>
    </w:p>
    <w:p w14:paraId="474437DE" w14:textId="77777777" w:rsidR="00FF4637" w:rsidRPr="00901288" w:rsidRDefault="00FF4637" w:rsidP="00FF4637">
      <w:pPr>
        <w:spacing w:after="0"/>
        <w:rPr>
          <w:i/>
          <w:lang w:val="ky-KG"/>
        </w:rPr>
      </w:pPr>
    </w:p>
    <w:p w14:paraId="1F201272" w14:textId="77777777" w:rsidR="00FF4637" w:rsidRPr="00901288" w:rsidRDefault="00FF4637" w:rsidP="00FF4637">
      <w:pPr>
        <w:rPr>
          <w:b/>
          <w:i/>
          <w:lang w:val="ky-KG"/>
        </w:rPr>
      </w:pPr>
      <w:r w:rsidRPr="00901288">
        <w:rPr>
          <w:b/>
          <w:i/>
          <w:lang w:val="ky-KG"/>
        </w:rPr>
        <w:t>Группа СКП</w:t>
      </w:r>
    </w:p>
    <w:p w14:paraId="2C706E3D" w14:textId="77777777" w:rsidR="00FF4637" w:rsidRPr="00901288" w:rsidRDefault="00FF4637" w:rsidP="00FF4637">
      <w:pPr>
        <w:pStyle w:val="a3"/>
        <w:numPr>
          <w:ilvl w:val="0"/>
          <w:numId w:val="10"/>
        </w:numPr>
        <w:spacing w:after="0"/>
        <w:rPr>
          <w:lang w:val="ky-KG"/>
        </w:rPr>
      </w:pPr>
      <w:r w:rsidRPr="00901288">
        <w:rPr>
          <w:lang w:val="ky-KG"/>
        </w:rPr>
        <w:t>Усубалиева Ж.М. – руководитель группы по эпид. вопросам</w:t>
      </w:r>
    </w:p>
    <w:p w14:paraId="7041F74B" w14:textId="77777777" w:rsidR="00FF4637" w:rsidRPr="00901288" w:rsidRDefault="00FF4637" w:rsidP="00FF4637">
      <w:pPr>
        <w:pStyle w:val="a3"/>
        <w:numPr>
          <w:ilvl w:val="0"/>
          <w:numId w:val="10"/>
        </w:numPr>
        <w:spacing w:after="0"/>
        <w:rPr>
          <w:lang w:val="ky-KG"/>
        </w:rPr>
      </w:pPr>
      <w:r w:rsidRPr="00901288">
        <w:rPr>
          <w:lang w:val="ky-KG"/>
        </w:rPr>
        <w:t>Бейшебаева З.Ы.</w:t>
      </w:r>
    </w:p>
    <w:p w14:paraId="2DB8EFFC" w14:textId="77777777" w:rsidR="00FF4637" w:rsidRPr="00582917" w:rsidRDefault="00FF4637" w:rsidP="00FF4637">
      <w:pPr>
        <w:pStyle w:val="a3"/>
        <w:numPr>
          <w:ilvl w:val="0"/>
          <w:numId w:val="10"/>
        </w:numPr>
        <w:spacing w:after="0"/>
        <w:rPr>
          <w:b/>
          <w:lang w:val="ky-KG"/>
        </w:rPr>
      </w:pPr>
      <w:r w:rsidRPr="00901288">
        <w:rPr>
          <w:lang w:val="ky-KG"/>
        </w:rPr>
        <w:t>Токтогулов У.Т.</w:t>
      </w:r>
    </w:p>
    <w:p w14:paraId="2ADB5437" w14:textId="77777777" w:rsidR="00FF4637" w:rsidRPr="00582917" w:rsidRDefault="00FF4637" w:rsidP="00FF4637">
      <w:pPr>
        <w:pStyle w:val="a3"/>
        <w:numPr>
          <w:ilvl w:val="0"/>
          <w:numId w:val="10"/>
        </w:numPr>
        <w:spacing w:after="0"/>
        <w:rPr>
          <w:lang w:val="ky-KG"/>
        </w:rPr>
      </w:pPr>
      <w:r>
        <w:rPr>
          <w:lang w:val="ky-KG"/>
        </w:rPr>
        <w:t>Кундашев К.У.</w:t>
      </w:r>
    </w:p>
    <w:p w14:paraId="3B3A8844" w14:textId="77777777" w:rsidR="00FF4637" w:rsidRPr="00901288" w:rsidRDefault="00FF4637" w:rsidP="00FF4637">
      <w:pPr>
        <w:ind w:left="360"/>
        <w:rPr>
          <w:b/>
          <w:lang w:val="ky-KG"/>
        </w:rPr>
      </w:pPr>
    </w:p>
    <w:p w14:paraId="4F8A5AB7" w14:textId="77777777" w:rsidR="00FF4637" w:rsidRPr="00901288" w:rsidRDefault="00FF4637" w:rsidP="00FF4637">
      <w:pPr>
        <w:rPr>
          <w:lang w:val="ky-KG"/>
        </w:rPr>
      </w:pPr>
      <w:r w:rsidRPr="00901288">
        <w:rPr>
          <w:b/>
          <w:lang w:val="ky-KG"/>
        </w:rPr>
        <w:t xml:space="preserve">Бейшебаевой З.Ы.-  </w:t>
      </w:r>
      <w:r w:rsidRPr="00901288">
        <w:rPr>
          <w:lang w:val="ky-KG"/>
        </w:rPr>
        <w:t xml:space="preserve">обеспечить </w:t>
      </w:r>
      <w:r w:rsidRPr="00901288">
        <w:t xml:space="preserve"> координацию и </w:t>
      </w:r>
      <w:r w:rsidRPr="00901288">
        <w:rPr>
          <w:lang w:val="ky-KG"/>
        </w:rPr>
        <w:t xml:space="preserve">строгое </w:t>
      </w:r>
      <w:r w:rsidRPr="00901288">
        <w:t>выполнение  санитарного-карантинного контроля согласно разработанным  алгоритмам  на пунктах пропуска госграницы КР</w:t>
      </w:r>
      <w:r>
        <w:t xml:space="preserve">, </w:t>
      </w:r>
      <w:r w:rsidRPr="00901288">
        <w:rPr>
          <w:lang w:val="ky-KG"/>
        </w:rPr>
        <w:t xml:space="preserve"> </w:t>
      </w:r>
    </w:p>
    <w:p w14:paraId="09C6F94C" w14:textId="77777777" w:rsidR="00FF4637" w:rsidRPr="00901288" w:rsidRDefault="00FF4637" w:rsidP="00FF4637">
      <w:r w:rsidRPr="00901288">
        <w:rPr>
          <w:b/>
          <w:lang w:val="ky-KG"/>
        </w:rPr>
        <w:t>Токтогулову У.</w:t>
      </w:r>
      <w:r>
        <w:t xml:space="preserve">Т. – </w:t>
      </w:r>
      <w:r w:rsidRPr="00901288">
        <w:t xml:space="preserve"> контроль</w:t>
      </w:r>
      <w:r>
        <w:t xml:space="preserve"> и бесперебойное оснащение </w:t>
      </w:r>
      <w:r w:rsidRPr="00901288">
        <w:t xml:space="preserve"> СКП</w:t>
      </w:r>
      <w:r>
        <w:t xml:space="preserve"> </w:t>
      </w:r>
      <w:r w:rsidRPr="00901288">
        <w:t xml:space="preserve">, обеспечить их бесперебойную работу </w:t>
      </w:r>
    </w:p>
    <w:p w14:paraId="315691C8" w14:textId="77777777" w:rsidR="00FF4637" w:rsidRDefault="00FF4637" w:rsidP="00FF4637">
      <w:r>
        <w:rPr>
          <w:b/>
        </w:rPr>
        <w:t xml:space="preserve">Бектурганову У.Б. </w:t>
      </w:r>
      <w:r w:rsidRPr="00901288">
        <w:rPr>
          <w:b/>
        </w:rPr>
        <w:t xml:space="preserve"> </w:t>
      </w:r>
      <w:r>
        <w:rPr>
          <w:b/>
        </w:rPr>
        <w:t>–</w:t>
      </w:r>
      <w:r w:rsidRPr="00901288">
        <w:rPr>
          <w:b/>
        </w:rPr>
        <w:t xml:space="preserve"> </w:t>
      </w:r>
      <w:r>
        <w:t xml:space="preserve">обеспечить функционирование </w:t>
      </w:r>
      <w:r w:rsidRPr="00901288">
        <w:t xml:space="preserve"> </w:t>
      </w:r>
      <w:r w:rsidRPr="00901288">
        <w:rPr>
          <w:u w:val="single"/>
        </w:rPr>
        <w:t>временных</w:t>
      </w:r>
      <w:r w:rsidRPr="00901288">
        <w:t xml:space="preserve"> СКП</w:t>
      </w:r>
      <w:r>
        <w:t xml:space="preserve"> Чуйской области</w:t>
      </w:r>
      <w:r w:rsidRPr="00901288">
        <w:t>, об</w:t>
      </w:r>
      <w:r>
        <w:t>еспечить их бесперебойную работу в соответствии с алгоритмом действий</w:t>
      </w:r>
    </w:p>
    <w:p w14:paraId="61236FD5" w14:textId="77777777" w:rsidR="00FF4637" w:rsidRPr="00582917" w:rsidRDefault="00FF4637" w:rsidP="00FF4637">
      <w:r>
        <w:rPr>
          <w:b/>
        </w:rPr>
        <w:t xml:space="preserve"> </w:t>
      </w:r>
      <w:r w:rsidRPr="00582917">
        <w:rPr>
          <w:b/>
        </w:rPr>
        <w:t>Кундашеву К.У</w:t>
      </w:r>
      <w:r>
        <w:rPr>
          <w:b/>
        </w:rPr>
        <w:t xml:space="preserve"> – </w:t>
      </w:r>
      <w:r w:rsidRPr="00582917">
        <w:t xml:space="preserve">обеспечить выполнение алгоритма действий  </w:t>
      </w:r>
      <w:r>
        <w:t xml:space="preserve">в </w:t>
      </w:r>
      <w:r w:rsidRPr="00582917">
        <w:t>аэропорт</w:t>
      </w:r>
      <w:r>
        <w:t>у</w:t>
      </w:r>
      <w:r w:rsidRPr="00582917">
        <w:t xml:space="preserve"> «Манас», </w:t>
      </w:r>
      <w:r>
        <w:t xml:space="preserve"> функционирование обсерватора </w:t>
      </w:r>
      <w:r w:rsidRPr="00582917">
        <w:t xml:space="preserve"> </w:t>
      </w:r>
      <w:r>
        <w:t>«Семетей».</w:t>
      </w:r>
    </w:p>
    <w:p w14:paraId="278637D7" w14:textId="77777777" w:rsidR="00FF4637" w:rsidRPr="00901288" w:rsidRDefault="00FF4637" w:rsidP="00FF4637">
      <w:pPr>
        <w:pStyle w:val="a3"/>
        <w:numPr>
          <w:ilvl w:val="0"/>
          <w:numId w:val="17"/>
        </w:numPr>
        <w:rPr>
          <w:b/>
        </w:rPr>
      </w:pPr>
      <w:r w:rsidRPr="00901288">
        <w:rPr>
          <w:b/>
        </w:rPr>
        <w:t>Группа оперативного реагирования:</w:t>
      </w:r>
    </w:p>
    <w:p w14:paraId="6318F770" w14:textId="77777777" w:rsidR="00FF4637" w:rsidRPr="00901288" w:rsidRDefault="00FF4637" w:rsidP="00FF4637">
      <w:pPr>
        <w:pStyle w:val="a3"/>
        <w:numPr>
          <w:ilvl w:val="0"/>
          <w:numId w:val="12"/>
        </w:numPr>
        <w:spacing w:after="0"/>
      </w:pPr>
      <w:r w:rsidRPr="00901288">
        <w:t>Бейшеналиева А.Б.</w:t>
      </w:r>
      <w:r w:rsidRPr="00901288">
        <w:rPr>
          <w:lang w:val="ky-KG"/>
        </w:rPr>
        <w:t xml:space="preserve">- главный врач ЦГСЭН г. Бишкек, </w:t>
      </w:r>
      <w:r w:rsidRPr="00901288">
        <w:t xml:space="preserve"> руководитель группы;</w:t>
      </w:r>
    </w:p>
    <w:p w14:paraId="4FD976B4" w14:textId="77777777" w:rsidR="00FF4637" w:rsidRPr="00901288" w:rsidRDefault="00FF4637" w:rsidP="00FF4637">
      <w:pPr>
        <w:pStyle w:val="a3"/>
        <w:numPr>
          <w:ilvl w:val="0"/>
          <w:numId w:val="12"/>
        </w:numPr>
        <w:spacing w:after="0"/>
        <w:rPr>
          <w:lang w:val="ky-KG"/>
        </w:rPr>
      </w:pPr>
      <w:r w:rsidRPr="00901288">
        <w:rPr>
          <w:lang w:val="ky-KG"/>
        </w:rPr>
        <w:t xml:space="preserve">Чокморова У.Ж. - директор РЦ </w:t>
      </w:r>
      <w:r w:rsidRPr="00901288">
        <w:t>СПИД;</w:t>
      </w:r>
    </w:p>
    <w:p w14:paraId="64ABAA42" w14:textId="77777777" w:rsidR="00FF4637" w:rsidRPr="00901288" w:rsidRDefault="00FF4637" w:rsidP="00FF4637">
      <w:pPr>
        <w:pStyle w:val="a3"/>
        <w:numPr>
          <w:ilvl w:val="0"/>
          <w:numId w:val="12"/>
        </w:numPr>
        <w:spacing w:after="0"/>
        <w:rPr>
          <w:lang w:val="ky-KG"/>
        </w:rPr>
      </w:pPr>
      <w:r w:rsidRPr="00901288">
        <w:rPr>
          <w:lang w:val="ky-KG"/>
        </w:rPr>
        <w:t>Исмаилова Б. С.- начальник управления здравоохранения Мэрии г. Бишкек;</w:t>
      </w:r>
      <w:r w:rsidRPr="00901288">
        <w:rPr>
          <w:lang w:val="ky-KG"/>
        </w:rPr>
        <w:tab/>
      </w:r>
    </w:p>
    <w:p w14:paraId="28AFA222" w14:textId="77777777" w:rsidR="00FF4637" w:rsidRPr="00901288" w:rsidRDefault="00FF4637" w:rsidP="00FF4637">
      <w:pPr>
        <w:pStyle w:val="a3"/>
        <w:numPr>
          <w:ilvl w:val="0"/>
          <w:numId w:val="12"/>
        </w:numPr>
        <w:spacing w:after="0"/>
        <w:rPr>
          <w:lang w:val="ky-KG"/>
        </w:rPr>
      </w:pPr>
      <w:r w:rsidRPr="00901288">
        <w:t>Кыдышов К.</w:t>
      </w:r>
      <w:r w:rsidRPr="00901288">
        <w:rPr>
          <w:lang w:val="ky-KG"/>
        </w:rPr>
        <w:t>- врач РЦКиООИ;</w:t>
      </w:r>
    </w:p>
    <w:p w14:paraId="74EBCB5D" w14:textId="77777777" w:rsidR="00FF4637" w:rsidRPr="00901288" w:rsidRDefault="00FF4637" w:rsidP="00FF4637">
      <w:pPr>
        <w:pStyle w:val="a3"/>
        <w:numPr>
          <w:ilvl w:val="0"/>
          <w:numId w:val="12"/>
        </w:numPr>
        <w:spacing w:after="0"/>
        <w:rPr>
          <w:lang w:val="ky-KG"/>
        </w:rPr>
      </w:pPr>
      <w:r w:rsidRPr="00901288">
        <w:t>Бутешов Т.Р.</w:t>
      </w:r>
      <w:r w:rsidRPr="00901288">
        <w:rPr>
          <w:lang w:val="ky-KG"/>
        </w:rPr>
        <w:t>- врач РЦКиООИ</w:t>
      </w:r>
    </w:p>
    <w:p w14:paraId="14E5A6E6" w14:textId="77777777" w:rsidR="00FF4637" w:rsidRPr="00901288" w:rsidRDefault="00FF4637" w:rsidP="00FF4637">
      <w:pPr>
        <w:spacing w:after="0"/>
        <w:rPr>
          <w:b/>
          <w:lang w:val="ky-KG"/>
        </w:rPr>
      </w:pPr>
    </w:p>
    <w:p w14:paraId="49407FA0" w14:textId="77777777" w:rsidR="00FF4637" w:rsidRPr="00901288" w:rsidRDefault="00FF4637" w:rsidP="00FF4637">
      <w:pPr>
        <w:spacing w:after="0"/>
      </w:pPr>
      <w:r w:rsidRPr="00901288">
        <w:rPr>
          <w:b/>
        </w:rPr>
        <w:t>Бейшеналиевой А.Б.</w:t>
      </w:r>
      <w:r w:rsidRPr="00901288">
        <w:t xml:space="preserve"> - обеспечить координацию и корректирование  за мероприятиями оперативного  реагирования и взаимодействие с органами местного самоуправления </w:t>
      </w:r>
    </w:p>
    <w:p w14:paraId="4A6CEE32" w14:textId="77777777" w:rsidR="00FF4637" w:rsidRPr="00901288" w:rsidRDefault="00FF4637" w:rsidP="00FF4637">
      <w:pPr>
        <w:rPr>
          <w:lang w:val="ky-KG"/>
        </w:rPr>
      </w:pPr>
    </w:p>
    <w:p w14:paraId="4FFAE288" w14:textId="77777777" w:rsidR="00FF4637" w:rsidRPr="00901288" w:rsidRDefault="00FF4637" w:rsidP="00FF4637">
      <w:pPr>
        <w:pStyle w:val="a3"/>
        <w:numPr>
          <w:ilvl w:val="0"/>
          <w:numId w:val="17"/>
        </w:numPr>
        <w:rPr>
          <w:b/>
        </w:rPr>
      </w:pPr>
      <w:r w:rsidRPr="00901288">
        <w:rPr>
          <w:b/>
        </w:rPr>
        <w:t>Консультативно-экспертная группа:</w:t>
      </w:r>
    </w:p>
    <w:p w14:paraId="66D16A99" w14:textId="77777777" w:rsidR="00FF4637" w:rsidRPr="00901288" w:rsidRDefault="00FF4637" w:rsidP="00FF4637">
      <w:pPr>
        <w:pStyle w:val="a3"/>
        <w:numPr>
          <w:ilvl w:val="0"/>
          <w:numId w:val="9"/>
        </w:numPr>
        <w:spacing w:after="0"/>
      </w:pPr>
      <w:r w:rsidRPr="00901288">
        <w:t>Оторбаева Д.С.</w:t>
      </w:r>
      <w:r w:rsidRPr="00901288">
        <w:rPr>
          <w:b/>
        </w:rPr>
        <w:t xml:space="preserve"> – </w:t>
      </w:r>
      <w:r w:rsidRPr="00901288">
        <w:t>зав.</w:t>
      </w:r>
      <w:r w:rsidRPr="00901288">
        <w:rPr>
          <w:lang w:val="ky-KG"/>
        </w:rPr>
        <w:t xml:space="preserve"> эпид отдела УПИПЗиЭН, </w:t>
      </w:r>
      <w:r w:rsidRPr="00901288">
        <w:t>руководитель группы</w:t>
      </w:r>
    </w:p>
    <w:p w14:paraId="0AF35EB4" w14:textId="77777777" w:rsidR="00FF4637" w:rsidRPr="00901288" w:rsidRDefault="00FF4637" w:rsidP="00FF4637">
      <w:pPr>
        <w:pStyle w:val="a3"/>
        <w:numPr>
          <w:ilvl w:val="0"/>
          <w:numId w:val="9"/>
        </w:numPr>
        <w:spacing w:after="0"/>
        <w:rPr>
          <w:lang w:val="ky-KG"/>
        </w:rPr>
      </w:pPr>
      <w:r w:rsidRPr="00901288">
        <w:t>Узакбаева А.З.</w:t>
      </w:r>
      <w:r w:rsidRPr="00901288">
        <w:rPr>
          <w:lang w:val="ky-KG"/>
        </w:rPr>
        <w:t xml:space="preserve"> – заместитель директора РКИБ </w:t>
      </w:r>
    </w:p>
    <w:p w14:paraId="3584E12E" w14:textId="77777777" w:rsidR="00FF4637" w:rsidRPr="00901288" w:rsidRDefault="00FF4637" w:rsidP="00FF4637">
      <w:pPr>
        <w:pStyle w:val="a3"/>
        <w:numPr>
          <w:ilvl w:val="0"/>
          <w:numId w:val="9"/>
        </w:numPr>
        <w:spacing w:after="0"/>
        <w:rPr>
          <w:lang w:val="ky-KG"/>
        </w:rPr>
      </w:pPr>
      <w:r w:rsidRPr="00901288">
        <w:rPr>
          <w:lang w:val="ky-KG"/>
        </w:rPr>
        <w:lastRenderedPageBreak/>
        <w:t>Ашыралиева Д.О</w:t>
      </w:r>
      <w:r w:rsidRPr="00901288">
        <w:rPr>
          <w:lang w:val="ky-KG"/>
        </w:rPr>
        <w:tab/>
        <w:t xml:space="preserve"> - начальник ЛМГи ДИ ДПЗиГСЭН</w:t>
      </w:r>
    </w:p>
    <w:p w14:paraId="45BF679E" w14:textId="77777777" w:rsidR="00FF4637" w:rsidRPr="00901288" w:rsidRDefault="00FF4637" w:rsidP="00FF4637">
      <w:pPr>
        <w:pStyle w:val="a3"/>
        <w:numPr>
          <w:ilvl w:val="0"/>
          <w:numId w:val="9"/>
        </w:numPr>
        <w:spacing w:after="0"/>
        <w:rPr>
          <w:lang w:val="ky-KG"/>
        </w:rPr>
      </w:pPr>
      <w:r w:rsidRPr="00901288">
        <w:t>Масымбаева Э.Б.</w:t>
      </w:r>
      <w:r w:rsidRPr="00901288">
        <w:rPr>
          <w:lang w:val="ky-KG"/>
        </w:rPr>
        <w:t xml:space="preserve"> – врач РЦКиООИ</w:t>
      </w:r>
    </w:p>
    <w:p w14:paraId="516CA0AA" w14:textId="77777777" w:rsidR="00FF4637" w:rsidRDefault="00FF4637" w:rsidP="00FF4637">
      <w:pPr>
        <w:pStyle w:val="a3"/>
        <w:ind w:left="0"/>
        <w:rPr>
          <w:b/>
        </w:rPr>
      </w:pPr>
    </w:p>
    <w:p w14:paraId="4F5C776B" w14:textId="77777777" w:rsidR="00FF4637" w:rsidRDefault="00FF4637" w:rsidP="00FF4637">
      <w:pPr>
        <w:pStyle w:val="a3"/>
        <w:ind w:left="0"/>
        <w:rPr>
          <w:b/>
        </w:rPr>
      </w:pPr>
    </w:p>
    <w:p w14:paraId="295E1FA9" w14:textId="77777777" w:rsidR="00FF4637" w:rsidRPr="00901288" w:rsidRDefault="00FF4637" w:rsidP="00FF4637">
      <w:pPr>
        <w:pStyle w:val="a3"/>
        <w:ind w:left="0"/>
        <w:rPr>
          <w:b/>
        </w:rPr>
      </w:pPr>
      <w:r w:rsidRPr="00901288">
        <w:rPr>
          <w:b/>
        </w:rPr>
        <w:t>Консультативно-экспертной группе:</w:t>
      </w:r>
    </w:p>
    <w:p w14:paraId="1AF15D6E" w14:textId="77777777" w:rsidR="00FF4637" w:rsidRPr="00901288" w:rsidRDefault="00FF4637" w:rsidP="00FF4637">
      <w:pPr>
        <w:contextualSpacing/>
      </w:pPr>
      <w:r w:rsidRPr="00901288">
        <w:rPr>
          <w:b/>
        </w:rPr>
        <w:t xml:space="preserve">Оторбаевой  Д.С. </w:t>
      </w:r>
      <w:r w:rsidRPr="00901288">
        <w:t xml:space="preserve">- Обеспечить </w:t>
      </w:r>
      <w:r>
        <w:t xml:space="preserve">координацию по вопросам </w:t>
      </w:r>
      <w:r w:rsidRPr="004C51ED">
        <w:t xml:space="preserve"> организации профилактических и п</w:t>
      </w:r>
      <w:r>
        <w:t xml:space="preserve">ротивоэпидемических мероприятий, контроль за исполнением ограничительных мероприятий </w:t>
      </w:r>
      <w:r w:rsidRPr="002C5A3C">
        <w:rPr>
          <w:highlight w:val="yellow"/>
        </w:rPr>
        <w:t>в местах обсервации,</w:t>
      </w:r>
      <w:r>
        <w:t xml:space="preserve"> в организациях здравоохранения </w:t>
      </w:r>
      <w:r w:rsidRPr="002C5A3C">
        <w:rPr>
          <w:highlight w:val="yellow"/>
        </w:rPr>
        <w:t xml:space="preserve"> устано</w:t>
      </w:r>
      <w:r>
        <w:rPr>
          <w:highlight w:val="yellow"/>
        </w:rPr>
        <w:t>вленны</w:t>
      </w:r>
      <w:r>
        <w:t xml:space="preserve">х перечнем МЗ КР , выписку в соответствии с алгоритмом действий. </w:t>
      </w:r>
    </w:p>
    <w:p w14:paraId="3899FFEE" w14:textId="77777777" w:rsidR="00FF4637" w:rsidRDefault="00FF4637" w:rsidP="00FF4637">
      <w:r w:rsidRPr="00901288">
        <w:rPr>
          <w:b/>
        </w:rPr>
        <w:t xml:space="preserve">Узакбаевой  А.З. </w:t>
      </w:r>
      <w:r w:rsidRPr="00901288">
        <w:t>Обеспечить консультативную помощь  по вопросам госпитализации, лечения и выписки лиц, с учетом требований клинических протоколов лабораторных исследований.  Выдача заключения при выписке больных,  п</w:t>
      </w:r>
      <w:r w:rsidRPr="004C51ED">
        <w:t>роведение Консилиума врачей</w:t>
      </w:r>
    </w:p>
    <w:p w14:paraId="06FC256E" w14:textId="77777777" w:rsidR="00FF4637" w:rsidRPr="00901288" w:rsidRDefault="00FF4637" w:rsidP="00FF4637">
      <w:pPr>
        <w:rPr>
          <w:lang w:val="ky-KG"/>
        </w:rPr>
      </w:pPr>
      <w:r w:rsidRPr="00901288">
        <w:rPr>
          <w:b/>
        </w:rPr>
        <w:t>Аширалиевой Д.О</w:t>
      </w:r>
      <w:r w:rsidRPr="00901288">
        <w:t>. – обеспечить выполнение требований к отбору образцов, срокам</w:t>
      </w:r>
      <w:r w:rsidRPr="00901288">
        <w:rPr>
          <w:rFonts w:eastAsia="Calibri"/>
        </w:rPr>
        <w:t xml:space="preserve"> и условия</w:t>
      </w:r>
      <w:r w:rsidRPr="00901288">
        <w:t>м</w:t>
      </w:r>
      <w:r w:rsidRPr="00901288">
        <w:rPr>
          <w:rFonts w:eastAsia="Calibri"/>
        </w:rPr>
        <w:t xml:space="preserve"> транспортировки, </w:t>
      </w:r>
      <w:r w:rsidRPr="00901288">
        <w:t xml:space="preserve">выдачу результатов лабораторных исследований и мониторинг исследований по республики  </w:t>
      </w:r>
    </w:p>
    <w:p w14:paraId="1234A9E1" w14:textId="77777777" w:rsidR="00FF4637" w:rsidRPr="00901288" w:rsidRDefault="00FF4637" w:rsidP="00FF4637">
      <w:pPr>
        <w:spacing w:after="0" w:line="276" w:lineRule="auto"/>
        <w:rPr>
          <w:b/>
        </w:rPr>
      </w:pPr>
    </w:p>
    <w:p w14:paraId="0965EA11" w14:textId="77777777" w:rsidR="00FF4637" w:rsidRPr="00901288" w:rsidRDefault="00FF4637" w:rsidP="00FF4637">
      <w:pPr>
        <w:pStyle w:val="a3"/>
        <w:numPr>
          <w:ilvl w:val="0"/>
          <w:numId w:val="17"/>
        </w:numPr>
        <w:rPr>
          <w:b/>
          <w:lang w:val="ky-KG"/>
        </w:rPr>
      </w:pPr>
      <w:r w:rsidRPr="00901288">
        <w:rPr>
          <w:b/>
          <w:lang w:val="ky-KG"/>
        </w:rPr>
        <w:t>Группа мониторинга и оценки</w:t>
      </w:r>
    </w:p>
    <w:p w14:paraId="25D15309" w14:textId="77777777" w:rsidR="00FF4637" w:rsidRPr="00901288" w:rsidRDefault="00FF4637" w:rsidP="00FF4637">
      <w:pPr>
        <w:pStyle w:val="a3"/>
        <w:numPr>
          <w:ilvl w:val="0"/>
          <w:numId w:val="8"/>
        </w:numPr>
        <w:spacing w:after="0"/>
      </w:pPr>
      <w:r w:rsidRPr="00901288">
        <w:t>Касымов О.Т</w:t>
      </w:r>
      <w:r w:rsidRPr="00901288">
        <w:rPr>
          <w:lang w:val="ky-KG"/>
        </w:rPr>
        <w:t>. - д</w:t>
      </w:r>
      <w:r w:rsidRPr="00901288">
        <w:t>иректор НПО ПМ, руководитель</w:t>
      </w:r>
    </w:p>
    <w:p w14:paraId="6A6B5755" w14:textId="77777777" w:rsidR="00FF4637" w:rsidRPr="00901288" w:rsidRDefault="00FF4637" w:rsidP="00FF4637">
      <w:pPr>
        <w:pStyle w:val="a3"/>
        <w:numPr>
          <w:ilvl w:val="0"/>
          <w:numId w:val="8"/>
        </w:numPr>
        <w:rPr>
          <w:lang w:val="ky-KG"/>
        </w:rPr>
      </w:pPr>
      <w:r w:rsidRPr="00901288">
        <w:t>Тойгонбаева В.С</w:t>
      </w:r>
      <w:r w:rsidRPr="00901288">
        <w:rPr>
          <w:lang w:val="ky-KG"/>
        </w:rPr>
        <w:t>. - з</w:t>
      </w:r>
      <w:r w:rsidRPr="00901288">
        <w:t>ав. кафедрой КГМА</w:t>
      </w:r>
    </w:p>
    <w:p w14:paraId="33025AA1" w14:textId="77777777" w:rsidR="00FF4637" w:rsidRPr="00901288" w:rsidRDefault="00FF4637" w:rsidP="00FF4637">
      <w:pPr>
        <w:pStyle w:val="a3"/>
        <w:numPr>
          <w:ilvl w:val="0"/>
          <w:numId w:val="8"/>
        </w:numPr>
        <w:rPr>
          <w:lang w:val="ky-KG"/>
        </w:rPr>
      </w:pPr>
      <w:r w:rsidRPr="00901288">
        <w:rPr>
          <w:lang w:val="ky-KG"/>
        </w:rPr>
        <w:t>Нурматов З.Ш.- руководитель РНПЦ НПОПМ</w:t>
      </w:r>
    </w:p>
    <w:p w14:paraId="7C5BAAE6" w14:textId="77777777" w:rsidR="00FF4637" w:rsidRPr="00901288" w:rsidRDefault="00FF4637" w:rsidP="00FF4637">
      <w:pPr>
        <w:ind w:left="360"/>
      </w:pPr>
      <w:r w:rsidRPr="00901288">
        <w:rPr>
          <w:b/>
        </w:rPr>
        <w:t>Касымову О.Т</w:t>
      </w:r>
      <w:r w:rsidRPr="00901288">
        <w:t xml:space="preserve">. - обеспечить </w:t>
      </w:r>
      <w:r>
        <w:t xml:space="preserve">мониторниг, анализ, </w:t>
      </w:r>
      <w:r w:rsidRPr="00901288">
        <w:t xml:space="preserve">прогноз развития в республике эпидемиологической ситуации с учетом </w:t>
      </w:r>
      <w:r>
        <w:t xml:space="preserve">ситуации </w:t>
      </w:r>
      <w:r w:rsidRPr="00901288">
        <w:rPr>
          <w:lang w:val="ky-KG"/>
        </w:rPr>
        <w:t xml:space="preserve"> </w:t>
      </w:r>
      <w:r w:rsidRPr="00901288">
        <w:t>эпидемиологически неблагополучных регионов.</w:t>
      </w:r>
      <w:r w:rsidRPr="00C72DF8">
        <w:t xml:space="preserve"> </w:t>
      </w:r>
      <w:r w:rsidRPr="00901288">
        <w:t xml:space="preserve">в </w:t>
      </w:r>
      <w:r>
        <w:t xml:space="preserve"> </w:t>
      </w:r>
      <w:r w:rsidRPr="00901288">
        <w:t>мире</w:t>
      </w:r>
      <w:r>
        <w:t>.</w:t>
      </w:r>
    </w:p>
    <w:p w14:paraId="63B846A5" w14:textId="77777777" w:rsidR="00FF4637" w:rsidRPr="00901288" w:rsidRDefault="00FF4637" w:rsidP="00FF4637">
      <w:pPr>
        <w:pStyle w:val="a3"/>
        <w:numPr>
          <w:ilvl w:val="0"/>
          <w:numId w:val="17"/>
        </w:numPr>
        <w:rPr>
          <w:b/>
          <w:lang w:val="ky-KG"/>
        </w:rPr>
      </w:pPr>
      <w:r w:rsidRPr="00901288">
        <w:rPr>
          <w:b/>
        </w:rPr>
        <w:t>Группа по обучению медицинских работников</w:t>
      </w:r>
      <w:r w:rsidRPr="00901288">
        <w:rPr>
          <w:b/>
          <w:lang w:val="ky-KG"/>
        </w:rPr>
        <w:t>:</w:t>
      </w:r>
    </w:p>
    <w:p w14:paraId="2F7B02FB" w14:textId="77777777" w:rsidR="00FF4637" w:rsidRPr="00901288" w:rsidRDefault="00FF4637" w:rsidP="00FF4637">
      <w:pPr>
        <w:pStyle w:val="a3"/>
        <w:numPr>
          <w:ilvl w:val="0"/>
          <w:numId w:val="7"/>
        </w:numPr>
        <w:spacing w:after="0"/>
      </w:pPr>
      <w:r w:rsidRPr="00901288">
        <w:t>Курманов Р.А. – ректор КГМИПиПК, руководитель;</w:t>
      </w:r>
    </w:p>
    <w:p w14:paraId="1D2E2543" w14:textId="77777777" w:rsidR="00FF4637" w:rsidRPr="00901288" w:rsidRDefault="00FF4637" w:rsidP="00FF4637">
      <w:pPr>
        <w:pStyle w:val="a3"/>
        <w:numPr>
          <w:ilvl w:val="0"/>
          <w:numId w:val="7"/>
        </w:numPr>
        <w:spacing w:after="0"/>
      </w:pPr>
      <w:r w:rsidRPr="00901288">
        <w:t>Адылбаева В.А. – проректор КГМИПиПК;</w:t>
      </w:r>
    </w:p>
    <w:p w14:paraId="0E583929" w14:textId="77777777" w:rsidR="00FF4637" w:rsidRPr="00901288" w:rsidRDefault="00FF4637" w:rsidP="00FF4637">
      <w:pPr>
        <w:pStyle w:val="a3"/>
        <w:numPr>
          <w:ilvl w:val="0"/>
          <w:numId w:val="7"/>
        </w:numPr>
        <w:spacing w:after="0"/>
      </w:pPr>
      <w:r w:rsidRPr="00901288">
        <w:t>Омурова Ж.Н. – зав. каф. семейной медицины КГМИПиПК;</w:t>
      </w:r>
    </w:p>
    <w:p w14:paraId="699587C0" w14:textId="77777777" w:rsidR="00FF4637" w:rsidRPr="00901288" w:rsidRDefault="00FF4637" w:rsidP="00FF4637">
      <w:pPr>
        <w:pStyle w:val="a3"/>
        <w:numPr>
          <w:ilvl w:val="0"/>
          <w:numId w:val="7"/>
        </w:numPr>
        <w:spacing w:after="0"/>
      </w:pPr>
      <w:r w:rsidRPr="00901288">
        <w:t>Омукеева Г.К. – зав. курсом экстренной медицины КГМИПиПК;</w:t>
      </w:r>
    </w:p>
    <w:p w14:paraId="2885B0E2" w14:textId="77777777" w:rsidR="00FF4637" w:rsidRPr="00901288" w:rsidRDefault="00FF4637" w:rsidP="00FF4637">
      <w:pPr>
        <w:pStyle w:val="a3"/>
        <w:numPr>
          <w:ilvl w:val="0"/>
          <w:numId w:val="7"/>
        </w:numPr>
        <w:spacing w:after="0"/>
      </w:pPr>
      <w:r w:rsidRPr="00901288">
        <w:t>Молдоташева А.К. – зав. каф. реанимации и анестизиологии  КГМИПиПК;</w:t>
      </w:r>
    </w:p>
    <w:p w14:paraId="2BDFA9AA" w14:textId="77777777" w:rsidR="00FF4637" w:rsidRPr="00901288" w:rsidRDefault="00FF4637" w:rsidP="00FF4637">
      <w:pPr>
        <w:pStyle w:val="a3"/>
        <w:numPr>
          <w:ilvl w:val="0"/>
          <w:numId w:val="7"/>
        </w:numPr>
        <w:spacing w:after="0"/>
      </w:pPr>
      <w:r w:rsidRPr="00901288">
        <w:t>Шукурова В.К. – зав. каф. педиатрии КГМИПиПК;</w:t>
      </w:r>
    </w:p>
    <w:p w14:paraId="3E7CB740" w14:textId="77777777" w:rsidR="00FF4637" w:rsidRPr="00901288" w:rsidRDefault="00FF4637" w:rsidP="00FF4637">
      <w:pPr>
        <w:pStyle w:val="a3"/>
        <w:numPr>
          <w:ilvl w:val="0"/>
          <w:numId w:val="7"/>
        </w:numPr>
        <w:spacing w:after="0"/>
      </w:pPr>
      <w:r w:rsidRPr="00901288">
        <w:t>Ыбыкеева Э.О. – декан факультета специалистов сестринского дел</w:t>
      </w:r>
      <w:r w:rsidRPr="00901288">
        <w:rPr>
          <w:lang w:val="ky-KG"/>
        </w:rPr>
        <w:t xml:space="preserve">а </w:t>
      </w:r>
      <w:r w:rsidRPr="00901288">
        <w:t>КГМИПиПК;</w:t>
      </w:r>
    </w:p>
    <w:p w14:paraId="518ED995" w14:textId="77777777" w:rsidR="00FF4637" w:rsidRPr="00901288" w:rsidRDefault="00FF4637" w:rsidP="00FF4637">
      <w:pPr>
        <w:pStyle w:val="a3"/>
        <w:numPr>
          <w:ilvl w:val="0"/>
          <w:numId w:val="7"/>
        </w:numPr>
        <w:spacing w:after="0"/>
      </w:pPr>
      <w:r w:rsidRPr="00901288">
        <w:t>Дуйшеналиева Э.М. – врач вирусолог РЦКиООИ.</w:t>
      </w:r>
    </w:p>
    <w:p w14:paraId="703DFFF8" w14:textId="77777777" w:rsidR="00FF4637" w:rsidRPr="00901288" w:rsidRDefault="00FF4637" w:rsidP="00FF4637">
      <w:pPr>
        <w:rPr>
          <w:b/>
          <w:lang w:val="ky-KG"/>
        </w:rPr>
      </w:pPr>
    </w:p>
    <w:p w14:paraId="1591BAF1" w14:textId="77777777" w:rsidR="00FF4637" w:rsidRPr="00901288" w:rsidRDefault="00FF4637" w:rsidP="00FF4637">
      <w:pPr>
        <w:spacing w:line="276" w:lineRule="auto"/>
        <w:jc w:val="both"/>
      </w:pPr>
      <w:r w:rsidRPr="00901288">
        <w:rPr>
          <w:b/>
        </w:rPr>
        <w:t>Курманову Р.А</w:t>
      </w:r>
      <w:r w:rsidRPr="00901288">
        <w:t xml:space="preserve">. - Обучить медицинских работников скорой </w:t>
      </w:r>
      <w:r>
        <w:t xml:space="preserve">медицинской </w:t>
      </w:r>
      <w:r w:rsidRPr="00901288">
        <w:t>помощи, семейных врачей, санитарно-контрольных пунктов и др. специалистов, согласно разработанных  учебных программ и по алгоритмам действий при проведении санитарно-карантинного контроля на пунктах пропу</w:t>
      </w:r>
      <w:r>
        <w:t xml:space="preserve">ска, обсервационных мероприятий, медицинского наблюдения на дому, диагностики, лечения и профилактики коронавирусной инфекции  </w:t>
      </w:r>
    </w:p>
    <w:p w14:paraId="12BD6E1E" w14:textId="77777777" w:rsidR="00FF4637" w:rsidRPr="00901288" w:rsidRDefault="00FF4637" w:rsidP="00FF4637">
      <w:pPr>
        <w:pStyle w:val="a3"/>
        <w:numPr>
          <w:ilvl w:val="0"/>
          <w:numId w:val="17"/>
        </w:numPr>
        <w:rPr>
          <w:b/>
        </w:rPr>
      </w:pPr>
      <w:r w:rsidRPr="00901288">
        <w:rPr>
          <w:b/>
        </w:rPr>
        <w:t>Финансово-материальная группа</w:t>
      </w:r>
    </w:p>
    <w:p w14:paraId="08364214" w14:textId="77777777" w:rsidR="00FF4637" w:rsidRPr="00901288" w:rsidRDefault="00FF4637" w:rsidP="00FF4637">
      <w:pPr>
        <w:pStyle w:val="a3"/>
        <w:numPr>
          <w:ilvl w:val="0"/>
          <w:numId w:val="5"/>
        </w:numPr>
        <w:rPr>
          <w:lang w:val="ky-KG"/>
        </w:rPr>
      </w:pPr>
      <w:r w:rsidRPr="00901288">
        <w:t>Сыдыгалиев Р.С.</w:t>
      </w:r>
      <w:r w:rsidRPr="00901288">
        <w:rPr>
          <w:lang w:val="ky-KG"/>
        </w:rPr>
        <w:t xml:space="preserve"> – директор ДПЗиГСЭН, руководитель;</w:t>
      </w:r>
    </w:p>
    <w:p w14:paraId="2491B031" w14:textId="77777777" w:rsidR="00FF4637" w:rsidRPr="00901288" w:rsidRDefault="00FF4637" w:rsidP="00FF4637">
      <w:pPr>
        <w:pStyle w:val="a3"/>
        <w:numPr>
          <w:ilvl w:val="0"/>
          <w:numId w:val="5"/>
        </w:numPr>
        <w:rPr>
          <w:lang w:val="ky-KG"/>
        </w:rPr>
      </w:pPr>
      <w:r w:rsidRPr="00901288">
        <w:t>Атакулов М.М.</w:t>
      </w:r>
      <w:r w:rsidRPr="00901288">
        <w:rPr>
          <w:lang w:val="ky-KG"/>
        </w:rPr>
        <w:t xml:space="preserve">  - начальник УФП МЗКР;</w:t>
      </w:r>
    </w:p>
    <w:p w14:paraId="042100C0" w14:textId="77777777" w:rsidR="00FF4637" w:rsidRPr="00901288" w:rsidRDefault="00FF4637" w:rsidP="00FF4637">
      <w:pPr>
        <w:pStyle w:val="a3"/>
        <w:numPr>
          <w:ilvl w:val="0"/>
          <w:numId w:val="5"/>
        </w:numPr>
        <w:rPr>
          <w:lang w:val="ky-KG"/>
        </w:rPr>
      </w:pPr>
      <w:r w:rsidRPr="00901288">
        <w:rPr>
          <w:lang w:val="ky-KG"/>
        </w:rPr>
        <w:t>Раимбаева А.А. - главный специалис УФП МЗ;</w:t>
      </w:r>
    </w:p>
    <w:p w14:paraId="01267B07" w14:textId="77777777" w:rsidR="00FF4637" w:rsidRPr="00901288" w:rsidRDefault="00FF4637" w:rsidP="00FF4637">
      <w:pPr>
        <w:pStyle w:val="a3"/>
        <w:numPr>
          <w:ilvl w:val="0"/>
          <w:numId w:val="5"/>
        </w:numPr>
        <w:rPr>
          <w:lang w:val="ky-KG"/>
        </w:rPr>
      </w:pPr>
      <w:r w:rsidRPr="00901288">
        <w:rPr>
          <w:lang w:val="ky-KG"/>
        </w:rPr>
        <w:t>Акматалиева К.А. - главный  бухгалтер ДПЗ и ГСЭН;</w:t>
      </w:r>
    </w:p>
    <w:p w14:paraId="3C4A74A4" w14:textId="77777777" w:rsidR="00FF4637" w:rsidRPr="00901288" w:rsidRDefault="00FF4637" w:rsidP="00FF4637">
      <w:pPr>
        <w:pStyle w:val="a3"/>
        <w:numPr>
          <w:ilvl w:val="0"/>
          <w:numId w:val="5"/>
        </w:numPr>
        <w:rPr>
          <w:lang w:val="ky-KG"/>
        </w:rPr>
      </w:pPr>
      <w:r w:rsidRPr="00901288">
        <w:rPr>
          <w:lang w:val="ky-KG"/>
        </w:rPr>
        <w:t xml:space="preserve">Ибраева А.А.  - </w:t>
      </w:r>
      <w:r w:rsidRPr="00901288">
        <w:rPr>
          <w:lang w:val="ky-KG"/>
        </w:rPr>
        <w:tab/>
        <w:t>главный бухгалтер ЦГСЭТ;</w:t>
      </w:r>
    </w:p>
    <w:p w14:paraId="0F697ACB" w14:textId="77777777" w:rsidR="00FF4637" w:rsidRPr="00901288" w:rsidRDefault="00FF4637" w:rsidP="00FF4637">
      <w:pPr>
        <w:pStyle w:val="a3"/>
        <w:numPr>
          <w:ilvl w:val="0"/>
          <w:numId w:val="5"/>
        </w:numPr>
        <w:rPr>
          <w:lang w:val="ky-KG"/>
        </w:rPr>
      </w:pPr>
      <w:r w:rsidRPr="00901288">
        <w:lastRenderedPageBreak/>
        <w:t>Акматов Р.</w:t>
      </w:r>
      <w:r w:rsidRPr="00901288">
        <w:rPr>
          <w:lang w:val="ky-KG"/>
        </w:rPr>
        <w:t xml:space="preserve"> – заместитель директора ДЛОиМТ;</w:t>
      </w:r>
    </w:p>
    <w:p w14:paraId="5C987A10" w14:textId="77777777" w:rsidR="00FF4637" w:rsidRPr="00901288" w:rsidRDefault="00FF4637" w:rsidP="00FF4637">
      <w:pPr>
        <w:pStyle w:val="a3"/>
        <w:numPr>
          <w:ilvl w:val="0"/>
          <w:numId w:val="5"/>
        </w:numPr>
        <w:rPr>
          <w:lang w:val="ky-KG"/>
        </w:rPr>
      </w:pPr>
      <w:r w:rsidRPr="00901288">
        <w:t>Жоошев М.</w:t>
      </w:r>
      <w:r w:rsidRPr="00901288">
        <w:rPr>
          <w:lang w:val="ky-KG"/>
        </w:rPr>
        <w:t xml:space="preserve"> Ж.  - начальник автобазы МЗКР. </w:t>
      </w:r>
    </w:p>
    <w:p w14:paraId="608F9A1E" w14:textId="77777777" w:rsidR="00FF4637" w:rsidRPr="00C72DF8" w:rsidRDefault="00FF4637" w:rsidP="00FF4637">
      <w:pPr>
        <w:spacing w:line="276" w:lineRule="auto"/>
        <w:jc w:val="both"/>
      </w:pPr>
      <w:r w:rsidRPr="00901288">
        <w:rPr>
          <w:b/>
        </w:rPr>
        <w:t>Атакулову М.М.</w:t>
      </w:r>
      <w:r w:rsidRPr="00901288">
        <w:rPr>
          <w:b/>
          <w:lang w:val="ky-KG"/>
        </w:rPr>
        <w:t xml:space="preserve">  - </w:t>
      </w:r>
      <w:r w:rsidRPr="00901288">
        <w:rPr>
          <w:lang w:val="ky-KG"/>
        </w:rPr>
        <w:t>обеспечить</w:t>
      </w:r>
      <w:r w:rsidRPr="00901288">
        <w:rPr>
          <w:b/>
          <w:lang w:val="ky-KG"/>
        </w:rPr>
        <w:t xml:space="preserve">  </w:t>
      </w:r>
      <w:r w:rsidRPr="00901288">
        <w:rPr>
          <w:lang w:val="ky-KG"/>
        </w:rPr>
        <w:t>мониторинг и контроль расхода финансовых средств в т.ч. средств эпид.фонда</w:t>
      </w:r>
      <w:r>
        <w:t>, в соответствии  с  расчетами</w:t>
      </w:r>
      <w:r w:rsidRPr="00901288">
        <w:t xml:space="preserve"> потребностей в дополнительном приобретении медикаментов, медицинского инструментария, расходных материалов, СИЗ, дезинфицирующих средств и ГСМ и вести строгий учет  </w:t>
      </w:r>
      <w:r w:rsidRPr="00901288">
        <w:rPr>
          <w:lang w:val="ky-KG"/>
        </w:rPr>
        <w:t>расхода финансовых средств в т.ч. средств эпид.фонда.</w:t>
      </w:r>
    </w:p>
    <w:p w14:paraId="001856BB" w14:textId="77777777" w:rsidR="00FF4637" w:rsidRPr="00901288" w:rsidRDefault="00FF4637" w:rsidP="00FF4637">
      <w:pPr>
        <w:spacing w:line="276" w:lineRule="auto"/>
        <w:jc w:val="both"/>
        <w:rPr>
          <w:lang w:val="ky-KG"/>
        </w:rPr>
      </w:pPr>
      <w:r w:rsidRPr="00901288">
        <w:rPr>
          <w:b/>
          <w:lang w:val="ky-KG"/>
        </w:rPr>
        <w:t>Жоошеву М.Ж.</w:t>
      </w:r>
      <w:r>
        <w:rPr>
          <w:lang w:val="ky-KG"/>
        </w:rPr>
        <w:t xml:space="preserve"> – обеспечивать транспортом круглосуточно для проведения противоэпидемических мероприятий во время  пандемии коронавирусной инфекции</w:t>
      </w:r>
    </w:p>
    <w:p w14:paraId="40C3F1A4" w14:textId="77777777" w:rsidR="00FF4637" w:rsidRPr="00901288" w:rsidRDefault="00FF4637" w:rsidP="00FF4637">
      <w:pPr>
        <w:pStyle w:val="a3"/>
        <w:numPr>
          <w:ilvl w:val="0"/>
          <w:numId w:val="17"/>
        </w:numPr>
        <w:rPr>
          <w:b/>
          <w:lang w:val="ky-KG"/>
        </w:rPr>
      </w:pPr>
      <w:r w:rsidRPr="00901288">
        <w:rPr>
          <w:b/>
          <w:lang w:val="ky-KG"/>
        </w:rPr>
        <w:t>Группа обеспечения коммуникации</w:t>
      </w:r>
    </w:p>
    <w:p w14:paraId="3819F2C7" w14:textId="77777777" w:rsidR="00FF4637" w:rsidRPr="00901288" w:rsidRDefault="00FF4637" w:rsidP="00FF4637">
      <w:pPr>
        <w:pStyle w:val="a3"/>
        <w:numPr>
          <w:ilvl w:val="0"/>
          <w:numId w:val="6"/>
        </w:numPr>
        <w:spacing w:after="0"/>
        <w:rPr>
          <w:lang w:val="ky-KG"/>
        </w:rPr>
      </w:pPr>
      <w:r w:rsidRPr="00901288">
        <w:rPr>
          <w:lang w:val="ky-KG"/>
        </w:rPr>
        <w:t>Айгерчинова Ж.Т - пресс-секретарь МЗКР</w:t>
      </w:r>
    </w:p>
    <w:p w14:paraId="5683875F" w14:textId="77777777" w:rsidR="00FF4637" w:rsidRPr="00901288" w:rsidRDefault="00FF4637" w:rsidP="00FF4637">
      <w:pPr>
        <w:pStyle w:val="a3"/>
        <w:numPr>
          <w:ilvl w:val="0"/>
          <w:numId w:val="6"/>
        </w:numPr>
        <w:spacing w:after="0"/>
        <w:rPr>
          <w:lang w:val="ky-KG"/>
        </w:rPr>
      </w:pPr>
      <w:r w:rsidRPr="00901288">
        <w:t>Алтымышева</w:t>
      </w:r>
      <w:r w:rsidRPr="00901288">
        <w:rPr>
          <w:lang w:val="ky-KG"/>
        </w:rPr>
        <w:t xml:space="preserve"> Н.А. - д</w:t>
      </w:r>
      <w:r w:rsidRPr="00901288">
        <w:t>иректор РЦУЗ</w:t>
      </w:r>
      <w:r w:rsidRPr="00901288">
        <w:rPr>
          <w:lang w:val="ky-KG"/>
        </w:rPr>
        <w:t>и МК</w:t>
      </w:r>
    </w:p>
    <w:p w14:paraId="0EED2181" w14:textId="77777777" w:rsidR="00FF4637" w:rsidRPr="00901288" w:rsidRDefault="00FF4637" w:rsidP="00FF4637">
      <w:pPr>
        <w:pStyle w:val="a3"/>
        <w:numPr>
          <w:ilvl w:val="0"/>
          <w:numId w:val="6"/>
        </w:numPr>
        <w:spacing w:after="0" w:line="360" w:lineRule="auto"/>
        <w:rPr>
          <w:lang w:val="ky-KG"/>
        </w:rPr>
      </w:pPr>
      <w:r w:rsidRPr="00901288">
        <w:rPr>
          <w:lang w:val="ky-KG"/>
        </w:rPr>
        <w:t>Курманалиева Н – сотрудник РЦУЗиМК</w:t>
      </w:r>
    </w:p>
    <w:p w14:paraId="3A2B0B1C" w14:textId="77777777" w:rsidR="00FF4637" w:rsidRPr="00901288" w:rsidRDefault="00FF4637" w:rsidP="00FF4637">
      <w:pPr>
        <w:spacing w:line="360" w:lineRule="auto"/>
        <w:rPr>
          <w:b/>
          <w:lang w:val="ky-KG"/>
        </w:rPr>
      </w:pPr>
      <w:r w:rsidRPr="00901288">
        <w:rPr>
          <w:b/>
          <w:lang w:val="ky-KG"/>
        </w:rPr>
        <w:t xml:space="preserve">Функции обеспечения коммуникации: </w:t>
      </w:r>
    </w:p>
    <w:p w14:paraId="20560252" w14:textId="77777777" w:rsidR="00FF4637" w:rsidRPr="00901288" w:rsidRDefault="00FF4637" w:rsidP="00FF4637">
      <w:pPr>
        <w:pStyle w:val="a3"/>
        <w:numPr>
          <w:ilvl w:val="0"/>
          <w:numId w:val="4"/>
        </w:numPr>
        <w:spacing w:after="0" w:line="276" w:lineRule="auto"/>
      </w:pPr>
      <w:r w:rsidRPr="00901288">
        <w:rPr>
          <w:b/>
        </w:rPr>
        <w:t>Айгерчиновой Ж.Т.</w:t>
      </w:r>
      <w:r w:rsidRPr="00901288">
        <w:t xml:space="preserve"> – обеспечить организацию пресс-конференци</w:t>
      </w:r>
      <w:r>
        <w:rPr>
          <w:lang w:val="ky-KG"/>
        </w:rPr>
        <w:t>й, теле-</w:t>
      </w:r>
      <w:r w:rsidRPr="00901288">
        <w:rPr>
          <w:lang w:val="ky-KG"/>
        </w:rPr>
        <w:t>радио выступлений, обновление сайтов на постоянной основе, ежедневный мониторг за размещением информации,</w:t>
      </w:r>
      <w:r w:rsidRPr="00901288">
        <w:t xml:space="preserve"> оперативное распространение информации через массовые коммуникации: ТВ, радио социальные сети, печать;</w:t>
      </w:r>
    </w:p>
    <w:p w14:paraId="1EA3D2C4" w14:textId="77777777" w:rsidR="00FF4637" w:rsidRPr="00901288" w:rsidRDefault="00FF4637" w:rsidP="00FF4637">
      <w:pPr>
        <w:spacing w:after="0" w:line="276" w:lineRule="auto"/>
      </w:pPr>
    </w:p>
    <w:p w14:paraId="0DD96DEA" w14:textId="77777777" w:rsidR="00FF4637" w:rsidRPr="00BC0398" w:rsidRDefault="00FF4637" w:rsidP="00FF4637">
      <w:pPr>
        <w:pStyle w:val="a3"/>
        <w:spacing w:after="0" w:line="276" w:lineRule="auto"/>
      </w:pPr>
      <w:r w:rsidRPr="00901288">
        <w:rPr>
          <w:b/>
        </w:rPr>
        <w:t>Алтымышевой Н.А.</w:t>
      </w:r>
      <w:r w:rsidRPr="00901288">
        <w:t xml:space="preserve"> - обеспечить разработку информационно-образовательных материалов</w:t>
      </w:r>
      <w:r w:rsidRPr="00901288">
        <w:rPr>
          <w:lang w:val="ky-KG"/>
        </w:rPr>
        <w:t xml:space="preserve">, в т.ч. </w:t>
      </w:r>
      <w:r w:rsidRPr="00901288">
        <w:t xml:space="preserve"> виде</w:t>
      </w:r>
      <w:r w:rsidRPr="00901288">
        <w:rPr>
          <w:lang w:val="ky-KG"/>
        </w:rPr>
        <w:t xml:space="preserve">ороликов и их своевременную </w:t>
      </w:r>
      <w:r w:rsidRPr="00BC0398">
        <w:rPr>
          <w:lang w:val="ky-KG"/>
        </w:rPr>
        <w:t xml:space="preserve">доставку до всех групп населения, </w:t>
      </w:r>
      <w:r w:rsidRPr="00BC0398">
        <w:t xml:space="preserve">обеспечить информированности населения, </w:t>
      </w:r>
      <w:r w:rsidRPr="00BC0398">
        <w:rPr>
          <w:lang w:val="ky-KG"/>
        </w:rPr>
        <w:t xml:space="preserve">путем раздачи информационного материала и </w:t>
      </w:r>
      <w:r w:rsidRPr="00BC0398">
        <w:t xml:space="preserve"> </w:t>
      </w:r>
      <w:r w:rsidRPr="00BC0398">
        <w:rPr>
          <w:lang w:val="ky-KG"/>
        </w:rPr>
        <w:t>о</w:t>
      </w:r>
      <w:r w:rsidRPr="00BC0398">
        <w:t>бучени</w:t>
      </w:r>
      <w:r w:rsidRPr="00BC0398">
        <w:rPr>
          <w:lang w:val="ky-KG"/>
        </w:rPr>
        <w:t>я;</w:t>
      </w:r>
    </w:p>
    <w:p w14:paraId="31167016" w14:textId="77777777" w:rsidR="00901288" w:rsidRDefault="00901288" w:rsidP="00FC6EED">
      <w:pPr>
        <w:spacing w:after="0"/>
        <w:rPr>
          <w:rFonts w:eastAsia="Calibri"/>
        </w:rPr>
      </w:pPr>
    </w:p>
    <w:p w14:paraId="27482940" w14:textId="77777777" w:rsidR="00F432FC" w:rsidRDefault="00F432FC" w:rsidP="00F432FC">
      <w:pPr>
        <w:spacing w:after="0" w:line="276" w:lineRule="auto"/>
        <w:jc w:val="center"/>
        <w:rPr>
          <w:rFonts w:eastAsia="Calibri"/>
          <w:b/>
          <w:sz w:val="28"/>
          <w:szCs w:val="28"/>
        </w:rPr>
      </w:pPr>
    </w:p>
    <w:p w14:paraId="616FD2E8" w14:textId="77777777" w:rsidR="00901288" w:rsidRDefault="00901288" w:rsidP="00F432FC">
      <w:pPr>
        <w:spacing w:after="0" w:line="276" w:lineRule="auto"/>
        <w:jc w:val="center"/>
        <w:rPr>
          <w:rFonts w:eastAsia="Calibri"/>
          <w:b/>
          <w:sz w:val="28"/>
          <w:szCs w:val="28"/>
        </w:rPr>
      </w:pPr>
    </w:p>
    <w:p w14:paraId="19FAF3E3" w14:textId="77777777" w:rsidR="00901288" w:rsidRDefault="00901288" w:rsidP="00F432FC">
      <w:pPr>
        <w:spacing w:after="0" w:line="276" w:lineRule="auto"/>
        <w:jc w:val="center"/>
        <w:rPr>
          <w:rFonts w:eastAsia="Calibri"/>
          <w:b/>
          <w:sz w:val="28"/>
          <w:szCs w:val="28"/>
        </w:rPr>
      </w:pPr>
    </w:p>
    <w:p w14:paraId="4B6B0AA1" w14:textId="77777777" w:rsidR="00901288" w:rsidRDefault="00901288" w:rsidP="00F432FC">
      <w:pPr>
        <w:spacing w:after="0" w:line="276" w:lineRule="auto"/>
        <w:jc w:val="center"/>
        <w:rPr>
          <w:rFonts w:eastAsia="Calibri"/>
          <w:b/>
          <w:sz w:val="28"/>
          <w:szCs w:val="28"/>
        </w:rPr>
      </w:pPr>
    </w:p>
    <w:p w14:paraId="6483A10C" w14:textId="77777777" w:rsidR="00901288" w:rsidRDefault="00901288" w:rsidP="00F432FC">
      <w:pPr>
        <w:spacing w:after="0" w:line="276" w:lineRule="auto"/>
        <w:jc w:val="center"/>
        <w:rPr>
          <w:rFonts w:eastAsia="Calibri"/>
          <w:b/>
          <w:sz w:val="28"/>
          <w:szCs w:val="28"/>
        </w:rPr>
      </w:pPr>
    </w:p>
    <w:p w14:paraId="28C62C0B" w14:textId="77777777" w:rsidR="00901288" w:rsidRDefault="00901288" w:rsidP="00F432FC">
      <w:pPr>
        <w:spacing w:after="0" w:line="276" w:lineRule="auto"/>
        <w:jc w:val="center"/>
        <w:rPr>
          <w:rFonts w:eastAsia="Calibri"/>
          <w:b/>
          <w:sz w:val="28"/>
          <w:szCs w:val="28"/>
        </w:rPr>
      </w:pPr>
    </w:p>
    <w:p w14:paraId="55945DF0" w14:textId="77777777" w:rsidR="00901288" w:rsidRDefault="00901288" w:rsidP="00F432FC">
      <w:pPr>
        <w:spacing w:after="0" w:line="276" w:lineRule="auto"/>
        <w:jc w:val="center"/>
        <w:rPr>
          <w:rFonts w:eastAsia="Calibri"/>
          <w:b/>
          <w:sz w:val="28"/>
          <w:szCs w:val="28"/>
        </w:rPr>
      </w:pPr>
    </w:p>
    <w:p w14:paraId="37E4A604" w14:textId="77777777" w:rsidR="00901288" w:rsidRDefault="00901288" w:rsidP="00F432FC">
      <w:pPr>
        <w:spacing w:after="0" w:line="276" w:lineRule="auto"/>
        <w:jc w:val="center"/>
        <w:rPr>
          <w:rFonts w:eastAsia="Calibri"/>
          <w:b/>
          <w:sz w:val="28"/>
          <w:szCs w:val="28"/>
        </w:rPr>
      </w:pPr>
    </w:p>
    <w:p w14:paraId="34C78284" w14:textId="77777777" w:rsidR="00901288" w:rsidRDefault="00901288" w:rsidP="00901288">
      <w:pPr>
        <w:spacing w:after="0" w:line="276" w:lineRule="auto"/>
        <w:rPr>
          <w:rFonts w:eastAsia="Calibri"/>
          <w:b/>
          <w:sz w:val="28"/>
          <w:szCs w:val="28"/>
        </w:rPr>
      </w:pPr>
    </w:p>
    <w:p w14:paraId="2D564253" w14:textId="77777777" w:rsidR="003150BF" w:rsidRDefault="003150BF" w:rsidP="00901288">
      <w:pPr>
        <w:spacing w:after="0" w:line="276" w:lineRule="auto"/>
        <w:rPr>
          <w:rFonts w:eastAsia="Calibri"/>
          <w:b/>
          <w:sz w:val="28"/>
          <w:szCs w:val="28"/>
        </w:rPr>
      </w:pPr>
    </w:p>
    <w:p w14:paraId="613B300F" w14:textId="77777777" w:rsidR="003150BF" w:rsidRDefault="003150BF" w:rsidP="00901288">
      <w:pPr>
        <w:spacing w:after="0" w:line="276" w:lineRule="auto"/>
        <w:rPr>
          <w:rFonts w:eastAsia="Calibri"/>
          <w:b/>
          <w:sz w:val="28"/>
          <w:szCs w:val="28"/>
        </w:rPr>
      </w:pPr>
    </w:p>
    <w:p w14:paraId="0E74E13E" w14:textId="77777777" w:rsidR="003150BF" w:rsidRDefault="003150BF" w:rsidP="00901288">
      <w:pPr>
        <w:spacing w:after="0" w:line="276" w:lineRule="auto"/>
        <w:rPr>
          <w:rFonts w:eastAsia="Calibri"/>
          <w:b/>
          <w:sz w:val="28"/>
          <w:szCs w:val="28"/>
        </w:rPr>
      </w:pPr>
    </w:p>
    <w:p w14:paraId="477F0BCA" w14:textId="77777777" w:rsidR="002C5A3C" w:rsidRDefault="002C5A3C" w:rsidP="00901288">
      <w:pPr>
        <w:spacing w:after="0" w:line="276" w:lineRule="auto"/>
        <w:rPr>
          <w:rFonts w:eastAsia="Calibri"/>
          <w:b/>
          <w:sz w:val="28"/>
          <w:szCs w:val="28"/>
        </w:rPr>
      </w:pPr>
    </w:p>
    <w:p w14:paraId="6FF418AD" w14:textId="77777777" w:rsidR="002C5A3C" w:rsidRDefault="002C5A3C" w:rsidP="00901288">
      <w:pPr>
        <w:spacing w:after="0" w:line="276" w:lineRule="auto"/>
        <w:rPr>
          <w:rFonts w:eastAsia="Calibri"/>
          <w:b/>
          <w:sz w:val="28"/>
          <w:szCs w:val="28"/>
        </w:rPr>
      </w:pPr>
    </w:p>
    <w:p w14:paraId="02638BF4" w14:textId="77777777" w:rsidR="002C5A3C" w:rsidRDefault="002C5A3C" w:rsidP="00901288">
      <w:pPr>
        <w:spacing w:after="0" w:line="276" w:lineRule="auto"/>
        <w:rPr>
          <w:rFonts w:eastAsia="Calibri"/>
          <w:b/>
          <w:sz w:val="28"/>
          <w:szCs w:val="28"/>
        </w:rPr>
      </w:pPr>
    </w:p>
    <w:p w14:paraId="3FFCC0B8" w14:textId="77777777" w:rsidR="002C5A3C" w:rsidRDefault="002C5A3C" w:rsidP="00901288">
      <w:pPr>
        <w:spacing w:after="0" w:line="276" w:lineRule="auto"/>
        <w:rPr>
          <w:rFonts w:eastAsia="Calibri"/>
          <w:b/>
          <w:sz w:val="28"/>
          <w:szCs w:val="28"/>
        </w:rPr>
      </w:pPr>
    </w:p>
    <w:p w14:paraId="5E7A2BB6" w14:textId="77777777" w:rsidR="002C5A3C" w:rsidRDefault="002C5A3C" w:rsidP="00901288">
      <w:pPr>
        <w:spacing w:after="0" w:line="276" w:lineRule="auto"/>
        <w:rPr>
          <w:rFonts w:eastAsia="Calibri"/>
          <w:b/>
          <w:sz w:val="28"/>
          <w:szCs w:val="28"/>
        </w:rPr>
      </w:pPr>
    </w:p>
    <w:p w14:paraId="537F5682" w14:textId="77777777" w:rsidR="003150BF" w:rsidRDefault="003150BF" w:rsidP="00901288">
      <w:pPr>
        <w:spacing w:after="0" w:line="276" w:lineRule="auto"/>
        <w:rPr>
          <w:rFonts w:eastAsia="Calibri"/>
          <w:b/>
          <w:sz w:val="28"/>
          <w:szCs w:val="28"/>
        </w:rPr>
      </w:pPr>
    </w:p>
    <w:p w14:paraId="37CD6CB2" w14:textId="77777777" w:rsidR="003150BF" w:rsidRDefault="003150BF" w:rsidP="003150BF">
      <w:pPr>
        <w:spacing w:after="0"/>
        <w:ind w:left="4111"/>
        <w:jc w:val="right"/>
        <w:rPr>
          <w:b/>
          <w:szCs w:val="28"/>
          <w:lang w:val="ky-KG"/>
        </w:rPr>
      </w:pPr>
    </w:p>
    <w:p w14:paraId="728E9FD1" w14:textId="333F0C5C" w:rsidR="00D52689" w:rsidRPr="00FD3BC5" w:rsidRDefault="003150BF" w:rsidP="00D52689">
      <w:pPr>
        <w:spacing w:after="0"/>
        <w:jc w:val="right"/>
      </w:pPr>
      <w:r w:rsidRPr="00451F4C">
        <w:rPr>
          <w:b/>
          <w:szCs w:val="28"/>
          <w:lang w:val="ky-KG"/>
        </w:rPr>
        <w:tab/>
      </w:r>
      <w:r w:rsidRPr="00451F4C">
        <w:rPr>
          <w:b/>
          <w:szCs w:val="28"/>
          <w:lang w:val="ky-KG"/>
        </w:rPr>
        <w:tab/>
      </w:r>
      <w:r w:rsidRPr="00451F4C">
        <w:rPr>
          <w:b/>
          <w:szCs w:val="28"/>
          <w:lang w:val="ky-KG"/>
        </w:rPr>
        <w:tab/>
      </w:r>
      <w:r w:rsidRPr="00451F4C">
        <w:rPr>
          <w:b/>
          <w:szCs w:val="28"/>
          <w:lang w:val="ky-KG"/>
        </w:rPr>
        <w:tab/>
      </w:r>
      <w:r w:rsidRPr="00451F4C">
        <w:rPr>
          <w:b/>
          <w:szCs w:val="28"/>
          <w:lang w:val="ky-KG"/>
        </w:rPr>
        <w:tab/>
      </w:r>
      <w:r w:rsidRPr="00451F4C">
        <w:rPr>
          <w:b/>
          <w:szCs w:val="28"/>
          <w:lang w:val="ky-KG"/>
        </w:rPr>
        <w:tab/>
      </w:r>
      <w:r w:rsidRPr="00451F4C">
        <w:rPr>
          <w:b/>
          <w:szCs w:val="28"/>
          <w:lang w:val="ky-KG"/>
        </w:rPr>
        <w:tab/>
      </w:r>
      <w:r w:rsidR="007B2D31">
        <w:t>Приложение 2</w:t>
      </w:r>
    </w:p>
    <w:p w14:paraId="649611D4" w14:textId="77777777" w:rsidR="00D52689" w:rsidRPr="00FD3BC5" w:rsidRDefault="00D52689" w:rsidP="00D52689">
      <w:pPr>
        <w:spacing w:after="0"/>
        <w:jc w:val="right"/>
      </w:pPr>
      <w:r w:rsidRPr="00FD3BC5">
        <w:t xml:space="preserve">к приказу МЗКР </w:t>
      </w:r>
    </w:p>
    <w:p w14:paraId="6C36EA6C" w14:textId="77777777" w:rsidR="00D52689" w:rsidRPr="00FD3BC5" w:rsidRDefault="00D52689" w:rsidP="00D52689">
      <w:pPr>
        <w:spacing w:after="0"/>
        <w:jc w:val="right"/>
      </w:pPr>
      <w:r w:rsidRPr="00FD3BC5">
        <w:t>от___________№______</w:t>
      </w:r>
    </w:p>
    <w:p w14:paraId="6099E0BC" w14:textId="0F291376" w:rsidR="003150BF" w:rsidRPr="00D52689" w:rsidRDefault="00D52689" w:rsidP="00D52689">
      <w:pPr>
        <w:spacing w:after="0"/>
        <w:ind w:left="4111"/>
        <w:jc w:val="right"/>
        <w:rPr>
          <w:sz w:val="22"/>
          <w:szCs w:val="22"/>
          <w:lang w:val="ky-KG"/>
        </w:rPr>
      </w:pPr>
      <w:r>
        <w:rPr>
          <w:sz w:val="22"/>
          <w:szCs w:val="22"/>
          <w:lang w:val="ky-KG"/>
        </w:rPr>
        <w:t>ДСП</w:t>
      </w:r>
    </w:p>
    <w:p w14:paraId="10E70D67" w14:textId="77777777" w:rsidR="00D52689" w:rsidRDefault="003150BF" w:rsidP="003150BF">
      <w:pPr>
        <w:spacing w:after="0"/>
        <w:jc w:val="center"/>
        <w:rPr>
          <w:b/>
          <w:sz w:val="20"/>
          <w:szCs w:val="20"/>
          <w:lang w:val="ky-KG"/>
        </w:rPr>
      </w:pPr>
      <w:r w:rsidRPr="00D52689">
        <w:rPr>
          <w:b/>
          <w:sz w:val="20"/>
          <w:szCs w:val="20"/>
          <w:lang w:val="ky-KG"/>
        </w:rPr>
        <w:t>АЛГОРИТМ</w:t>
      </w:r>
    </w:p>
    <w:p w14:paraId="0A4F8263" w14:textId="0AF9E4BD" w:rsidR="003150BF" w:rsidRPr="00D52689" w:rsidRDefault="003150BF" w:rsidP="003150BF">
      <w:pPr>
        <w:spacing w:after="0"/>
        <w:jc w:val="center"/>
        <w:rPr>
          <w:b/>
          <w:sz w:val="20"/>
          <w:szCs w:val="20"/>
          <w:lang w:val="ky-KG"/>
        </w:rPr>
      </w:pPr>
      <w:r w:rsidRPr="00D52689">
        <w:rPr>
          <w:b/>
          <w:sz w:val="20"/>
          <w:szCs w:val="20"/>
          <w:lang w:val="ky-KG"/>
        </w:rPr>
        <w:t xml:space="preserve"> ДЕЙСТВИЙ ДЛЯ ПРЕДУПРЕЖДЕНИЯ ВВОЗА И РАСПРОСТРАНЕНИЯ КОРОНАВИРУСА ЧЕРЕЗ ПУНКТЫ ПРОПУСКА   ГОСУДАРСТВЕННОЙ ГРАНИЦЫ </w:t>
      </w:r>
    </w:p>
    <w:p w14:paraId="2749CDA2" w14:textId="77777777" w:rsidR="003150BF" w:rsidRPr="00D52689" w:rsidRDefault="003150BF" w:rsidP="003150BF">
      <w:pPr>
        <w:spacing w:after="0"/>
        <w:jc w:val="center"/>
        <w:rPr>
          <w:b/>
          <w:sz w:val="20"/>
          <w:szCs w:val="20"/>
          <w:lang w:val="ky-KG"/>
        </w:rPr>
      </w:pPr>
      <w:r w:rsidRPr="00D52689">
        <w:rPr>
          <w:b/>
          <w:sz w:val="20"/>
          <w:szCs w:val="20"/>
          <w:lang w:val="ky-KG"/>
        </w:rPr>
        <w:t xml:space="preserve">КЫРГЫЗСКОЙ РЕСПУБЛИКИ  </w:t>
      </w:r>
    </w:p>
    <w:p w14:paraId="55628622" w14:textId="77777777" w:rsidR="003150BF" w:rsidRPr="00D52689" w:rsidRDefault="003150BF" w:rsidP="003150BF">
      <w:pPr>
        <w:spacing w:after="0"/>
        <w:jc w:val="center"/>
        <w:rPr>
          <w:b/>
          <w:sz w:val="20"/>
          <w:szCs w:val="20"/>
          <w:lang w:val="ky-KG"/>
        </w:rPr>
      </w:pPr>
      <w:r w:rsidRPr="00D52689">
        <w:rPr>
          <w:b/>
          <w:sz w:val="20"/>
          <w:szCs w:val="20"/>
          <w:lang w:val="ky-KG"/>
        </w:rPr>
        <w:t xml:space="preserve"> (СКП, ВРЕМЕННЫЕ МЕДИЦИНСКИЕ ПУНКТЫ)</w:t>
      </w:r>
    </w:p>
    <w:p w14:paraId="3FC0AEBA" w14:textId="77777777" w:rsidR="003150BF" w:rsidRPr="00E25455" w:rsidRDefault="003150BF" w:rsidP="003150BF">
      <w:pPr>
        <w:spacing w:after="0"/>
        <w:jc w:val="center"/>
        <w:rPr>
          <w:b/>
          <w:color w:val="002060"/>
          <w:szCs w:val="28"/>
          <w:lang w:val="ky-KG"/>
        </w:rPr>
      </w:pPr>
      <w:r>
        <w:rPr>
          <w:rFonts w:asciiTheme="minorHAnsi" w:hAnsiTheme="minorHAnsi"/>
          <w:noProof/>
          <w:sz w:val="22"/>
          <w:lang w:eastAsia="ru-RU"/>
        </w:rPr>
        <mc:AlternateContent>
          <mc:Choice Requires="wps">
            <w:drawing>
              <wp:anchor distT="0" distB="0" distL="114300" distR="114300" simplePos="0" relativeHeight="251659264" behindDoc="0" locked="0" layoutInCell="1" allowOverlap="1" wp14:anchorId="6DD5AC11" wp14:editId="393707EE">
                <wp:simplePos x="0" y="0"/>
                <wp:positionH relativeFrom="column">
                  <wp:posOffset>-340360</wp:posOffset>
                </wp:positionH>
                <wp:positionV relativeFrom="paragraph">
                  <wp:posOffset>180340</wp:posOffset>
                </wp:positionV>
                <wp:extent cx="6276975" cy="652145"/>
                <wp:effectExtent l="0" t="0" r="28575" b="14605"/>
                <wp:wrapNone/>
                <wp:docPr id="5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6521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28DC4E0" w14:textId="77777777" w:rsidR="00B91594" w:rsidRPr="004666C7" w:rsidRDefault="00B91594" w:rsidP="003150BF">
                            <w:pPr>
                              <w:jc w:val="center"/>
                              <w:rPr>
                                <w:rFonts w:asciiTheme="minorHAnsi" w:hAnsiTheme="minorHAnsi"/>
                                <w:sz w:val="22"/>
                              </w:rPr>
                            </w:pPr>
                            <w:r w:rsidRPr="004666C7">
                              <w:rPr>
                                <w:rFonts w:asciiTheme="minorHAnsi" w:hAnsiTheme="minorHAnsi" w:cs="Arial"/>
                                <w:b/>
                                <w:szCs w:val="28"/>
                                <w:lang w:val="ky-KG"/>
                              </w:rPr>
                              <w:t>Получение декларации от командира воздушного судна, начальника поезда, автопере</w:t>
                            </w:r>
                            <w:r>
                              <w:rPr>
                                <w:rFonts w:asciiTheme="minorHAnsi" w:hAnsiTheme="minorHAnsi" w:cs="Arial"/>
                                <w:b/>
                                <w:szCs w:val="28"/>
                                <w:lang w:val="ky-KG"/>
                              </w:rPr>
                              <w:t>возчика об отсутствии больных и</w:t>
                            </w:r>
                            <w:r w:rsidRPr="004666C7">
                              <w:rPr>
                                <w:rFonts w:asciiTheme="minorHAnsi" w:hAnsiTheme="minorHAnsi" w:cs="Arial"/>
                                <w:b/>
                                <w:szCs w:val="28"/>
                                <w:lang w:val="ky-KG"/>
                              </w:rPr>
                              <w:t xml:space="preserve"> людей с подозрением на заболевание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5AC11" id="Прямоугольник 2" o:spid="_x0000_s1026" style="position:absolute;left:0;text-align:left;margin-left:-26.8pt;margin-top:14.2pt;width:494.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" fillcolor="white [3201]" strokecolor="#4472c4 [3204]" strokeweight="1pt">
                <v:path arrowok="t"/>
                <v:textbox>
                  <w:txbxContent>
                    <w:p w14:paraId="128DC4E0" w14:textId="77777777" w:rsidR="00B91594" w:rsidRPr="004666C7" w:rsidRDefault="00B91594" w:rsidP="003150BF">
                      <w:pPr>
                        <w:jc w:val="center"/>
                        <w:rPr>
                          <w:rFonts w:asciiTheme="minorHAnsi" w:hAnsiTheme="minorHAnsi"/>
                          <w:sz w:val="22"/>
                        </w:rPr>
                      </w:pPr>
                      <w:r w:rsidRPr="004666C7">
                        <w:rPr>
                          <w:rFonts w:asciiTheme="minorHAnsi" w:hAnsiTheme="minorHAnsi" w:cs="Arial"/>
                          <w:b/>
                          <w:szCs w:val="28"/>
                          <w:lang w:val="ky-KG"/>
                        </w:rPr>
                        <w:t>Получение декларации от командира воздушного судна, начальника поезда, автопере</w:t>
                      </w:r>
                      <w:r>
                        <w:rPr>
                          <w:rFonts w:asciiTheme="minorHAnsi" w:hAnsiTheme="minorHAnsi" w:cs="Arial"/>
                          <w:b/>
                          <w:szCs w:val="28"/>
                          <w:lang w:val="ky-KG"/>
                        </w:rPr>
                        <w:t>возчика об отсутствии больных и</w:t>
                      </w:r>
                      <w:r w:rsidRPr="004666C7">
                        <w:rPr>
                          <w:rFonts w:asciiTheme="minorHAnsi" w:hAnsiTheme="minorHAnsi" w:cs="Arial"/>
                          <w:b/>
                          <w:szCs w:val="28"/>
                          <w:lang w:val="ky-KG"/>
                        </w:rPr>
                        <w:t xml:space="preserve"> людей с подозрением на заболевание</w:t>
                      </w:r>
                    </w:p>
                  </w:txbxContent>
                </v:textbox>
              </v:rect>
            </w:pict>
          </mc:Fallback>
        </mc:AlternateContent>
      </w:r>
    </w:p>
    <w:p w14:paraId="5DFBF062" w14:textId="77777777" w:rsidR="003150BF" w:rsidRDefault="003150BF" w:rsidP="003150BF">
      <w:r w:rsidRPr="00E25455">
        <w:rPr>
          <w:sz w:val="22"/>
        </w:rPr>
        <w:br/>
      </w:r>
      <w:r>
        <w:t>ч</w:t>
      </w:r>
    </w:p>
    <w:p w14:paraId="2541BF23" w14:textId="77777777" w:rsidR="003150BF" w:rsidRPr="00AA134F" w:rsidRDefault="003150BF" w:rsidP="003150BF">
      <w:r>
        <w:rPr>
          <w:noProof/>
          <w:lang w:eastAsia="ru-RU"/>
        </w:rPr>
        <mc:AlternateContent>
          <mc:Choice Requires="wps">
            <w:drawing>
              <wp:anchor distT="0" distB="0" distL="114300" distR="114300" simplePos="0" relativeHeight="251667456" behindDoc="0" locked="0" layoutInCell="1" allowOverlap="1" wp14:anchorId="0F3803C4" wp14:editId="72F5228F">
                <wp:simplePos x="0" y="0"/>
                <wp:positionH relativeFrom="column">
                  <wp:posOffset>2793365</wp:posOffset>
                </wp:positionH>
                <wp:positionV relativeFrom="paragraph">
                  <wp:posOffset>225425</wp:posOffset>
                </wp:positionV>
                <wp:extent cx="0" cy="264795"/>
                <wp:effectExtent l="71120" t="18415" r="71755" b="31115"/>
                <wp:wrapNone/>
                <wp:docPr id="8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1BA44" id="_x0000_t32" coordsize="21600,21600" o:spt="32" o:oned="t" path="m,l21600,21600e" filled="f">
                <v:path arrowok="t" fillok="f" o:connecttype="none"/>
                <o:lock v:ext="edit" shapetype="t"/>
              </v:shapetype>
              <v:shape id="AutoShape 74" o:spid="_x0000_s1026" type="#_x0000_t32" style="position:absolute;margin-left:219.95pt;margin-top:17.75pt;width:0;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" strokecolor="#002060" strokeweight="2.25pt">
                <v:stroke endarrow="block"/>
              </v:shape>
            </w:pict>
          </mc:Fallback>
        </mc:AlternateContent>
      </w:r>
    </w:p>
    <w:p w14:paraId="664E6BE4" w14:textId="77777777" w:rsidR="003150BF" w:rsidRPr="00AA134F" w:rsidRDefault="003150BF" w:rsidP="003150BF">
      <w:r>
        <w:rPr>
          <w:noProof/>
          <w:lang w:eastAsia="ru-RU"/>
        </w:rPr>
        <mc:AlternateContent>
          <mc:Choice Requires="wps">
            <w:drawing>
              <wp:anchor distT="0" distB="0" distL="114300" distR="114300" simplePos="0" relativeHeight="251660288" behindDoc="0" locked="0" layoutInCell="1" allowOverlap="1" wp14:anchorId="413BB62B" wp14:editId="2AC870F4">
                <wp:simplePos x="0" y="0"/>
                <wp:positionH relativeFrom="margin">
                  <wp:posOffset>-324485</wp:posOffset>
                </wp:positionH>
                <wp:positionV relativeFrom="paragraph">
                  <wp:posOffset>290830</wp:posOffset>
                </wp:positionV>
                <wp:extent cx="6238875" cy="584200"/>
                <wp:effectExtent l="0" t="0" r="28575" b="25400"/>
                <wp:wrapNone/>
                <wp:docPr id="5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8875" cy="584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C68FED" w14:textId="77777777" w:rsidR="00B91594" w:rsidRDefault="00B91594" w:rsidP="003150BF">
                            <w:pPr>
                              <w:spacing w:after="0"/>
                              <w:jc w:val="center"/>
                              <w:rPr>
                                <w:rFonts w:asciiTheme="minorHAnsi" w:hAnsiTheme="minorHAnsi"/>
                                <w:b/>
                                <w:szCs w:val="28"/>
                                <w:lang w:val="ky-KG"/>
                              </w:rPr>
                            </w:pPr>
                            <w:r>
                              <w:rPr>
                                <w:rFonts w:asciiTheme="minorHAnsi" w:hAnsiTheme="minorHAnsi"/>
                                <w:b/>
                                <w:szCs w:val="28"/>
                                <w:lang w:val="ky-KG"/>
                              </w:rPr>
                              <w:t xml:space="preserve">Термосканирование пассажиров/лиц, </w:t>
                            </w:r>
                            <w:r w:rsidRPr="004666C7">
                              <w:rPr>
                                <w:rFonts w:asciiTheme="minorHAnsi" w:hAnsiTheme="minorHAnsi"/>
                                <w:b/>
                                <w:szCs w:val="28"/>
                                <w:lang w:val="ky-KG"/>
                              </w:rPr>
                              <w:t>проходящих через государственную границу</w:t>
                            </w:r>
                          </w:p>
                          <w:p w14:paraId="538C6D09" w14:textId="77777777" w:rsidR="00B91594" w:rsidRPr="007C58B2" w:rsidRDefault="00B91594" w:rsidP="003150BF">
                            <w:pPr>
                              <w:spacing w:after="0"/>
                              <w:jc w:val="center"/>
                              <w:rPr>
                                <w:rFonts w:asciiTheme="minorHAnsi" w:hAnsiTheme="minorHAnsi"/>
                                <w:b/>
                                <w:szCs w:val="28"/>
                              </w:rPr>
                            </w:pPr>
                            <w:r>
                              <w:rPr>
                                <w:rFonts w:asciiTheme="minorHAnsi" w:hAnsiTheme="minorHAnsi"/>
                                <w:b/>
                                <w:szCs w:val="28"/>
                              </w:rPr>
                              <w:t xml:space="preserve"> (далее по схемам</w:t>
                            </w:r>
                            <w:r w:rsidRPr="004666C7">
                              <w:rPr>
                                <w:rFonts w:asciiTheme="minorHAnsi" w:hAnsiTheme="minorHAnsi"/>
                                <w:b/>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3BB62B" id="Прямоугольник 3" o:spid="_x0000_s1027" style="position:absolute;margin-left:-25.55pt;margin-top:22.9pt;width:491.25pt;height: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" fillcolor="white [3201]" strokecolor="#4472c4 [3204]" strokeweight="1pt">
                <v:path arrowok="t"/>
                <v:textbox>
                  <w:txbxContent>
                    <w:p w14:paraId="63C68FED" w14:textId="77777777" w:rsidR="00B91594" w:rsidRDefault="00B91594" w:rsidP="003150BF">
                      <w:pPr>
                        <w:spacing w:after="0"/>
                        <w:jc w:val="center"/>
                        <w:rPr>
                          <w:rFonts w:asciiTheme="minorHAnsi" w:hAnsiTheme="minorHAnsi"/>
                          <w:b/>
                          <w:szCs w:val="28"/>
                          <w:lang w:val="ky-KG"/>
                        </w:rPr>
                      </w:pPr>
                      <w:r>
                        <w:rPr>
                          <w:rFonts w:asciiTheme="minorHAnsi" w:hAnsiTheme="minorHAnsi"/>
                          <w:b/>
                          <w:szCs w:val="28"/>
                          <w:lang w:val="ky-KG"/>
                        </w:rPr>
                        <w:t xml:space="preserve">Термосканирование пассажиров/лиц, </w:t>
                      </w:r>
                      <w:r w:rsidRPr="004666C7">
                        <w:rPr>
                          <w:rFonts w:asciiTheme="minorHAnsi" w:hAnsiTheme="minorHAnsi"/>
                          <w:b/>
                          <w:szCs w:val="28"/>
                          <w:lang w:val="ky-KG"/>
                        </w:rPr>
                        <w:t>проходящих через государственную границу</w:t>
                      </w:r>
                    </w:p>
                    <w:p w14:paraId="538C6D09" w14:textId="77777777" w:rsidR="00B91594" w:rsidRPr="007C58B2" w:rsidRDefault="00B91594" w:rsidP="003150BF">
                      <w:pPr>
                        <w:spacing w:after="0"/>
                        <w:jc w:val="center"/>
                        <w:rPr>
                          <w:rFonts w:asciiTheme="minorHAnsi" w:hAnsiTheme="minorHAnsi"/>
                          <w:b/>
                          <w:szCs w:val="28"/>
                        </w:rPr>
                      </w:pPr>
                      <w:r>
                        <w:rPr>
                          <w:rFonts w:asciiTheme="minorHAnsi" w:hAnsiTheme="minorHAnsi"/>
                          <w:b/>
                          <w:szCs w:val="28"/>
                        </w:rPr>
                        <w:t xml:space="preserve"> (далее по схемам</w:t>
                      </w:r>
                      <w:r w:rsidRPr="004666C7">
                        <w:rPr>
                          <w:rFonts w:asciiTheme="minorHAnsi" w:hAnsiTheme="minorHAnsi"/>
                          <w:b/>
                          <w:szCs w:val="28"/>
                        </w:rPr>
                        <w:t>)</w:t>
                      </w:r>
                    </w:p>
                  </w:txbxContent>
                </v:textbox>
                <w10:wrap anchorx="margin"/>
              </v:rect>
            </w:pict>
          </mc:Fallback>
        </mc:AlternateContent>
      </w:r>
    </w:p>
    <w:p w14:paraId="698E0349" w14:textId="77777777" w:rsidR="003150BF" w:rsidRPr="00AA134F" w:rsidRDefault="003150BF" w:rsidP="003150BF"/>
    <w:p w14:paraId="0820F239" w14:textId="77777777" w:rsidR="003150BF" w:rsidRPr="00AA134F" w:rsidRDefault="003150BF" w:rsidP="003150BF"/>
    <w:p w14:paraId="72F91AFE" w14:textId="77777777" w:rsidR="003150BF" w:rsidRPr="00BF6C6D" w:rsidRDefault="003150BF" w:rsidP="003150BF">
      <w:r>
        <w:rPr>
          <w:noProof/>
          <w:lang w:eastAsia="ru-RU"/>
        </w:rPr>
        <mc:AlternateContent>
          <mc:Choice Requires="wps">
            <w:drawing>
              <wp:anchor distT="0" distB="0" distL="114300" distR="114300" simplePos="0" relativeHeight="251662336" behindDoc="0" locked="0" layoutInCell="1" allowOverlap="1" wp14:anchorId="66A2189B" wp14:editId="7396D596">
                <wp:simplePos x="0" y="0"/>
                <wp:positionH relativeFrom="column">
                  <wp:posOffset>414231</wp:posOffset>
                </wp:positionH>
                <wp:positionV relativeFrom="paragraph">
                  <wp:posOffset>256540</wp:posOffset>
                </wp:positionV>
                <wp:extent cx="5414433" cy="1121833"/>
                <wp:effectExtent l="0" t="0" r="15240" b="21590"/>
                <wp:wrapNone/>
                <wp:docPr id="4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4433" cy="1121833"/>
                        </a:xfrm>
                        <a:prstGeom prst="rect">
                          <a:avLst/>
                        </a:prstGeom>
                        <a:solidFill>
                          <a:sysClr val="window" lastClr="FFFFFF"/>
                        </a:solidFill>
                        <a:ln w="12700" cap="flat" cmpd="sng" algn="ctr">
                          <a:solidFill>
                            <a:srgbClr val="4472C4"/>
                          </a:solidFill>
                          <a:prstDash val="solid"/>
                          <a:miter lim="800000"/>
                        </a:ln>
                        <a:effectLst/>
                      </wps:spPr>
                      <wps:txbx>
                        <w:txbxContent>
                          <w:p w14:paraId="4D3FC85D" w14:textId="77777777" w:rsidR="00B91594" w:rsidRPr="00444B54" w:rsidRDefault="00B91594" w:rsidP="003150BF">
                            <w:pPr>
                              <w:pStyle w:val="a3"/>
                              <w:spacing w:after="0"/>
                              <w:jc w:val="center"/>
                              <w:rPr>
                                <w:rFonts w:asciiTheme="minorHAnsi" w:hAnsiTheme="minorHAnsi" w:cstheme="minorHAnsi"/>
                                <w:b/>
                                <w:u w:val="single"/>
                              </w:rPr>
                            </w:pPr>
                            <w:r w:rsidRPr="00444B54">
                              <w:rPr>
                                <w:rFonts w:asciiTheme="minorHAnsi" w:hAnsiTheme="minorHAnsi" w:cstheme="minorHAnsi"/>
                                <w:b/>
                                <w:u w:val="single"/>
                              </w:rPr>
                              <w:t>Лица</w:t>
                            </w:r>
                            <w:r w:rsidRPr="00444B54">
                              <w:rPr>
                                <w:rFonts w:asciiTheme="minorHAnsi" w:hAnsiTheme="minorHAnsi" w:cstheme="minorHAnsi"/>
                                <w:b/>
                                <w:u w:val="single"/>
                                <w:lang w:val="ky-KG"/>
                              </w:rPr>
                              <w:t xml:space="preserve">, прибывающие из стран </w:t>
                            </w:r>
                            <w:r w:rsidRPr="009D7A42">
                              <w:rPr>
                                <w:rFonts w:asciiTheme="minorHAnsi" w:hAnsiTheme="minorHAnsi" w:cstheme="minorHAnsi"/>
                                <w:b/>
                                <w:u w:val="single"/>
                              </w:rPr>
                              <w:t xml:space="preserve">1 </w:t>
                            </w:r>
                            <w:r w:rsidRPr="00444B54">
                              <w:rPr>
                                <w:rFonts w:asciiTheme="minorHAnsi" w:hAnsiTheme="minorHAnsi" w:cstheme="minorHAnsi"/>
                                <w:b/>
                                <w:u w:val="single"/>
                              </w:rPr>
                              <w:t xml:space="preserve">категории </w:t>
                            </w:r>
                          </w:p>
                          <w:p w14:paraId="22F66650" w14:textId="77777777" w:rsidR="00B91594" w:rsidRDefault="00B91594" w:rsidP="003150BF">
                            <w:pPr>
                              <w:pStyle w:val="a3"/>
                              <w:spacing w:after="0"/>
                              <w:jc w:val="center"/>
                              <w:rPr>
                                <w:rFonts w:asciiTheme="minorHAnsi" w:hAnsiTheme="minorHAnsi" w:cstheme="minorHAnsi"/>
                                <w:b/>
                              </w:rPr>
                            </w:pPr>
                            <w:r w:rsidRPr="00E7554C">
                              <w:rPr>
                                <w:rFonts w:asciiTheme="minorHAnsi" w:hAnsiTheme="minorHAnsi" w:cstheme="minorHAnsi"/>
                                <w:b/>
                                <w:lang w:val="ky-KG"/>
                              </w:rPr>
                              <w:t>н</w:t>
                            </w:r>
                            <w:r w:rsidRPr="00E7554C">
                              <w:rPr>
                                <w:rFonts w:asciiTheme="minorHAnsi" w:hAnsiTheme="minorHAnsi" w:cstheme="minorHAnsi"/>
                                <w:b/>
                              </w:rPr>
                              <w:t xml:space="preserve">езависимо от гражданства, включая граждан Кыргызской Республики </w:t>
                            </w:r>
                          </w:p>
                          <w:p w14:paraId="61BFCC53" w14:textId="77777777" w:rsidR="00B91594" w:rsidRDefault="00B91594" w:rsidP="003150BF">
                            <w:pPr>
                              <w:pStyle w:val="a3"/>
                              <w:spacing w:after="0"/>
                              <w:jc w:val="center"/>
                              <w:rPr>
                                <w:rFonts w:asciiTheme="minorHAnsi" w:hAnsiTheme="minorHAnsi" w:cstheme="minorHAnsi"/>
                                <w:b/>
                              </w:rPr>
                            </w:pPr>
                            <w:r>
                              <w:rPr>
                                <w:rFonts w:asciiTheme="minorHAnsi" w:hAnsiTheme="minorHAnsi" w:cstheme="minorHAnsi"/>
                                <w:b/>
                              </w:rPr>
                              <w:t>(воздушные, железнодорожные и автотранспортные СКП/временные медицинские пункты)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2189B" id="_x0000_s1028" style="position:absolute;margin-left:32.6pt;margin-top:20.2pt;width:426.35pt;height: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" fillcolor="window" strokecolor="#4472c4" strokeweight="1pt">
                <v:path arrowok="t"/>
                <v:textbox>
                  <w:txbxContent>
                    <w:p w14:paraId="4D3FC85D" w14:textId="77777777" w:rsidR="00B91594" w:rsidRPr="00444B54" w:rsidRDefault="00B91594" w:rsidP="003150BF">
                      <w:pPr>
                        <w:pStyle w:val="a3"/>
                        <w:spacing w:after="0"/>
                        <w:jc w:val="center"/>
                        <w:rPr>
                          <w:rFonts w:asciiTheme="minorHAnsi" w:hAnsiTheme="minorHAnsi" w:cstheme="minorHAnsi"/>
                          <w:b/>
                          <w:u w:val="single"/>
                        </w:rPr>
                      </w:pPr>
                      <w:r w:rsidRPr="00444B54">
                        <w:rPr>
                          <w:rFonts w:asciiTheme="minorHAnsi" w:hAnsiTheme="minorHAnsi" w:cstheme="minorHAnsi"/>
                          <w:b/>
                          <w:u w:val="single"/>
                        </w:rPr>
                        <w:t>Лица</w:t>
                      </w:r>
                      <w:r w:rsidRPr="00444B54">
                        <w:rPr>
                          <w:rFonts w:asciiTheme="minorHAnsi" w:hAnsiTheme="minorHAnsi" w:cstheme="minorHAnsi"/>
                          <w:b/>
                          <w:u w:val="single"/>
                          <w:lang w:val="ky-KG"/>
                        </w:rPr>
                        <w:t xml:space="preserve">, прибывающие из стран </w:t>
                      </w:r>
                      <w:r w:rsidRPr="009D7A42">
                        <w:rPr>
                          <w:rFonts w:asciiTheme="minorHAnsi" w:hAnsiTheme="minorHAnsi" w:cstheme="minorHAnsi"/>
                          <w:b/>
                          <w:u w:val="single"/>
                        </w:rPr>
                        <w:t xml:space="preserve">1 </w:t>
                      </w:r>
                      <w:r w:rsidRPr="00444B54">
                        <w:rPr>
                          <w:rFonts w:asciiTheme="minorHAnsi" w:hAnsiTheme="minorHAnsi" w:cstheme="minorHAnsi"/>
                          <w:b/>
                          <w:u w:val="single"/>
                        </w:rPr>
                        <w:t xml:space="preserve">категории </w:t>
                      </w:r>
                    </w:p>
                    <w:p w14:paraId="22F66650" w14:textId="77777777" w:rsidR="00B91594" w:rsidRDefault="00B91594" w:rsidP="003150BF">
                      <w:pPr>
                        <w:pStyle w:val="a3"/>
                        <w:spacing w:after="0"/>
                        <w:jc w:val="center"/>
                        <w:rPr>
                          <w:rFonts w:asciiTheme="minorHAnsi" w:hAnsiTheme="minorHAnsi" w:cstheme="minorHAnsi"/>
                          <w:b/>
                        </w:rPr>
                      </w:pPr>
                      <w:r w:rsidRPr="00E7554C">
                        <w:rPr>
                          <w:rFonts w:asciiTheme="minorHAnsi" w:hAnsiTheme="minorHAnsi" w:cstheme="minorHAnsi"/>
                          <w:b/>
                          <w:lang w:val="ky-KG"/>
                        </w:rPr>
                        <w:t>н</w:t>
                      </w:r>
                      <w:r w:rsidRPr="00E7554C">
                        <w:rPr>
                          <w:rFonts w:asciiTheme="minorHAnsi" w:hAnsiTheme="minorHAnsi" w:cstheme="minorHAnsi"/>
                          <w:b/>
                        </w:rPr>
                        <w:t xml:space="preserve">езависимо от гражданства, включая граждан Кыргызской Республики </w:t>
                      </w:r>
                    </w:p>
                    <w:p w14:paraId="61BFCC53" w14:textId="77777777" w:rsidR="00B91594" w:rsidRDefault="00B91594" w:rsidP="003150BF">
                      <w:pPr>
                        <w:pStyle w:val="a3"/>
                        <w:spacing w:after="0"/>
                        <w:jc w:val="center"/>
                        <w:rPr>
                          <w:rFonts w:asciiTheme="minorHAnsi" w:hAnsiTheme="minorHAnsi" w:cstheme="minorHAnsi"/>
                          <w:b/>
                        </w:rPr>
                      </w:pPr>
                      <w:r>
                        <w:rPr>
                          <w:rFonts w:asciiTheme="minorHAnsi" w:hAnsiTheme="minorHAnsi" w:cstheme="minorHAnsi"/>
                          <w:b/>
                        </w:rPr>
                        <w:t>(воздушные, железнодорожные и автотранспортные СКП/временные медицинские пункты)</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C8CCF2E" wp14:editId="40F502EF">
                <wp:simplePos x="0" y="0"/>
                <wp:positionH relativeFrom="column">
                  <wp:posOffset>-730250</wp:posOffset>
                </wp:positionH>
                <wp:positionV relativeFrom="paragraph">
                  <wp:posOffset>353695</wp:posOffset>
                </wp:positionV>
                <wp:extent cx="842645" cy="699770"/>
                <wp:effectExtent l="19050" t="19050" r="14605" b="24130"/>
                <wp:wrapNone/>
                <wp:docPr id="82"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645" cy="699770"/>
                        </a:xfrm>
                        <a:prstGeom prst="ellipse">
                          <a:avLst/>
                        </a:prstGeom>
                        <a:ln w="38100"/>
                      </wps:spPr>
                      <wps:style>
                        <a:lnRef idx="2">
                          <a:schemeClr val="accent1"/>
                        </a:lnRef>
                        <a:fillRef idx="1">
                          <a:schemeClr val="lt1"/>
                        </a:fillRef>
                        <a:effectRef idx="0">
                          <a:schemeClr val="accent1"/>
                        </a:effectRef>
                        <a:fontRef idx="minor">
                          <a:schemeClr val="dk1"/>
                        </a:fontRef>
                      </wps:style>
                      <wps:txbx>
                        <w:txbxContent>
                          <w:p w14:paraId="160E6E03" w14:textId="77777777" w:rsidR="00B91594" w:rsidRPr="004666C7" w:rsidRDefault="00B91594" w:rsidP="003150BF">
                            <w:pPr>
                              <w:spacing w:after="0"/>
                              <w:jc w:val="center"/>
                              <w:rPr>
                                <w:rFonts w:asciiTheme="minorHAnsi" w:hAnsiTheme="minorHAnsi"/>
                                <w:b/>
                                <w:sz w:val="40"/>
                                <w:lang w:val="en-US"/>
                              </w:rPr>
                            </w:pPr>
                            <w:r w:rsidRPr="004666C7">
                              <w:rPr>
                                <w:rFonts w:asciiTheme="minorHAnsi" w:hAnsiTheme="minorHAnsi"/>
                                <w:b/>
                                <w:sz w:val="40"/>
                                <w:lang w:val="en-US"/>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8CCF2E" id="Овал 24" o:spid="_x0000_s1029" style="position:absolute;margin-left:-57.5pt;margin-top:27.85pt;width:66.3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" fillcolor="white [3201]" strokecolor="#4472c4 [3204]" strokeweight="3pt">
                <v:stroke joinstyle="miter"/>
                <v:path arrowok="t"/>
                <v:textbox>
                  <w:txbxContent>
                    <w:p w14:paraId="160E6E03" w14:textId="77777777" w:rsidR="00B91594" w:rsidRPr="004666C7" w:rsidRDefault="00B91594" w:rsidP="003150BF">
                      <w:pPr>
                        <w:spacing w:after="0"/>
                        <w:jc w:val="center"/>
                        <w:rPr>
                          <w:rFonts w:asciiTheme="minorHAnsi" w:hAnsiTheme="minorHAnsi"/>
                          <w:b/>
                          <w:sz w:val="40"/>
                          <w:lang w:val="en-US"/>
                        </w:rPr>
                      </w:pPr>
                      <w:r w:rsidRPr="004666C7">
                        <w:rPr>
                          <w:rFonts w:asciiTheme="minorHAnsi" w:hAnsiTheme="minorHAnsi"/>
                          <w:b/>
                          <w:sz w:val="40"/>
                          <w:lang w:val="en-US"/>
                        </w:rPr>
                        <w:t>I</w:t>
                      </w:r>
                    </w:p>
                  </w:txbxContent>
                </v:textbox>
              </v:oval>
            </w:pict>
          </mc:Fallback>
        </mc:AlternateContent>
      </w:r>
    </w:p>
    <w:p w14:paraId="598D7B82" w14:textId="77777777" w:rsidR="003150BF" w:rsidRDefault="003150BF" w:rsidP="003150BF">
      <w:pPr>
        <w:tabs>
          <w:tab w:val="left" w:pos="6386"/>
        </w:tabs>
      </w:pPr>
      <w:r>
        <w:tab/>
      </w:r>
    </w:p>
    <w:p w14:paraId="23C8002C" w14:textId="77777777" w:rsidR="003150BF" w:rsidRPr="00FA20B4" w:rsidRDefault="003150BF" w:rsidP="003150BF"/>
    <w:p w14:paraId="4ABB5892" w14:textId="77777777" w:rsidR="003150BF" w:rsidRPr="00FA20B4" w:rsidRDefault="003150BF" w:rsidP="003150BF"/>
    <w:p w14:paraId="1041C8E9" w14:textId="77777777" w:rsidR="003150BF" w:rsidRPr="00FA20B4" w:rsidRDefault="003150BF" w:rsidP="003150BF">
      <w:r>
        <w:rPr>
          <w:noProof/>
          <w:lang w:eastAsia="ru-RU"/>
        </w:rPr>
        <mc:AlternateContent>
          <mc:Choice Requires="wps">
            <w:drawing>
              <wp:anchor distT="0" distB="0" distL="114300" distR="114300" simplePos="0" relativeHeight="251679744" behindDoc="0" locked="0" layoutInCell="1" allowOverlap="1" wp14:anchorId="127E61F8" wp14:editId="15812417">
                <wp:simplePos x="0" y="0"/>
                <wp:positionH relativeFrom="column">
                  <wp:posOffset>4090035</wp:posOffset>
                </wp:positionH>
                <wp:positionV relativeFrom="paragraph">
                  <wp:posOffset>252429</wp:posOffset>
                </wp:positionV>
                <wp:extent cx="0" cy="264795"/>
                <wp:effectExtent l="71120" t="18415" r="71755" b="31115"/>
                <wp:wrapNone/>
                <wp:docPr id="5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297A" id="AutoShape 74" o:spid="_x0000_s1026" type="#_x0000_t32" style="position:absolute;margin-left:322.05pt;margin-top:19.9pt;width:0;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" strokecolor="#002060" strokeweight="2.25pt">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14:anchorId="1652344A" wp14:editId="6AACBB9E">
                <wp:simplePos x="0" y="0"/>
                <wp:positionH relativeFrom="column">
                  <wp:posOffset>981710</wp:posOffset>
                </wp:positionH>
                <wp:positionV relativeFrom="paragraph">
                  <wp:posOffset>254212</wp:posOffset>
                </wp:positionV>
                <wp:extent cx="0" cy="264795"/>
                <wp:effectExtent l="71120" t="18415" r="71755" b="31115"/>
                <wp:wrapNone/>
                <wp:docPr id="5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703B5" id="AutoShape 74" o:spid="_x0000_s1026" type="#_x0000_t32" style="position:absolute;margin-left:77.3pt;margin-top:20pt;width:0;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" strokecolor="#002060" strokeweight="2.25pt">
                <v:stroke endarrow="block"/>
              </v:shape>
            </w:pict>
          </mc:Fallback>
        </mc:AlternateContent>
      </w:r>
    </w:p>
    <w:p w14:paraId="46C54D63" w14:textId="77777777" w:rsidR="003150BF" w:rsidRPr="00FA20B4" w:rsidRDefault="003150BF" w:rsidP="003150BF">
      <w:r>
        <w:rPr>
          <w:noProof/>
          <w:lang w:eastAsia="ru-RU"/>
        </w:rPr>
        <mc:AlternateContent>
          <mc:Choice Requires="wps">
            <w:drawing>
              <wp:anchor distT="0" distB="0" distL="114300" distR="114300" simplePos="0" relativeHeight="251664384" behindDoc="0" locked="0" layoutInCell="1" allowOverlap="1" wp14:anchorId="7FA69A33" wp14:editId="357695C2">
                <wp:simplePos x="0" y="0"/>
                <wp:positionH relativeFrom="margin">
                  <wp:posOffset>2741897</wp:posOffset>
                </wp:positionH>
                <wp:positionV relativeFrom="paragraph">
                  <wp:posOffset>229536</wp:posOffset>
                </wp:positionV>
                <wp:extent cx="3009900" cy="806116"/>
                <wp:effectExtent l="0" t="0" r="19050" b="13335"/>
                <wp:wrapNone/>
                <wp:docPr id="1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80611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29F251C" w14:textId="77777777" w:rsidR="00B91594" w:rsidRPr="00D725D8" w:rsidRDefault="00B91594" w:rsidP="003150BF">
                            <w:pPr>
                              <w:jc w:val="center"/>
                              <w:rPr>
                                <w:rFonts w:asciiTheme="minorHAnsi" w:hAnsiTheme="minorHAnsi" w:cs="Arial"/>
                                <w:b/>
                                <w:szCs w:val="28"/>
                              </w:rPr>
                            </w:pPr>
                            <w:r w:rsidRPr="00D725D8">
                              <w:rPr>
                                <w:rFonts w:asciiTheme="minorHAnsi" w:hAnsiTheme="minorHAnsi" w:cs="Arial"/>
                                <w:b/>
                                <w:szCs w:val="28"/>
                                <w:lang w:val="ky-KG"/>
                              </w:rPr>
                              <w:t>Без клинических проявлений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69A33" id="_x0000_s1030" style="position:absolute;margin-left:215.9pt;margin-top:18.05pt;width:237pt;height:6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" fillcolor="white [3201]" strokecolor="#4472c4 [3204]" strokeweight="1pt">
                <v:path arrowok="t"/>
                <v:textbox>
                  <w:txbxContent>
                    <w:p w14:paraId="429F251C" w14:textId="77777777" w:rsidR="00B91594" w:rsidRPr="00D725D8" w:rsidRDefault="00B91594" w:rsidP="003150BF">
                      <w:pPr>
                        <w:jc w:val="center"/>
                        <w:rPr>
                          <w:rFonts w:asciiTheme="minorHAnsi" w:hAnsiTheme="minorHAnsi" w:cs="Arial"/>
                          <w:b/>
                          <w:szCs w:val="28"/>
                        </w:rPr>
                      </w:pPr>
                      <w:r w:rsidRPr="00D725D8">
                        <w:rPr>
                          <w:rFonts w:asciiTheme="minorHAnsi" w:hAnsiTheme="minorHAnsi" w:cs="Arial"/>
                          <w:b/>
                          <w:szCs w:val="28"/>
                          <w:lang w:val="ky-KG"/>
                        </w:rPr>
                        <w:t>Без клинических проявлений</w:t>
                      </w:r>
                    </w:p>
                  </w:txbxContent>
                </v:textbox>
                <w10:wrap anchorx="margin"/>
              </v:rect>
            </w:pict>
          </mc:Fallback>
        </mc:AlternateContent>
      </w:r>
      <w:r>
        <w:rPr>
          <w:noProof/>
          <w:lang w:eastAsia="ru-RU"/>
        </w:rPr>
        <mc:AlternateContent>
          <mc:Choice Requires="wps">
            <w:drawing>
              <wp:anchor distT="0" distB="0" distL="114300" distR="114300" simplePos="0" relativeHeight="251663360" behindDoc="0" locked="0" layoutInCell="1" allowOverlap="1" wp14:anchorId="215BF770" wp14:editId="603053DC">
                <wp:simplePos x="0" y="0"/>
                <wp:positionH relativeFrom="margin">
                  <wp:posOffset>-398347</wp:posOffset>
                </wp:positionH>
                <wp:positionV relativeFrom="paragraph">
                  <wp:posOffset>229536</wp:posOffset>
                </wp:positionV>
                <wp:extent cx="2671011" cy="806116"/>
                <wp:effectExtent l="0" t="0" r="15240" b="13335"/>
                <wp:wrapNone/>
                <wp:docPr id="4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011" cy="80611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E5F699A" w14:textId="77777777" w:rsidR="00B91594" w:rsidRPr="00D46302" w:rsidRDefault="00B91594" w:rsidP="003150BF">
                            <w:pPr>
                              <w:jc w:val="center"/>
                              <w:rPr>
                                <w:rFonts w:asciiTheme="minorHAnsi" w:hAnsiTheme="minorHAnsi" w:cs="Arial"/>
                                <w:szCs w:val="28"/>
                                <w:lang w:val="ky-KG"/>
                              </w:rPr>
                            </w:pPr>
                            <w:r w:rsidRPr="00D725D8">
                              <w:rPr>
                                <w:rFonts w:asciiTheme="minorHAnsi" w:hAnsiTheme="minorHAnsi" w:cs="Arial"/>
                                <w:b/>
                                <w:szCs w:val="28"/>
                                <w:lang w:val="ky-KG"/>
                              </w:rPr>
                              <w:t>С клиническими проявлениями</w:t>
                            </w:r>
                            <w:r>
                              <w:rPr>
                                <w:rFonts w:asciiTheme="minorHAnsi" w:hAnsiTheme="minorHAnsi" w:cs="Arial"/>
                                <w:b/>
                                <w:szCs w:val="28"/>
                                <w:lang w:val="ky-KG"/>
                              </w:rPr>
                              <w:t xml:space="preserve"> </w:t>
                            </w:r>
                            <w:r w:rsidRPr="00D46302">
                              <w:rPr>
                                <w:rFonts w:asciiTheme="minorHAnsi" w:hAnsiTheme="minorHAnsi" w:cs="Arial"/>
                                <w:sz w:val="20"/>
                                <w:szCs w:val="20"/>
                                <w:lang w:val="ky-KG"/>
                              </w:rPr>
                              <w:t>(температура</w:t>
                            </w:r>
                            <w:r w:rsidRPr="00D46302">
                              <w:rPr>
                                <w:rFonts w:asciiTheme="minorHAnsi" w:hAnsiTheme="minorHAnsi" w:cs="Arial"/>
                                <w:b/>
                                <w:sz w:val="20"/>
                                <w:szCs w:val="20"/>
                                <w:lang w:val="ky-KG"/>
                              </w:rPr>
                              <w:t xml:space="preserve"> </w:t>
                            </w:r>
                            <w:r w:rsidRPr="00D46302">
                              <w:rPr>
                                <w:rFonts w:asciiTheme="minorHAnsi" w:hAnsiTheme="minorHAnsi" w:cs="Arial"/>
                                <w:sz w:val="20"/>
                                <w:szCs w:val="20"/>
                                <w:lang w:val="ky-KG"/>
                              </w:rPr>
                              <w:t>выше</w:t>
                            </w:r>
                            <w:r>
                              <w:rPr>
                                <w:rFonts w:asciiTheme="minorHAnsi" w:hAnsiTheme="minorHAnsi" w:cs="Arial"/>
                                <w:sz w:val="20"/>
                                <w:szCs w:val="20"/>
                                <w:lang w:val="ky-KG"/>
                              </w:rPr>
                              <w:t xml:space="preserve"> 38</w:t>
                            </w:r>
                            <w:r w:rsidRPr="00D46302">
                              <w:rPr>
                                <w:rFonts w:asciiTheme="minorHAnsi" w:hAnsiTheme="minorHAnsi" w:cstheme="minorHAnsi"/>
                                <w:sz w:val="20"/>
                                <w:szCs w:val="20"/>
                                <w:lang w:val="ky-KG"/>
                              </w:rPr>
                              <w:t>°</w:t>
                            </w:r>
                            <w:r w:rsidRPr="00D46302">
                              <w:rPr>
                                <w:rFonts w:asciiTheme="minorHAnsi" w:hAnsiTheme="minorHAnsi" w:cs="Arial"/>
                                <w:sz w:val="20"/>
                                <w:szCs w:val="20"/>
                                <w:lang w:val="ky-KG"/>
                              </w:rPr>
                              <w:t>С</w:t>
                            </w:r>
                            <w:r w:rsidRPr="00D46302">
                              <w:rPr>
                                <w:rFonts w:asciiTheme="minorHAnsi" w:hAnsiTheme="minorHAnsi" w:cs="Arial"/>
                                <w:szCs w:val="28"/>
                                <w:lang w:val="ky-KG"/>
                              </w:rPr>
                              <w:t>,</w:t>
                            </w:r>
                            <w:r>
                              <w:rPr>
                                <w:rFonts w:asciiTheme="minorHAnsi" w:hAnsiTheme="minorHAnsi" w:cs="Arial"/>
                                <w:szCs w:val="28"/>
                                <w:lang w:val="ky-KG"/>
                              </w:rPr>
                              <w:t xml:space="preserve"> </w:t>
                            </w:r>
                            <w:r w:rsidRPr="00D46302">
                              <w:rPr>
                                <w:rFonts w:asciiTheme="minorHAnsi" w:hAnsiTheme="minorHAnsi" w:cs="Arial"/>
                                <w:szCs w:val="28"/>
                                <w:lang w:val="ky-KG"/>
                              </w:rPr>
                              <w:t>кашель и</w:t>
                            </w:r>
                            <w:r>
                              <w:rPr>
                                <w:rFonts w:asciiTheme="minorHAnsi" w:hAnsiTheme="minorHAnsi" w:cs="Arial"/>
                                <w:szCs w:val="28"/>
                                <w:lang w:val="ky-KG"/>
                              </w:rPr>
                              <w:t xml:space="preserve"> </w:t>
                            </w:r>
                            <w:r w:rsidRPr="00D46302">
                              <w:rPr>
                                <w:rFonts w:asciiTheme="minorHAnsi" w:hAnsiTheme="minorHAnsi" w:cs="Arial"/>
                                <w:szCs w:val="28"/>
                                <w:lang w:val="ky-KG"/>
                              </w:rPr>
                              <w:t xml:space="preserve">т.д)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BF770" id="_x0000_s1031" style="position:absolute;margin-left:-31.35pt;margin-top:18.05pt;width:210.3pt;height:6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" fillcolor="white [3201]" strokecolor="#4472c4 [3204]" strokeweight="1pt">
                <v:path arrowok="t"/>
                <v:textbox>
                  <w:txbxContent>
                    <w:p w14:paraId="6E5F699A" w14:textId="77777777" w:rsidR="00B91594" w:rsidRPr="00D46302" w:rsidRDefault="00B91594" w:rsidP="003150BF">
                      <w:pPr>
                        <w:jc w:val="center"/>
                        <w:rPr>
                          <w:rFonts w:asciiTheme="minorHAnsi" w:hAnsiTheme="minorHAnsi" w:cs="Arial"/>
                          <w:szCs w:val="28"/>
                          <w:lang w:val="ky-KG"/>
                        </w:rPr>
                      </w:pPr>
                      <w:r w:rsidRPr="00D725D8">
                        <w:rPr>
                          <w:rFonts w:asciiTheme="minorHAnsi" w:hAnsiTheme="minorHAnsi" w:cs="Arial"/>
                          <w:b/>
                          <w:szCs w:val="28"/>
                          <w:lang w:val="ky-KG"/>
                        </w:rPr>
                        <w:t>С клиническими проявлениями</w:t>
                      </w:r>
                      <w:r>
                        <w:rPr>
                          <w:rFonts w:asciiTheme="minorHAnsi" w:hAnsiTheme="minorHAnsi" w:cs="Arial"/>
                          <w:b/>
                          <w:szCs w:val="28"/>
                          <w:lang w:val="ky-KG"/>
                        </w:rPr>
                        <w:t xml:space="preserve"> </w:t>
                      </w:r>
                      <w:r w:rsidRPr="00D46302">
                        <w:rPr>
                          <w:rFonts w:asciiTheme="minorHAnsi" w:hAnsiTheme="minorHAnsi" w:cs="Arial"/>
                          <w:sz w:val="20"/>
                          <w:szCs w:val="20"/>
                          <w:lang w:val="ky-KG"/>
                        </w:rPr>
                        <w:t>(температура</w:t>
                      </w:r>
                      <w:r w:rsidRPr="00D46302">
                        <w:rPr>
                          <w:rFonts w:asciiTheme="minorHAnsi" w:hAnsiTheme="minorHAnsi" w:cs="Arial"/>
                          <w:b/>
                          <w:sz w:val="20"/>
                          <w:szCs w:val="20"/>
                          <w:lang w:val="ky-KG"/>
                        </w:rPr>
                        <w:t xml:space="preserve"> </w:t>
                      </w:r>
                      <w:r w:rsidRPr="00D46302">
                        <w:rPr>
                          <w:rFonts w:asciiTheme="minorHAnsi" w:hAnsiTheme="minorHAnsi" w:cs="Arial"/>
                          <w:sz w:val="20"/>
                          <w:szCs w:val="20"/>
                          <w:lang w:val="ky-KG"/>
                        </w:rPr>
                        <w:t>выше</w:t>
                      </w:r>
                      <w:r>
                        <w:rPr>
                          <w:rFonts w:asciiTheme="minorHAnsi" w:hAnsiTheme="minorHAnsi" w:cs="Arial"/>
                          <w:sz w:val="20"/>
                          <w:szCs w:val="20"/>
                          <w:lang w:val="ky-KG"/>
                        </w:rPr>
                        <w:t xml:space="preserve"> 38</w:t>
                      </w:r>
                      <w:r w:rsidRPr="00D46302">
                        <w:rPr>
                          <w:rFonts w:asciiTheme="minorHAnsi" w:hAnsiTheme="minorHAnsi" w:cstheme="minorHAnsi"/>
                          <w:sz w:val="20"/>
                          <w:szCs w:val="20"/>
                          <w:lang w:val="ky-KG"/>
                        </w:rPr>
                        <w:t>°</w:t>
                      </w:r>
                      <w:r w:rsidRPr="00D46302">
                        <w:rPr>
                          <w:rFonts w:asciiTheme="minorHAnsi" w:hAnsiTheme="minorHAnsi" w:cs="Arial"/>
                          <w:sz w:val="20"/>
                          <w:szCs w:val="20"/>
                          <w:lang w:val="ky-KG"/>
                        </w:rPr>
                        <w:t>С</w:t>
                      </w:r>
                      <w:r w:rsidRPr="00D46302">
                        <w:rPr>
                          <w:rFonts w:asciiTheme="minorHAnsi" w:hAnsiTheme="minorHAnsi" w:cs="Arial"/>
                          <w:szCs w:val="28"/>
                          <w:lang w:val="ky-KG"/>
                        </w:rPr>
                        <w:t>,</w:t>
                      </w:r>
                      <w:r>
                        <w:rPr>
                          <w:rFonts w:asciiTheme="minorHAnsi" w:hAnsiTheme="minorHAnsi" w:cs="Arial"/>
                          <w:szCs w:val="28"/>
                          <w:lang w:val="ky-KG"/>
                        </w:rPr>
                        <w:t xml:space="preserve"> </w:t>
                      </w:r>
                      <w:r w:rsidRPr="00D46302">
                        <w:rPr>
                          <w:rFonts w:asciiTheme="minorHAnsi" w:hAnsiTheme="minorHAnsi" w:cs="Arial"/>
                          <w:szCs w:val="28"/>
                          <w:lang w:val="ky-KG"/>
                        </w:rPr>
                        <w:t>кашель и</w:t>
                      </w:r>
                      <w:r>
                        <w:rPr>
                          <w:rFonts w:asciiTheme="minorHAnsi" w:hAnsiTheme="minorHAnsi" w:cs="Arial"/>
                          <w:szCs w:val="28"/>
                          <w:lang w:val="ky-KG"/>
                        </w:rPr>
                        <w:t xml:space="preserve"> </w:t>
                      </w:r>
                      <w:r w:rsidRPr="00D46302">
                        <w:rPr>
                          <w:rFonts w:asciiTheme="minorHAnsi" w:hAnsiTheme="minorHAnsi" w:cs="Arial"/>
                          <w:szCs w:val="28"/>
                          <w:lang w:val="ky-KG"/>
                        </w:rPr>
                        <w:t xml:space="preserve">т.д)  </w:t>
                      </w:r>
                    </w:p>
                  </w:txbxContent>
                </v:textbox>
                <w10:wrap anchorx="margin"/>
              </v:rect>
            </w:pict>
          </mc:Fallback>
        </mc:AlternateContent>
      </w:r>
    </w:p>
    <w:p w14:paraId="1A36B864" w14:textId="77777777" w:rsidR="003150BF" w:rsidRPr="00FA20B4" w:rsidRDefault="003150BF" w:rsidP="003150BF"/>
    <w:p w14:paraId="404C9D9C" w14:textId="77777777" w:rsidR="003150BF" w:rsidRPr="00FA20B4" w:rsidRDefault="003150BF" w:rsidP="003150BF">
      <w:r>
        <w:t xml:space="preserve">  </w:t>
      </w:r>
    </w:p>
    <w:p w14:paraId="564735DF" w14:textId="77777777" w:rsidR="003150BF" w:rsidRPr="00FA20B4" w:rsidRDefault="003150BF" w:rsidP="003150BF">
      <w:r>
        <w:rPr>
          <w:noProof/>
          <w:lang w:eastAsia="ru-RU"/>
        </w:rPr>
        <mc:AlternateContent>
          <mc:Choice Requires="wps">
            <w:drawing>
              <wp:anchor distT="0" distB="0" distL="114300" distR="114300" simplePos="0" relativeHeight="251683840" behindDoc="0" locked="0" layoutInCell="1" allowOverlap="1" wp14:anchorId="390E0666" wp14:editId="6A184AF9">
                <wp:simplePos x="0" y="0"/>
                <wp:positionH relativeFrom="column">
                  <wp:posOffset>4326752</wp:posOffset>
                </wp:positionH>
                <wp:positionV relativeFrom="paragraph">
                  <wp:posOffset>161456</wp:posOffset>
                </wp:positionV>
                <wp:extent cx="1" cy="388564"/>
                <wp:effectExtent l="95250" t="0" r="76200" b="5016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88564"/>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A6360" id="AutoShape 74" o:spid="_x0000_s1026" type="#_x0000_t32" style="position:absolute;margin-left:340.7pt;margin-top:12.7pt;width:0;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" strokecolor="#002060" strokeweight="2.25pt">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41011D15" wp14:editId="62C5744F">
                <wp:simplePos x="0" y="0"/>
                <wp:positionH relativeFrom="column">
                  <wp:posOffset>767080</wp:posOffset>
                </wp:positionH>
                <wp:positionV relativeFrom="paragraph">
                  <wp:posOffset>97578</wp:posOffset>
                </wp:positionV>
                <wp:extent cx="0" cy="479541"/>
                <wp:effectExtent l="95250" t="0" r="57150" b="53975"/>
                <wp:wrapNone/>
                <wp:docPr id="7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541"/>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9869A" id="AutoShape 73" o:spid="_x0000_s1026" type="#_x0000_t32" style="position:absolute;margin-left:60.4pt;margin-top:7.7pt;width:0;height: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" strokecolor="#002060" strokeweight="2.25pt">
                <v:stroke endarrow="block"/>
              </v:shape>
            </w:pict>
          </mc:Fallback>
        </mc:AlternateContent>
      </w:r>
    </w:p>
    <w:p w14:paraId="04EAA1CE" w14:textId="77777777" w:rsidR="003150BF" w:rsidRPr="00FA20B4" w:rsidRDefault="003150BF" w:rsidP="003150BF"/>
    <w:p w14:paraId="384DFDA1" w14:textId="77777777" w:rsidR="003150BF" w:rsidRPr="00FA20B4" w:rsidRDefault="003150BF" w:rsidP="003150BF">
      <w:r>
        <w:rPr>
          <w:noProof/>
          <w:lang w:eastAsia="ru-RU"/>
        </w:rPr>
        <mc:AlternateContent>
          <mc:Choice Requires="wps">
            <w:drawing>
              <wp:anchor distT="0" distB="0" distL="114300" distR="114300" simplePos="0" relativeHeight="251666432" behindDoc="0" locked="0" layoutInCell="1" allowOverlap="1" wp14:anchorId="4C0BF80E" wp14:editId="02380682">
                <wp:simplePos x="0" y="0"/>
                <wp:positionH relativeFrom="margin">
                  <wp:posOffset>34791</wp:posOffset>
                </wp:positionH>
                <wp:positionV relativeFrom="paragraph">
                  <wp:posOffset>91473</wp:posOffset>
                </wp:positionV>
                <wp:extent cx="1981200" cy="2863249"/>
                <wp:effectExtent l="0" t="0" r="19050" b="13335"/>
                <wp:wrapNone/>
                <wp:docPr id="5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286324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632F41" w14:textId="77777777" w:rsidR="00B91594" w:rsidRPr="00D46302" w:rsidRDefault="00B91594" w:rsidP="003150BF">
                            <w:pPr>
                              <w:spacing w:after="120" w:line="240" w:lineRule="auto"/>
                              <w:rPr>
                                <w:rFonts w:asciiTheme="minorHAnsi" w:hAnsiTheme="minorHAnsi" w:cs="Arial"/>
                                <w:b/>
                                <w:sz w:val="20"/>
                                <w:szCs w:val="28"/>
                                <w:u w:val="single"/>
                                <w:lang w:val="ky-KG"/>
                              </w:rPr>
                            </w:pPr>
                            <w:r w:rsidRPr="00D46302">
                              <w:rPr>
                                <w:rFonts w:asciiTheme="minorHAnsi" w:hAnsiTheme="minorHAnsi" w:cs="Arial"/>
                                <w:b/>
                                <w:sz w:val="20"/>
                                <w:szCs w:val="28"/>
                                <w:u w:val="single"/>
                                <w:lang w:val="ky-KG"/>
                              </w:rPr>
                              <w:t xml:space="preserve">Госпитализация в стационаре </w:t>
                            </w:r>
                          </w:p>
                          <w:p w14:paraId="4118C99F" w14:textId="77777777" w:rsidR="00B91594" w:rsidRPr="00EF44EF" w:rsidRDefault="00B91594" w:rsidP="003150BF">
                            <w:pPr>
                              <w:pStyle w:val="a3"/>
                              <w:spacing w:after="120" w:line="240" w:lineRule="auto"/>
                              <w:ind w:left="142"/>
                              <w:rPr>
                                <w:rFonts w:asciiTheme="minorHAnsi" w:hAnsiTheme="minorHAnsi" w:cs="Arial"/>
                                <w:b/>
                                <w:sz w:val="20"/>
                                <w:szCs w:val="28"/>
                                <w:lang w:val="ky-KG"/>
                              </w:rPr>
                            </w:pPr>
                            <w:r>
                              <w:rPr>
                                <w:rFonts w:asciiTheme="minorHAnsi" w:hAnsiTheme="minorHAnsi" w:cs="Arial"/>
                                <w:b/>
                                <w:sz w:val="20"/>
                                <w:szCs w:val="28"/>
                                <w:lang w:val="ky-KG"/>
                              </w:rPr>
                              <w:t>1.</w:t>
                            </w:r>
                            <w:r w:rsidRPr="00EF44EF">
                              <w:rPr>
                                <w:rFonts w:asciiTheme="minorHAnsi" w:hAnsiTheme="minorHAnsi" w:cs="Arial"/>
                                <w:b/>
                                <w:sz w:val="20"/>
                                <w:szCs w:val="28"/>
                                <w:lang w:val="ky-KG"/>
                              </w:rPr>
                              <w:t xml:space="preserve"> заполнение опросника, эпиданамнеза</w:t>
                            </w:r>
                          </w:p>
                          <w:p w14:paraId="6EFBC003" w14:textId="77777777" w:rsidR="00B91594" w:rsidRPr="00EF44EF" w:rsidRDefault="00B91594" w:rsidP="003150BF">
                            <w:pPr>
                              <w:pStyle w:val="a3"/>
                              <w:spacing w:after="120" w:line="240" w:lineRule="auto"/>
                              <w:ind w:left="142"/>
                              <w:rPr>
                                <w:rFonts w:asciiTheme="minorHAnsi" w:hAnsiTheme="minorHAnsi" w:cs="Arial"/>
                                <w:b/>
                                <w:sz w:val="20"/>
                                <w:szCs w:val="28"/>
                                <w:lang w:val="ky-KG"/>
                              </w:rPr>
                            </w:pPr>
                            <w:r w:rsidRPr="00EF44EF">
                              <w:rPr>
                                <w:rFonts w:asciiTheme="minorHAnsi" w:hAnsiTheme="minorHAnsi" w:cs="Arial"/>
                                <w:b/>
                                <w:sz w:val="20"/>
                                <w:szCs w:val="28"/>
                                <w:lang w:val="ky-KG"/>
                              </w:rPr>
                              <w:t>2. отбор образцов из верхних дыхательных путей</w:t>
                            </w:r>
                            <w:r>
                              <w:rPr>
                                <w:rFonts w:asciiTheme="minorHAnsi" w:hAnsiTheme="minorHAnsi" w:cs="Arial"/>
                                <w:b/>
                                <w:sz w:val="20"/>
                                <w:szCs w:val="28"/>
                                <w:lang w:val="ky-KG"/>
                              </w:rPr>
                              <w:t xml:space="preserve"> (2 раза-при поступлении и выписке)</w:t>
                            </w:r>
                            <w:r w:rsidRPr="00EF44EF">
                              <w:rPr>
                                <w:rFonts w:asciiTheme="minorHAnsi" w:hAnsiTheme="minorHAnsi" w:cs="Arial"/>
                                <w:b/>
                                <w:sz w:val="20"/>
                                <w:szCs w:val="28"/>
                                <w:lang w:val="ky-KG"/>
                              </w:rPr>
                              <w:t>;</w:t>
                            </w:r>
                          </w:p>
                          <w:p w14:paraId="4B021878" w14:textId="77777777" w:rsidR="00B91594" w:rsidRDefault="00B91594" w:rsidP="003150BF">
                            <w:pPr>
                              <w:pStyle w:val="a3"/>
                              <w:spacing w:after="120" w:line="240" w:lineRule="auto"/>
                              <w:ind w:left="142"/>
                              <w:rPr>
                                <w:rFonts w:asciiTheme="minorHAnsi" w:hAnsiTheme="minorHAnsi" w:cs="Arial"/>
                                <w:b/>
                                <w:sz w:val="20"/>
                                <w:szCs w:val="28"/>
                                <w:lang w:val="ky-KG"/>
                              </w:rPr>
                            </w:pPr>
                            <w:r>
                              <w:rPr>
                                <w:rFonts w:asciiTheme="minorHAnsi" w:hAnsiTheme="minorHAnsi" w:cs="Arial"/>
                                <w:b/>
                                <w:sz w:val="20"/>
                                <w:szCs w:val="28"/>
                                <w:lang w:val="ky-KG"/>
                              </w:rPr>
                              <w:t>3.л</w:t>
                            </w:r>
                            <w:r w:rsidRPr="00EF44EF">
                              <w:rPr>
                                <w:rFonts w:asciiTheme="minorHAnsi" w:hAnsiTheme="minorHAnsi" w:cs="Arial"/>
                                <w:b/>
                                <w:sz w:val="20"/>
                                <w:szCs w:val="28"/>
                                <w:lang w:val="ky-KG"/>
                              </w:rPr>
                              <w:t>абораторная диагностика</w:t>
                            </w:r>
                          </w:p>
                          <w:p w14:paraId="2A71844B" w14:textId="77777777" w:rsidR="00B91594" w:rsidRPr="00EF44EF" w:rsidRDefault="00B91594" w:rsidP="003150BF">
                            <w:pPr>
                              <w:pStyle w:val="a3"/>
                              <w:spacing w:after="120" w:line="240" w:lineRule="auto"/>
                              <w:ind w:left="142"/>
                              <w:rPr>
                                <w:rFonts w:asciiTheme="minorHAnsi" w:hAnsiTheme="minorHAnsi" w:cs="Arial"/>
                                <w:b/>
                                <w:sz w:val="20"/>
                                <w:szCs w:val="28"/>
                                <w:lang w:val="ky-KG"/>
                              </w:rPr>
                            </w:pPr>
                          </w:p>
                          <w:p w14:paraId="5FECFCC6" w14:textId="77777777" w:rsidR="00B91594" w:rsidRDefault="00B91594" w:rsidP="003150BF">
                            <w:pPr>
                              <w:pStyle w:val="a3"/>
                              <w:spacing w:after="120" w:line="240" w:lineRule="auto"/>
                              <w:ind w:left="142"/>
                              <w:rPr>
                                <w:rFonts w:asciiTheme="minorHAnsi" w:hAnsiTheme="minorHAnsi" w:cs="Arial"/>
                                <w:b/>
                                <w:sz w:val="20"/>
                                <w:szCs w:val="28"/>
                                <w:lang w:val="ky-KG"/>
                              </w:rPr>
                            </w:pPr>
                            <w:r w:rsidRPr="00EF44EF">
                              <w:rPr>
                                <w:rFonts w:asciiTheme="minorHAnsi" w:hAnsiTheme="minorHAnsi" w:cs="Arial"/>
                                <w:b/>
                                <w:sz w:val="20"/>
                                <w:szCs w:val="28"/>
                                <w:lang w:val="ky-KG"/>
                              </w:rPr>
                              <w:t>Место госпитализации</w:t>
                            </w:r>
                            <w:r>
                              <w:rPr>
                                <w:rFonts w:asciiTheme="minorHAnsi" w:hAnsiTheme="minorHAnsi" w:cs="Arial"/>
                                <w:b/>
                                <w:sz w:val="20"/>
                                <w:szCs w:val="28"/>
                                <w:lang w:val="ky-KG"/>
                              </w:rPr>
                              <w:t xml:space="preserve">: </w:t>
                            </w:r>
                          </w:p>
                          <w:p w14:paraId="21AA155E" w14:textId="77777777" w:rsidR="00B91594" w:rsidRDefault="00B91594" w:rsidP="003150BF">
                            <w:pPr>
                              <w:pStyle w:val="a3"/>
                              <w:spacing w:after="120" w:line="240" w:lineRule="auto"/>
                              <w:ind w:left="142"/>
                              <w:rPr>
                                <w:rFonts w:asciiTheme="minorHAnsi" w:hAnsiTheme="minorHAnsi" w:cs="Arial"/>
                                <w:b/>
                                <w:sz w:val="20"/>
                                <w:szCs w:val="28"/>
                                <w:lang w:val="ky-KG"/>
                              </w:rPr>
                            </w:pPr>
                            <w:r>
                              <w:rPr>
                                <w:rFonts w:asciiTheme="minorHAnsi" w:hAnsiTheme="minorHAnsi" w:cs="Arial"/>
                                <w:b/>
                                <w:sz w:val="20"/>
                                <w:szCs w:val="28"/>
                                <w:lang w:val="ky-KG"/>
                              </w:rPr>
                              <w:t>По перечню утверженным МЗ КР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BF80E" id="_x0000_s1032" style="position:absolute;margin-left:2.75pt;margin-top:7.2pt;width:156pt;height:22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" fillcolor="white [3201]" strokecolor="#4472c4 [3204]" strokeweight="1pt">
                <v:path arrowok="t"/>
                <v:textbox>
                  <w:txbxContent>
                    <w:p w14:paraId="5D632F41" w14:textId="77777777" w:rsidR="00B91594" w:rsidRPr="00D46302" w:rsidRDefault="00B91594" w:rsidP="003150BF">
                      <w:pPr>
                        <w:spacing w:after="120" w:line="240" w:lineRule="auto"/>
                        <w:rPr>
                          <w:rFonts w:asciiTheme="minorHAnsi" w:hAnsiTheme="minorHAnsi" w:cs="Arial"/>
                          <w:b/>
                          <w:sz w:val="20"/>
                          <w:szCs w:val="28"/>
                          <w:u w:val="single"/>
                          <w:lang w:val="ky-KG"/>
                        </w:rPr>
                      </w:pPr>
                      <w:r w:rsidRPr="00D46302">
                        <w:rPr>
                          <w:rFonts w:asciiTheme="minorHAnsi" w:hAnsiTheme="minorHAnsi" w:cs="Arial"/>
                          <w:b/>
                          <w:sz w:val="20"/>
                          <w:szCs w:val="28"/>
                          <w:u w:val="single"/>
                          <w:lang w:val="ky-KG"/>
                        </w:rPr>
                        <w:t xml:space="preserve">Госпитализация в стационаре </w:t>
                      </w:r>
                    </w:p>
                    <w:p w14:paraId="4118C99F" w14:textId="77777777" w:rsidR="00B91594" w:rsidRPr="00EF44EF" w:rsidRDefault="00B91594" w:rsidP="003150BF">
                      <w:pPr>
                        <w:pStyle w:val="a3"/>
                        <w:spacing w:after="120" w:line="240" w:lineRule="auto"/>
                        <w:ind w:left="142"/>
                        <w:rPr>
                          <w:rFonts w:asciiTheme="minorHAnsi" w:hAnsiTheme="minorHAnsi" w:cs="Arial"/>
                          <w:b/>
                          <w:sz w:val="20"/>
                          <w:szCs w:val="28"/>
                          <w:lang w:val="ky-KG"/>
                        </w:rPr>
                      </w:pPr>
                      <w:r>
                        <w:rPr>
                          <w:rFonts w:asciiTheme="minorHAnsi" w:hAnsiTheme="minorHAnsi" w:cs="Arial"/>
                          <w:b/>
                          <w:sz w:val="20"/>
                          <w:szCs w:val="28"/>
                          <w:lang w:val="ky-KG"/>
                        </w:rPr>
                        <w:t>1.</w:t>
                      </w:r>
                      <w:r w:rsidRPr="00EF44EF">
                        <w:rPr>
                          <w:rFonts w:asciiTheme="minorHAnsi" w:hAnsiTheme="minorHAnsi" w:cs="Arial"/>
                          <w:b/>
                          <w:sz w:val="20"/>
                          <w:szCs w:val="28"/>
                          <w:lang w:val="ky-KG"/>
                        </w:rPr>
                        <w:t xml:space="preserve"> заполнение опросника, эпиданамнеза</w:t>
                      </w:r>
                    </w:p>
                    <w:p w14:paraId="6EFBC003" w14:textId="77777777" w:rsidR="00B91594" w:rsidRPr="00EF44EF" w:rsidRDefault="00B91594" w:rsidP="003150BF">
                      <w:pPr>
                        <w:pStyle w:val="a3"/>
                        <w:spacing w:after="120" w:line="240" w:lineRule="auto"/>
                        <w:ind w:left="142"/>
                        <w:rPr>
                          <w:rFonts w:asciiTheme="minorHAnsi" w:hAnsiTheme="minorHAnsi" w:cs="Arial"/>
                          <w:b/>
                          <w:sz w:val="20"/>
                          <w:szCs w:val="28"/>
                          <w:lang w:val="ky-KG"/>
                        </w:rPr>
                      </w:pPr>
                      <w:r w:rsidRPr="00EF44EF">
                        <w:rPr>
                          <w:rFonts w:asciiTheme="minorHAnsi" w:hAnsiTheme="minorHAnsi" w:cs="Arial"/>
                          <w:b/>
                          <w:sz w:val="20"/>
                          <w:szCs w:val="28"/>
                          <w:lang w:val="ky-KG"/>
                        </w:rPr>
                        <w:t>2. отбор образцов из верхних дыхательных путей</w:t>
                      </w:r>
                      <w:r>
                        <w:rPr>
                          <w:rFonts w:asciiTheme="minorHAnsi" w:hAnsiTheme="minorHAnsi" w:cs="Arial"/>
                          <w:b/>
                          <w:sz w:val="20"/>
                          <w:szCs w:val="28"/>
                          <w:lang w:val="ky-KG"/>
                        </w:rPr>
                        <w:t xml:space="preserve"> (2 раза-при поступлении и выписке)</w:t>
                      </w:r>
                      <w:r w:rsidRPr="00EF44EF">
                        <w:rPr>
                          <w:rFonts w:asciiTheme="minorHAnsi" w:hAnsiTheme="minorHAnsi" w:cs="Arial"/>
                          <w:b/>
                          <w:sz w:val="20"/>
                          <w:szCs w:val="28"/>
                          <w:lang w:val="ky-KG"/>
                        </w:rPr>
                        <w:t>;</w:t>
                      </w:r>
                    </w:p>
                    <w:p w14:paraId="4B021878" w14:textId="77777777" w:rsidR="00B91594" w:rsidRDefault="00B91594" w:rsidP="003150BF">
                      <w:pPr>
                        <w:pStyle w:val="a3"/>
                        <w:spacing w:after="120" w:line="240" w:lineRule="auto"/>
                        <w:ind w:left="142"/>
                        <w:rPr>
                          <w:rFonts w:asciiTheme="minorHAnsi" w:hAnsiTheme="minorHAnsi" w:cs="Arial"/>
                          <w:b/>
                          <w:sz w:val="20"/>
                          <w:szCs w:val="28"/>
                          <w:lang w:val="ky-KG"/>
                        </w:rPr>
                      </w:pPr>
                      <w:r>
                        <w:rPr>
                          <w:rFonts w:asciiTheme="minorHAnsi" w:hAnsiTheme="minorHAnsi" w:cs="Arial"/>
                          <w:b/>
                          <w:sz w:val="20"/>
                          <w:szCs w:val="28"/>
                          <w:lang w:val="ky-KG"/>
                        </w:rPr>
                        <w:t>3.л</w:t>
                      </w:r>
                      <w:r w:rsidRPr="00EF44EF">
                        <w:rPr>
                          <w:rFonts w:asciiTheme="minorHAnsi" w:hAnsiTheme="minorHAnsi" w:cs="Arial"/>
                          <w:b/>
                          <w:sz w:val="20"/>
                          <w:szCs w:val="28"/>
                          <w:lang w:val="ky-KG"/>
                        </w:rPr>
                        <w:t>абораторная диагностика</w:t>
                      </w:r>
                    </w:p>
                    <w:p w14:paraId="2A71844B" w14:textId="77777777" w:rsidR="00B91594" w:rsidRPr="00EF44EF" w:rsidRDefault="00B91594" w:rsidP="003150BF">
                      <w:pPr>
                        <w:pStyle w:val="a3"/>
                        <w:spacing w:after="120" w:line="240" w:lineRule="auto"/>
                        <w:ind w:left="142"/>
                        <w:rPr>
                          <w:rFonts w:asciiTheme="minorHAnsi" w:hAnsiTheme="minorHAnsi" w:cs="Arial"/>
                          <w:b/>
                          <w:sz w:val="20"/>
                          <w:szCs w:val="28"/>
                          <w:lang w:val="ky-KG"/>
                        </w:rPr>
                      </w:pPr>
                    </w:p>
                    <w:p w14:paraId="5FECFCC6" w14:textId="77777777" w:rsidR="00B91594" w:rsidRDefault="00B91594" w:rsidP="003150BF">
                      <w:pPr>
                        <w:pStyle w:val="a3"/>
                        <w:spacing w:after="120" w:line="240" w:lineRule="auto"/>
                        <w:ind w:left="142"/>
                        <w:rPr>
                          <w:rFonts w:asciiTheme="minorHAnsi" w:hAnsiTheme="minorHAnsi" w:cs="Arial"/>
                          <w:b/>
                          <w:sz w:val="20"/>
                          <w:szCs w:val="28"/>
                          <w:lang w:val="ky-KG"/>
                        </w:rPr>
                      </w:pPr>
                      <w:r w:rsidRPr="00EF44EF">
                        <w:rPr>
                          <w:rFonts w:asciiTheme="minorHAnsi" w:hAnsiTheme="minorHAnsi" w:cs="Arial"/>
                          <w:b/>
                          <w:sz w:val="20"/>
                          <w:szCs w:val="28"/>
                          <w:lang w:val="ky-KG"/>
                        </w:rPr>
                        <w:t>Место госпитализации</w:t>
                      </w:r>
                      <w:r>
                        <w:rPr>
                          <w:rFonts w:asciiTheme="minorHAnsi" w:hAnsiTheme="minorHAnsi" w:cs="Arial"/>
                          <w:b/>
                          <w:sz w:val="20"/>
                          <w:szCs w:val="28"/>
                          <w:lang w:val="ky-KG"/>
                        </w:rPr>
                        <w:t xml:space="preserve">: </w:t>
                      </w:r>
                    </w:p>
                    <w:p w14:paraId="21AA155E" w14:textId="77777777" w:rsidR="00B91594" w:rsidRDefault="00B91594" w:rsidP="003150BF">
                      <w:pPr>
                        <w:pStyle w:val="a3"/>
                        <w:spacing w:after="120" w:line="240" w:lineRule="auto"/>
                        <w:ind w:left="142"/>
                        <w:rPr>
                          <w:rFonts w:asciiTheme="minorHAnsi" w:hAnsiTheme="minorHAnsi" w:cs="Arial"/>
                          <w:b/>
                          <w:sz w:val="20"/>
                          <w:szCs w:val="28"/>
                          <w:lang w:val="ky-KG"/>
                        </w:rPr>
                      </w:pPr>
                      <w:r>
                        <w:rPr>
                          <w:rFonts w:asciiTheme="minorHAnsi" w:hAnsiTheme="minorHAnsi" w:cs="Arial"/>
                          <w:b/>
                          <w:sz w:val="20"/>
                          <w:szCs w:val="28"/>
                          <w:lang w:val="ky-KG"/>
                        </w:rPr>
                        <w:t>По перечню утверженным МЗ КР</w:t>
                      </w:r>
                    </w:p>
                  </w:txbxContent>
                </v:textbox>
                <w10:wrap anchorx="margin"/>
              </v:rect>
            </w:pict>
          </mc:Fallback>
        </mc:AlternateContent>
      </w:r>
      <w:r>
        <w:rPr>
          <w:noProof/>
          <w:lang w:eastAsia="ru-RU"/>
        </w:rPr>
        <mc:AlternateContent>
          <mc:Choice Requires="wps">
            <w:drawing>
              <wp:anchor distT="0" distB="0" distL="114300" distR="114300" simplePos="0" relativeHeight="251665408" behindDoc="0" locked="0" layoutInCell="1" allowOverlap="1" wp14:anchorId="3A5E5F67" wp14:editId="517EB269">
                <wp:simplePos x="0" y="0"/>
                <wp:positionH relativeFrom="margin">
                  <wp:posOffset>3250264</wp:posOffset>
                </wp:positionH>
                <wp:positionV relativeFrom="paragraph">
                  <wp:posOffset>78907</wp:posOffset>
                </wp:positionV>
                <wp:extent cx="1752600" cy="2875547"/>
                <wp:effectExtent l="0" t="0" r="19050" b="2032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287554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5027E09" w14:textId="77777777" w:rsidR="00B91594" w:rsidRDefault="00B91594" w:rsidP="003150BF">
                            <w:pPr>
                              <w:pStyle w:val="a3"/>
                              <w:spacing w:after="120" w:line="240" w:lineRule="auto"/>
                              <w:ind w:left="0"/>
                              <w:rPr>
                                <w:rFonts w:asciiTheme="minorHAnsi" w:hAnsiTheme="minorHAnsi" w:cs="Arial"/>
                                <w:b/>
                                <w:sz w:val="20"/>
                                <w:szCs w:val="28"/>
                                <w:u w:val="single"/>
                                <w:lang w:val="ky-KG"/>
                              </w:rPr>
                            </w:pPr>
                            <w:r>
                              <w:rPr>
                                <w:rFonts w:asciiTheme="minorHAnsi" w:hAnsiTheme="minorHAnsi" w:cs="Arial"/>
                                <w:b/>
                                <w:sz w:val="20"/>
                                <w:szCs w:val="28"/>
                                <w:u w:val="single"/>
                                <w:lang w:val="ky-KG"/>
                              </w:rPr>
                              <w:t>1) медицинское наблюдение</w:t>
                            </w:r>
                            <w:r w:rsidRPr="00EF44EF">
                              <w:rPr>
                                <w:rFonts w:asciiTheme="minorHAnsi" w:hAnsiTheme="minorHAnsi" w:cs="Arial"/>
                                <w:b/>
                                <w:sz w:val="20"/>
                                <w:szCs w:val="28"/>
                                <w:u w:val="single"/>
                                <w:lang w:val="ky-KG"/>
                              </w:rPr>
                              <w:t xml:space="preserve"> </w:t>
                            </w:r>
                            <w:r>
                              <w:rPr>
                                <w:rFonts w:asciiTheme="minorHAnsi" w:hAnsiTheme="minorHAnsi" w:cs="Arial"/>
                                <w:b/>
                                <w:sz w:val="20"/>
                                <w:szCs w:val="28"/>
                                <w:u w:val="single"/>
                                <w:lang w:val="ky-KG"/>
                              </w:rPr>
                              <w:t>14 дней в условиях обсервации:</w:t>
                            </w:r>
                          </w:p>
                          <w:p w14:paraId="1BA9CC4E" w14:textId="77777777" w:rsidR="00B91594" w:rsidRPr="00EF44EF" w:rsidRDefault="00B91594" w:rsidP="00371304">
                            <w:pPr>
                              <w:pStyle w:val="a3"/>
                              <w:numPr>
                                <w:ilvl w:val="0"/>
                                <w:numId w:val="18"/>
                              </w:numPr>
                              <w:spacing w:after="0" w:line="240" w:lineRule="auto"/>
                              <w:ind w:left="284" w:hanging="142"/>
                              <w:rPr>
                                <w:rFonts w:asciiTheme="minorHAnsi" w:hAnsiTheme="minorHAnsi" w:cs="Arial"/>
                                <w:b/>
                                <w:sz w:val="20"/>
                                <w:szCs w:val="28"/>
                                <w:lang w:val="ky-KG"/>
                              </w:rPr>
                            </w:pPr>
                            <w:r w:rsidRPr="00EF44EF">
                              <w:rPr>
                                <w:rFonts w:asciiTheme="minorHAnsi" w:hAnsiTheme="minorHAnsi" w:cs="Arial"/>
                                <w:b/>
                                <w:sz w:val="20"/>
                                <w:szCs w:val="28"/>
                                <w:lang w:val="ky-KG"/>
                              </w:rPr>
                              <w:t>заполнение опросника, эпиданамнеза</w:t>
                            </w:r>
                            <w:r>
                              <w:rPr>
                                <w:rFonts w:asciiTheme="minorHAnsi" w:hAnsiTheme="minorHAnsi" w:cs="Arial"/>
                                <w:b/>
                                <w:sz w:val="20"/>
                                <w:szCs w:val="28"/>
                                <w:lang w:val="ky-KG"/>
                              </w:rPr>
                              <w:t>;</w:t>
                            </w:r>
                          </w:p>
                          <w:p w14:paraId="5C0F862E" w14:textId="77777777" w:rsidR="00B91594" w:rsidRPr="00EF44EF" w:rsidRDefault="00B91594" w:rsidP="00371304">
                            <w:pPr>
                              <w:pStyle w:val="a3"/>
                              <w:numPr>
                                <w:ilvl w:val="0"/>
                                <w:numId w:val="18"/>
                              </w:numPr>
                              <w:spacing w:after="0" w:line="240" w:lineRule="auto"/>
                              <w:ind w:left="284" w:hanging="142"/>
                              <w:rPr>
                                <w:rFonts w:asciiTheme="minorHAnsi" w:hAnsiTheme="minorHAnsi" w:cs="Arial"/>
                                <w:b/>
                                <w:sz w:val="20"/>
                                <w:szCs w:val="28"/>
                                <w:lang w:val="ky-KG"/>
                              </w:rPr>
                            </w:pPr>
                            <w:r w:rsidRPr="00EF44EF">
                              <w:rPr>
                                <w:rFonts w:asciiTheme="minorHAnsi" w:hAnsiTheme="minorHAnsi" w:cs="Arial"/>
                                <w:b/>
                                <w:sz w:val="20"/>
                                <w:szCs w:val="28"/>
                                <w:lang w:val="ky-KG"/>
                              </w:rPr>
                              <w:t>отбор образцов из верхних дыхательных путей</w:t>
                            </w:r>
                            <w:r>
                              <w:rPr>
                                <w:rFonts w:asciiTheme="minorHAnsi" w:hAnsiTheme="minorHAnsi" w:cs="Arial"/>
                                <w:b/>
                                <w:sz w:val="20"/>
                                <w:szCs w:val="28"/>
                                <w:lang w:val="ky-KG"/>
                              </w:rPr>
                              <w:t>;</w:t>
                            </w:r>
                            <w:r w:rsidRPr="00EF44EF">
                              <w:rPr>
                                <w:rFonts w:asciiTheme="minorHAnsi" w:hAnsiTheme="minorHAnsi" w:cs="Arial"/>
                                <w:b/>
                                <w:sz w:val="20"/>
                                <w:szCs w:val="28"/>
                                <w:lang w:val="ky-KG"/>
                              </w:rPr>
                              <w:t xml:space="preserve"> </w:t>
                            </w:r>
                          </w:p>
                          <w:p w14:paraId="5A9B753E" w14:textId="77777777" w:rsidR="00B91594" w:rsidRPr="00EF44EF" w:rsidRDefault="00B91594" w:rsidP="003150BF">
                            <w:pPr>
                              <w:spacing w:after="0" w:line="240" w:lineRule="auto"/>
                              <w:rPr>
                                <w:rFonts w:asciiTheme="minorHAnsi" w:hAnsiTheme="minorHAnsi" w:cs="Arial"/>
                                <w:b/>
                                <w:sz w:val="20"/>
                                <w:szCs w:val="28"/>
                                <w:lang w:val="ky-KG"/>
                              </w:rPr>
                            </w:pPr>
                            <w:r>
                              <w:rPr>
                                <w:rFonts w:asciiTheme="minorHAnsi" w:hAnsiTheme="minorHAnsi" w:cs="Arial"/>
                                <w:b/>
                                <w:sz w:val="20"/>
                                <w:szCs w:val="28"/>
                                <w:lang w:val="ky-KG"/>
                              </w:rPr>
                              <w:t>2</w:t>
                            </w:r>
                            <w:r w:rsidRPr="00EF44EF">
                              <w:rPr>
                                <w:rFonts w:asciiTheme="minorHAnsi" w:hAnsiTheme="minorHAnsi" w:cs="Arial"/>
                                <w:b/>
                                <w:sz w:val="20"/>
                                <w:szCs w:val="28"/>
                                <w:lang w:val="ky-KG"/>
                              </w:rPr>
                              <w:t>) контрольное лабораторное исследование;</w:t>
                            </w:r>
                          </w:p>
                          <w:p w14:paraId="18ED9FE5" w14:textId="77777777" w:rsidR="00B91594" w:rsidRDefault="00B91594" w:rsidP="003150BF">
                            <w:pPr>
                              <w:spacing w:after="0" w:line="240" w:lineRule="auto"/>
                              <w:rPr>
                                <w:rFonts w:asciiTheme="minorHAnsi" w:hAnsiTheme="minorHAnsi" w:cs="Arial"/>
                                <w:b/>
                                <w:sz w:val="20"/>
                                <w:szCs w:val="28"/>
                                <w:lang w:val="ky-KG"/>
                              </w:rPr>
                            </w:pPr>
                            <w:r>
                              <w:rPr>
                                <w:rFonts w:asciiTheme="minorHAnsi" w:hAnsiTheme="minorHAnsi" w:cs="Arial"/>
                                <w:b/>
                                <w:sz w:val="20"/>
                                <w:szCs w:val="28"/>
                                <w:lang w:val="ky-KG"/>
                              </w:rPr>
                              <w:t>3</w:t>
                            </w:r>
                            <w:r w:rsidRPr="00EF44EF">
                              <w:rPr>
                                <w:rFonts w:asciiTheme="minorHAnsi" w:hAnsiTheme="minorHAnsi" w:cs="Arial"/>
                                <w:b/>
                                <w:sz w:val="20"/>
                                <w:szCs w:val="28"/>
                                <w:lang w:val="ky-KG"/>
                              </w:rPr>
                              <w:t>) заключение</w:t>
                            </w:r>
                            <w:r>
                              <w:rPr>
                                <w:rFonts w:asciiTheme="minorHAnsi" w:hAnsiTheme="minorHAnsi" w:cs="Arial"/>
                                <w:b/>
                                <w:sz w:val="20"/>
                                <w:szCs w:val="28"/>
                                <w:lang w:val="ky-KG"/>
                              </w:rPr>
                              <w:t xml:space="preserve"> экспертной комиссии МЗ </w:t>
                            </w:r>
                            <w:r w:rsidRPr="00EF44EF">
                              <w:rPr>
                                <w:rFonts w:asciiTheme="minorHAnsi" w:hAnsiTheme="minorHAnsi" w:cs="Arial"/>
                                <w:b/>
                                <w:sz w:val="20"/>
                                <w:szCs w:val="28"/>
                                <w:lang w:val="ky-KG"/>
                              </w:rPr>
                              <w:t>о снятии с обсервации.</w:t>
                            </w:r>
                          </w:p>
                          <w:p w14:paraId="6F1BDBE5" w14:textId="77777777" w:rsidR="00B91594" w:rsidRDefault="00B91594" w:rsidP="003150BF">
                            <w:pPr>
                              <w:spacing w:after="0" w:line="240" w:lineRule="auto"/>
                              <w:rPr>
                                <w:rFonts w:asciiTheme="minorHAnsi" w:hAnsiTheme="minorHAnsi" w:cs="Arial"/>
                                <w:b/>
                                <w:sz w:val="20"/>
                                <w:szCs w:val="28"/>
                                <w:lang w:val="ky-KG"/>
                              </w:rPr>
                            </w:pPr>
                          </w:p>
                          <w:p w14:paraId="1ACFD9E1" w14:textId="77777777" w:rsidR="00B91594" w:rsidRDefault="00B91594" w:rsidP="003150BF">
                            <w:pPr>
                              <w:spacing w:after="0" w:line="240" w:lineRule="auto"/>
                              <w:rPr>
                                <w:rFonts w:asciiTheme="minorHAnsi" w:hAnsiTheme="minorHAnsi" w:cs="Arial"/>
                                <w:b/>
                                <w:sz w:val="20"/>
                                <w:szCs w:val="28"/>
                                <w:lang w:val="ky-KG"/>
                              </w:rPr>
                            </w:pPr>
                            <w:r w:rsidRPr="0035492F">
                              <w:rPr>
                                <w:rFonts w:asciiTheme="minorHAnsi" w:hAnsiTheme="minorHAnsi" w:cs="Arial"/>
                                <w:b/>
                                <w:sz w:val="20"/>
                                <w:szCs w:val="28"/>
                                <w:lang w:val="ky-KG"/>
                              </w:rPr>
                              <w:t xml:space="preserve">Место  </w:t>
                            </w:r>
                            <w:r>
                              <w:rPr>
                                <w:rFonts w:asciiTheme="minorHAnsi" w:hAnsiTheme="minorHAnsi" w:cs="Arial"/>
                                <w:b/>
                                <w:sz w:val="20"/>
                                <w:szCs w:val="28"/>
                                <w:lang w:val="ky-KG"/>
                              </w:rPr>
                              <w:t xml:space="preserve">обсервации: </w:t>
                            </w:r>
                          </w:p>
                          <w:p w14:paraId="32E63F9E" w14:textId="77777777" w:rsidR="00B91594" w:rsidRDefault="00B91594" w:rsidP="003150BF">
                            <w:pPr>
                              <w:spacing w:after="120" w:line="240" w:lineRule="auto"/>
                              <w:rPr>
                                <w:rFonts w:asciiTheme="minorHAnsi" w:hAnsiTheme="minorHAnsi" w:cs="Arial"/>
                                <w:b/>
                                <w:sz w:val="20"/>
                                <w:szCs w:val="28"/>
                                <w:lang w:val="ky-KG"/>
                              </w:rPr>
                            </w:pPr>
                            <w:r w:rsidRPr="00E87154">
                              <w:rPr>
                                <w:rFonts w:asciiTheme="minorHAnsi" w:hAnsiTheme="minorHAnsi" w:cs="Arial"/>
                                <w:b/>
                                <w:sz w:val="20"/>
                                <w:szCs w:val="28"/>
                                <w:lang w:val="ky-KG"/>
                              </w:rPr>
                              <w:t>По перечню утв</w:t>
                            </w:r>
                            <w:r>
                              <w:rPr>
                                <w:rFonts w:asciiTheme="minorHAnsi" w:hAnsiTheme="minorHAnsi" w:cs="Arial"/>
                                <w:b/>
                                <w:sz w:val="20"/>
                                <w:szCs w:val="28"/>
                                <w:lang w:val="ky-KG"/>
                              </w:rPr>
                              <w:t>е</w:t>
                            </w:r>
                            <w:r w:rsidRPr="00E87154">
                              <w:rPr>
                                <w:rFonts w:asciiTheme="minorHAnsi" w:hAnsiTheme="minorHAnsi" w:cs="Arial"/>
                                <w:b/>
                                <w:sz w:val="20"/>
                                <w:szCs w:val="28"/>
                                <w:lang w:val="ky-KG"/>
                              </w:rPr>
                              <w:t>рж</w:t>
                            </w:r>
                            <w:r>
                              <w:rPr>
                                <w:rFonts w:asciiTheme="minorHAnsi" w:hAnsiTheme="minorHAnsi" w:cs="Arial"/>
                                <w:b/>
                                <w:sz w:val="20"/>
                                <w:szCs w:val="28"/>
                                <w:lang w:val="ky-KG"/>
                              </w:rPr>
                              <w:t>денно</w:t>
                            </w:r>
                            <w:r w:rsidRPr="00E87154">
                              <w:rPr>
                                <w:rFonts w:asciiTheme="minorHAnsi" w:hAnsiTheme="minorHAnsi" w:cs="Arial"/>
                                <w:b/>
                                <w:sz w:val="20"/>
                                <w:szCs w:val="28"/>
                                <w:lang w:val="ky-KG"/>
                              </w:rPr>
                              <w:t>м</w:t>
                            </w:r>
                            <w:r>
                              <w:rPr>
                                <w:rFonts w:asciiTheme="minorHAnsi" w:hAnsiTheme="minorHAnsi" w:cs="Arial"/>
                                <w:b/>
                                <w:sz w:val="20"/>
                                <w:szCs w:val="28"/>
                                <w:lang w:val="ky-KG"/>
                              </w:rPr>
                              <w:t>у</w:t>
                            </w:r>
                            <w:r w:rsidRPr="00E87154">
                              <w:rPr>
                                <w:rFonts w:asciiTheme="minorHAnsi" w:hAnsiTheme="minorHAnsi" w:cs="Arial"/>
                                <w:b/>
                                <w:sz w:val="20"/>
                                <w:szCs w:val="28"/>
                                <w:lang w:val="ky-KG"/>
                              </w:rPr>
                              <w:t xml:space="preserve"> </w:t>
                            </w:r>
                            <w:r>
                              <w:rPr>
                                <w:rFonts w:asciiTheme="minorHAnsi" w:hAnsiTheme="minorHAnsi" w:cs="Arial"/>
                                <w:b/>
                                <w:sz w:val="20"/>
                                <w:szCs w:val="28"/>
                                <w:lang w:val="ky-KG"/>
                              </w:rPr>
                              <w:t xml:space="preserve"> </w:t>
                            </w:r>
                            <w:r w:rsidRPr="00E87154">
                              <w:rPr>
                                <w:rFonts w:asciiTheme="minorHAnsi" w:hAnsiTheme="minorHAnsi" w:cs="Arial"/>
                                <w:b/>
                                <w:sz w:val="20"/>
                                <w:szCs w:val="28"/>
                                <w:lang w:val="ky-KG"/>
                              </w:rPr>
                              <w:t>МЗ КР</w:t>
                            </w:r>
                          </w:p>
                          <w:p w14:paraId="462350B0" w14:textId="77777777" w:rsidR="00B91594" w:rsidRDefault="00B91594" w:rsidP="003150BF">
                            <w:pPr>
                              <w:spacing w:after="120" w:line="240" w:lineRule="auto"/>
                              <w:rPr>
                                <w:rFonts w:asciiTheme="minorHAnsi" w:hAnsiTheme="minorHAnsi" w:cs="Arial"/>
                                <w:b/>
                                <w:sz w:val="20"/>
                                <w:szCs w:val="28"/>
                                <w:lang w:val="ky-KG"/>
                              </w:rPr>
                            </w:pPr>
                          </w:p>
                          <w:p w14:paraId="53DB43EE" w14:textId="77777777" w:rsidR="00B91594" w:rsidRDefault="00B91594" w:rsidP="003150BF">
                            <w:pPr>
                              <w:spacing w:after="120" w:line="240" w:lineRule="auto"/>
                              <w:rPr>
                                <w:rFonts w:asciiTheme="minorHAnsi" w:hAnsiTheme="minorHAnsi" w:cs="Arial"/>
                                <w:b/>
                                <w:sz w:val="20"/>
                                <w:szCs w:val="28"/>
                                <w:lang w:val="ky-KG"/>
                              </w:rPr>
                            </w:pPr>
                          </w:p>
                          <w:p w14:paraId="1DC9F30E" w14:textId="77777777" w:rsidR="00B91594" w:rsidRPr="00E87154" w:rsidRDefault="00B91594" w:rsidP="003150BF">
                            <w:pPr>
                              <w:spacing w:after="120" w:line="240" w:lineRule="auto"/>
                              <w:rPr>
                                <w:rFonts w:asciiTheme="minorHAnsi" w:hAnsiTheme="minorHAnsi" w:cs="Arial"/>
                                <w:b/>
                                <w:sz w:val="20"/>
                                <w:szCs w:val="28"/>
                                <w:lang w:val="ky-KG"/>
                              </w:rPr>
                            </w:pPr>
                          </w:p>
                          <w:p w14:paraId="677E21A5" w14:textId="77777777" w:rsidR="00B91594" w:rsidRPr="0037308B" w:rsidRDefault="00B91594" w:rsidP="003150BF">
                            <w:pPr>
                              <w:rPr>
                                <w:rFonts w:ascii="Arial" w:hAnsi="Arial" w:cs="Arial"/>
                                <w:b/>
                                <w:sz w:val="20"/>
                                <w:szCs w:val="28"/>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E5F67" id="_x0000_s1033" style="position:absolute;margin-left:255.95pt;margin-top:6.2pt;width:138pt;height:22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" fillcolor="white [3201]" strokecolor="#4472c4 [3204]" strokeweight="1pt">
                <v:path arrowok="t"/>
                <v:textbox>
                  <w:txbxContent>
                    <w:p w14:paraId="15027E09" w14:textId="77777777" w:rsidR="00B91594" w:rsidRDefault="00B91594" w:rsidP="003150BF">
                      <w:pPr>
                        <w:pStyle w:val="a3"/>
                        <w:spacing w:after="120" w:line="240" w:lineRule="auto"/>
                        <w:ind w:left="0"/>
                        <w:rPr>
                          <w:rFonts w:asciiTheme="minorHAnsi" w:hAnsiTheme="minorHAnsi" w:cs="Arial"/>
                          <w:b/>
                          <w:sz w:val="20"/>
                          <w:szCs w:val="28"/>
                          <w:u w:val="single"/>
                          <w:lang w:val="ky-KG"/>
                        </w:rPr>
                      </w:pPr>
                      <w:r>
                        <w:rPr>
                          <w:rFonts w:asciiTheme="minorHAnsi" w:hAnsiTheme="minorHAnsi" w:cs="Arial"/>
                          <w:b/>
                          <w:sz w:val="20"/>
                          <w:szCs w:val="28"/>
                          <w:u w:val="single"/>
                          <w:lang w:val="ky-KG"/>
                        </w:rPr>
                        <w:t>1) медицинское наблюдение</w:t>
                      </w:r>
                      <w:r w:rsidRPr="00EF44EF">
                        <w:rPr>
                          <w:rFonts w:asciiTheme="minorHAnsi" w:hAnsiTheme="minorHAnsi" w:cs="Arial"/>
                          <w:b/>
                          <w:sz w:val="20"/>
                          <w:szCs w:val="28"/>
                          <w:u w:val="single"/>
                          <w:lang w:val="ky-KG"/>
                        </w:rPr>
                        <w:t xml:space="preserve"> </w:t>
                      </w:r>
                      <w:r>
                        <w:rPr>
                          <w:rFonts w:asciiTheme="minorHAnsi" w:hAnsiTheme="minorHAnsi" w:cs="Arial"/>
                          <w:b/>
                          <w:sz w:val="20"/>
                          <w:szCs w:val="28"/>
                          <w:u w:val="single"/>
                          <w:lang w:val="ky-KG"/>
                        </w:rPr>
                        <w:t>14 дней в условиях обсервации:</w:t>
                      </w:r>
                    </w:p>
                    <w:p w14:paraId="1BA9CC4E" w14:textId="77777777" w:rsidR="00B91594" w:rsidRPr="00EF44EF" w:rsidRDefault="00B91594" w:rsidP="00371304">
                      <w:pPr>
                        <w:pStyle w:val="a3"/>
                        <w:numPr>
                          <w:ilvl w:val="0"/>
                          <w:numId w:val="18"/>
                        </w:numPr>
                        <w:spacing w:after="0" w:line="240" w:lineRule="auto"/>
                        <w:ind w:left="284" w:hanging="142"/>
                        <w:rPr>
                          <w:rFonts w:asciiTheme="minorHAnsi" w:hAnsiTheme="minorHAnsi" w:cs="Arial"/>
                          <w:b/>
                          <w:sz w:val="20"/>
                          <w:szCs w:val="28"/>
                          <w:lang w:val="ky-KG"/>
                        </w:rPr>
                      </w:pPr>
                      <w:r w:rsidRPr="00EF44EF">
                        <w:rPr>
                          <w:rFonts w:asciiTheme="minorHAnsi" w:hAnsiTheme="minorHAnsi" w:cs="Arial"/>
                          <w:b/>
                          <w:sz w:val="20"/>
                          <w:szCs w:val="28"/>
                          <w:lang w:val="ky-KG"/>
                        </w:rPr>
                        <w:t>заполнение опросника, эпиданамнеза</w:t>
                      </w:r>
                      <w:r>
                        <w:rPr>
                          <w:rFonts w:asciiTheme="minorHAnsi" w:hAnsiTheme="minorHAnsi" w:cs="Arial"/>
                          <w:b/>
                          <w:sz w:val="20"/>
                          <w:szCs w:val="28"/>
                          <w:lang w:val="ky-KG"/>
                        </w:rPr>
                        <w:t>;</w:t>
                      </w:r>
                    </w:p>
                    <w:p w14:paraId="5C0F862E" w14:textId="77777777" w:rsidR="00B91594" w:rsidRPr="00EF44EF" w:rsidRDefault="00B91594" w:rsidP="00371304">
                      <w:pPr>
                        <w:pStyle w:val="a3"/>
                        <w:numPr>
                          <w:ilvl w:val="0"/>
                          <w:numId w:val="18"/>
                        </w:numPr>
                        <w:spacing w:after="0" w:line="240" w:lineRule="auto"/>
                        <w:ind w:left="284" w:hanging="142"/>
                        <w:rPr>
                          <w:rFonts w:asciiTheme="minorHAnsi" w:hAnsiTheme="minorHAnsi" w:cs="Arial"/>
                          <w:b/>
                          <w:sz w:val="20"/>
                          <w:szCs w:val="28"/>
                          <w:lang w:val="ky-KG"/>
                        </w:rPr>
                      </w:pPr>
                      <w:r w:rsidRPr="00EF44EF">
                        <w:rPr>
                          <w:rFonts w:asciiTheme="minorHAnsi" w:hAnsiTheme="minorHAnsi" w:cs="Arial"/>
                          <w:b/>
                          <w:sz w:val="20"/>
                          <w:szCs w:val="28"/>
                          <w:lang w:val="ky-KG"/>
                        </w:rPr>
                        <w:t>отбор образцов из верхних дыхательных путей</w:t>
                      </w:r>
                      <w:r>
                        <w:rPr>
                          <w:rFonts w:asciiTheme="minorHAnsi" w:hAnsiTheme="minorHAnsi" w:cs="Arial"/>
                          <w:b/>
                          <w:sz w:val="20"/>
                          <w:szCs w:val="28"/>
                          <w:lang w:val="ky-KG"/>
                        </w:rPr>
                        <w:t>;</w:t>
                      </w:r>
                      <w:r w:rsidRPr="00EF44EF">
                        <w:rPr>
                          <w:rFonts w:asciiTheme="minorHAnsi" w:hAnsiTheme="minorHAnsi" w:cs="Arial"/>
                          <w:b/>
                          <w:sz w:val="20"/>
                          <w:szCs w:val="28"/>
                          <w:lang w:val="ky-KG"/>
                        </w:rPr>
                        <w:t xml:space="preserve"> </w:t>
                      </w:r>
                    </w:p>
                    <w:p w14:paraId="5A9B753E" w14:textId="77777777" w:rsidR="00B91594" w:rsidRPr="00EF44EF" w:rsidRDefault="00B91594" w:rsidP="003150BF">
                      <w:pPr>
                        <w:spacing w:after="0" w:line="240" w:lineRule="auto"/>
                        <w:rPr>
                          <w:rFonts w:asciiTheme="minorHAnsi" w:hAnsiTheme="minorHAnsi" w:cs="Arial"/>
                          <w:b/>
                          <w:sz w:val="20"/>
                          <w:szCs w:val="28"/>
                          <w:lang w:val="ky-KG"/>
                        </w:rPr>
                      </w:pPr>
                      <w:r>
                        <w:rPr>
                          <w:rFonts w:asciiTheme="minorHAnsi" w:hAnsiTheme="minorHAnsi" w:cs="Arial"/>
                          <w:b/>
                          <w:sz w:val="20"/>
                          <w:szCs w:val="28"/>
                          <w:lang w:val="ky-KG"/>
                        </w:rPr>
                        <w:t>2</w:t>
                      </w:r>
                      <w:r w:rsidRPr="00EF44EF">
                        <w:rPr>
                          <w:rFonts w:asciiTheme="minorHAnsi" w:hAnsiTheme="minorHAnsi" w:cs="Arial"/>
                          <w:b/>
                          <w:sz w:val="20"/>
                          <w:szCs w:val="28"/>
                          <w:lang w:val="ky-KG"/>
                        </w:rPr>
                        <w:t>) контрольное лабораторное исследование;</w:t>
                      </w:r>
                    </w:p>
                    <w:p w14:paraId="18ED9FE5" w14:textId="77777777" w:rsidR="00B91594" w:rsidRDefault="00B91594" w:rsidP="003150BF">
                      <w:pPr>
                        <w:spacing w:after="0" w:line="240" w:lineRule="auto"/>
                        <w:rPr>
                          <w:rFonts w:asciiTheme="minorHAnsi" w:hAnsiTheme="minorHAnsi" w:cs="Arial"/>
                          <w:b/>
                          <w:sz w:val="20"/>
                          <w:szCs w:val="28"/>
                          <w:lang w:val="ky-KG"/>
                        </w:rPr>
                      </w:pPr>
                      <w:r>
                        <w:rPr>
                          <w:rFonts w:asciiTheme="minorHAnsi" w:hAnsiTheme="minorHAnsi" w:cs="Arial"/>
                          <w:b/>
                          <w:sz w:val="20"/>
                          <w:szCs w:val="28"/>
                          <w:lang w:val="ky-KG"/>
                        </w:rPr>
                        <w:t>3</w:t>
                      </w:r>
                      <w:r w:rsidRPr="00EF44EF">
                        <w:rPr>
                          <w:rFonts w:asciiTheme="minorHAnsi" w:hAnsiTheme="minorHAnsi" w:cs="Arial"/>
                          <w:b/>
                          <w:sz w:val="20"/>
                          <w:szCs w:val="28"/>
                          <w:lang w:val="ky-KG"/>
                        </w:rPr>
                        <w:t>) заключение</w:t>
                      </w:r>
                      <w:r>
                        <w:rPr>
                          <w:rFonts w:asciiTheme="minorHAnsi" w:hAnsiTheme="minorHAnsi" w:cs="Arial"/>
                          <w:b/>
                          <w:sz w:val="20"/>
                          <w:szCs w:val="28"/>
                          <w:lang w:val="ky-KG"/>
                        </w:rPr>
                        <w:t xml:space="preserve"> экспертной комиссии МЗ </w:t>
                      </w:r>
                      <w:r w:rsidRPr="00EF44EF">
                        <w:rPr>
                          <w:rFonts w:asciiTheme="minorHAnsi" w:hAnsiTheme="minorHAnsi" w:cs="Arial"/>
                          <w:b/>
                          <w:sz w:val="20"/>
                          <w:szCs w:val="28"/>
                          <w:lang w:val="ky-KG"/>
                        </w:rPr>
                        <w:t>о снятии с обсервации.</w:t>
                      </w:r>
                    </w:p>
                    <w:p w14:paraId="6F1BDBE5" w14:textId="77777777" w:rsidR="00B91594" w:rsidRDefault="00B91594" w:rsidP="003150BF">
                      <w:pPr>
                        <w:spacing w:after="0" w:line="240" w:lineRule="auto"/>
                        <w:rPr>
                          <w:rFonts w:asciiTheme="minorHAnsi" w:hAnsiTheme="minorHAnsi" w:cs="Arial"/>
                          <w:b/>
                          <w:sz w:val="20"/>
                          <w:szCs w:val="28"/>
                          <w:lang w:val="ky-KG"/>
                        </w:rPr>
                      </w:pPr>
                    </w:p>
                    <w:p w14:paraId="1ACFD9E1" w14:textId="77777777" w:rsidR="00B91594" w:rsidRDefault="00B91594" w:rsidP="003150BF">
                      <w:pPr>
                        <w:spacing w:after="0" w:line="240" w:lineRule="auto"/>
                        <w:rPr>
                          <w:rFonts w:asciiTheme="minorHAnsi" w:hAnsiTheme="minorHAnsi" w:cs="Arial"/>
                          <w:b/>
                          <w:sz w:val="20"/>
                          <w:szCs w:val="28"/>
                          <w:lang w:val="ky-KG"/>
                        </w:rPr>
                      </w:pPr>
                      <w:r w:rsidRPr="0035492F">
                        <w:rPr>
                          <w:rFonts w:asciiTheme="minorHAnsi" w:hAnsiTheme="minorHAnsi" w:cs="Arial"/>
                          <w:b/>
                          <w:sz w:val="20"/>
                          <w:szCs w:val="28"/>
                          <w:lang w:val="ky-KG"/>
                        </w:rPr>
                        <w:t xml:space="preserve">Место  </w:t>
                      </w:r>
                      <w:r>
                        <w:rPr>
                          <w:rFonts w:asciiTheme="minorHAnsi" w:hAnsiTheme="minorHAnsi" w:cs="Arial"/>
                          <w:b/>
                          <w:sz w:val="20"/>
                          <w:szCs w:val="28"/>
                          <w:lang w:val="ky-KG"/>
                        </w:rPr>
                        <w:t xml:space="preserve">обсервации: </w:t>
                      </w:r>
                    </w:p>
                    <w:p w14:paraId="32E63F9E" w14:textId="77777777" w:rsidR="00B91594" w:rsidRDefault="00B91594" w:rsidP="003150BF">
                      <w:pPr>
                        <w:spacing w:after="120" w:line="240" w:lineRule="auto"/>
                        <w:rPr>
                          <w:rFonts w:asciiTheme="minorHAnsi" w:hAnsiTheme="minorHAnsi" w:cs="Arial"/>
                          <w:b/>
                          <w:sz w:val="20"/>
                          <w:szCs w:val="28"/>
                          <w:lang w:val="ky-KG"/>
                        </w:rPr>
                      </w:pPr>
                      <w:r w:rsidRPr="00E87154">
                        <w:rPr>
                          <w:rFonts w:asciiTheme="minorHAnsi" w:hAnsiTheme="minorHAnsi" w:cs="Arial"/>
                          <w:b/>
                          <w:sz w:val="20"/>
                          <w:szCs w:val="28"/>
                          <w:lang w:val="ky-KG"/>
                        </w:rPr>
                        <w:t>По перечню утв</w:t>
                      </w:r>
                      <w:r>
                        <w:rPr>
                          <w:rFonts w:asciiTheme="minorHAnsi" w:hAnsiTheme="minorHAnsi" w:cs="Arial"/>
                          <w:b/>
                          <w:sz w:val="20"/>
                          <w:szCs w:val="28"/>
                          <w:lang w:val="ky-KG"/>
                        </w:rPr>
                        <w:t>е</w:t>
                      </w:r>
                      <w:r w:rsidRPr="00E87154">
                        <w:rPr>
                          <w:rFonts w:asciiTheme="minorHAnsi" w:hAnsiTheme="minorHAnsi" w:cs="Arial"/>
                          <w:b/>
                          <w:sz w:val="20"/>
                          <w:szCs w:val="28"/>
                          <w:lang w:val="ky-KG"/>
                        </w:rPr>
                        <w:t>рж</w:t>
                      </w:r>
                      <w:r>
                        <w:rPr>
                          <w:rFonts w:asciiTheme="minorHAnsi" w:hAnsiTheme="minorHAnsi" w:cs="Arial"/>
                          <w:b/>
                          <w:sz w:val="20"/>
                          <w:szCs w:val="28"/>
                          <w:lang w:val="ky-KG"/>
                        </w:rPr>
                        <w:t>денно</w:t>
                      </w:r>
                      <w:r w:rsidRPr="00E87154">
                        <w:rPr>
                          <w:rFonts w:asciiTheme="minorHAnsi" w:hAnsiTheme="minorHAnsi" w:cs="Arial"/>
                          <w:b/>
                          <w:sz w:val="20"/>
                          <w:szCs w:val="28"/>
                          <w:lang w:val="ky-KG"/>
                        </w:rPr>
                        <w:t>м</w:t>
                      </w:r>
                      <w:r>
                        <w:rPr>
                          <w:rFonts w:asciiTheme="minorHAnsi" w:hAnsiTheme="minorHAnsi" w:cs="Arial"/>
                          <w:b/>
                          <w:sz w:val="20"/>
                          <w:szCs w:val="28"/>
                          <w:lang w:val="ky-KG"/>
                        </w:rPr>
                        <w:t>у</w:t>
                      </w:r>
                      <w:r w:rsidRPr="00E87154">
                        <w:rPr>
                          <w:rFonts w:asciiTheme="minorHAnsi" w:hAnsiTheme="minorHAnsi" w:cs="Arial"/>
                          <w:b/>
                          <w:sz w:val="20"/>
                          <w:szCs w:val="28"/>
                          <w:lang w:val="ky-KG"/>
                        </w:rPr>
                        <w:t xml:space="preserve"> </w:t>
                      </w:r>
                      <w:r>
                        <w:rPr>
                          <w:rFonts w:asciiTheme="minorHAnsi" w:hAnsiTheme="minorHAnsi" w:cs="Arial"/>
                          <w:b/>
                          <w:sz w:val="20"/>
                          <w:szCs w:val="28"/>
                          <w:lang w:val="ky-KG"/>
                        </w:rPr>
                        <w:t xml:space="preserve"> </w:t>
                      </w:r>
                      <w:r w:rsidRPr="00E87154">
                        <w:rPr>
                          <w:rFonts w:asciiTheme="minorHAnsi" w:hAnsiTheme="minorHAnsi" w:cs="Arial"/>
                          <w:b/>
                          <w:sz w:val="20"/>
                          <w:szCs w:val="28"/>
                          <w:lang w:val="ky-KG"/>
                        </w:rPr>
                        <w:t>МЗ КР</w:t>
                      </w:r>
                    </w:p>
                    <w:p w14:paraId="462350B0" w14:textId="77777777" w:rsidR="00B91594" w:rsidRDefault="00B91594" w:rsidP="003150BF">
                      <w:pPr>
                        <w:spacing w:after="120" w:line="240" w:lineRule="auto"/>
                        <w:rPr>
                          <w:rFonts w:asciiTheme="minorHAnsi" w:hAnsiTheme="minorHAnsi" w:cs="Arial"/>
                          <w:b/>
                          <w:sz w:val="20"/>
                          <w:szCs w:val="28"/>
                          <w:lang w:val="ky-KG"/>
                        </w:rPr>
                      </w:pPr>
                    </w:p>
                    <w:p w14:paraId="53DB43EE" w14:textId="77777777" w:rsidR="00B91594" w:rsidRDefault="00B91594" w:rsidP="003150BF">
                      <w:pPr>
                        <w:spacing w:after="120" w:line="240" w:lineRule="auto"/>
                        <w:rPr>
                          <w:rFonts w:asciiTheme="minorHAnsi" w:hAnsiTheme="minorHAnsi" w:cs="Arial"/>
                          <w:b/>
                          <w:sz w:val="20"/>
                          <w:szCs w:val="28"/>
                          <w:lang w:val="ky-KG"/>
                        </w:rPr>
                      </w:pPr>
                    </w:p>
                    <w:p w14:paraId="1DC9F30E" w14:textId="77777777" w:rsidR="00B91594" w:rsidRPr="00E87154" w:rsidRDefault="00B91594" w:rsidP="003150BF">
                      <w:pPr>
                        <w:spacing w:after="120" w:line="240" w:lineRule="auto"/>
                        <w:rPr>
                          <w:rFonts w:asciiTheme="minorHAnsi" w:hAnsiTheme="minorHAnsi" w:cs="Arial"/>
                          <w:b/>
                          <w:sz w:val="20"/>
                          <w:szCs w:val="28"/>
                          <w:lang w:val="ky-KG"/>
                        </w:rPr>
                      </w:pPr>
                    </w:p>
                    <w:p w14:paraId="677E21A5" w14:textId="77777777" w:rsidR="00B91594" w:rsidRPr="0037308B" w:rsidRDefault="00B91594" w:rsidP="003150BF">
                      <w:pPr>
                        <w:rPr>
                          <w:rFonts w:ascii="Arial" w:hAnsi="Arial" w:cs="Arial"/>
                          <w:b/>
                          <w:sz w:val="20"/>
                          <w:szCs w:val="28"/>
                          <w:lang w:val="ky-KG"/>
                        </w:rPr>
                      </w:pPr>
                    </w:p>
                  </w:txbxContent>
                </v:textbox>
                <w10:wrap anchorx="margin"/>
              </v:rect>
            </w:pict>
          </mc:Fallback>
        </mc:AlternateContent>
      </w:r>
    </w:p>
    <w:p w14:paraId="2307E042" w14:textId="77777777" w:rsidR="003150BF" w:rsidRPr="00FA20B4" w:rsidRDefault="003150BF" w:rsidP="003150BF"/>
    <w:p w14:paraId="0033047E" w14:textId="77777777" w:rsidR="003150BF" w:rsidRPr="00FA20B4" w:rsidRDefault="003150BF" w:rsidP="003150BF"/>
    <w:p w14:paraId="4040184F" w14:textId="77777777" w:rsidR="003150BF" w:rsidRPr="00FA20B4" w:rsidRDefault="003150BF" w:rsidP="003150BF"/>
    <w:p w14:paraId="75F173ED" w14:textId="77777777" w:rsidR="003150BF" w:rsidRPr="00FA20B4" w:rsidRDefault="003150BF" w:rsidP="003150BF"/>
    <w:p w14:paraId="4AF94288" w14:textId="77777777" w:rsidR="003150BF" w:rsidRPr="00FA20B4" w:rsidRDefault="003150BF" w:rsidP="003150BF"/>
    <w:p w14:paraId="577A49ED" w14:textId="77777777" w:rsidR="003150BF" w:rsidRPr="00FA20B4" w:rsidRDefault="003150BF" w:rsidP="003150BF"/>
    <w:p w14:paraId="0972DFDE" w14:textId="77777777" w:rsidR="003150BF" w:rsidRDefault="003150BF" w:rsidP="003150BF"/>
    <w:p w14:paraId="1703082A" w14:textId="77777777" w:rsidR="003150BF" w:rsidRDefault="003150BF" w:rsidP="003150BF"/>
    <w:p w14:paraId="35DC557B" w14:textId="77777777" w:rsidR="00D52689" w:rsidRDefault="00D52689" w:rsidP="003150BF"/>
    <w:p w14:paraId="60C831B0" w14:textId="77777777" w:rsidR="00D52689" w:rsidRDefault="00D52689" w:rsidP="003150BF"/>
    <w:p w14:paraId="6A5CF5CB" w14:textId="77777777" w:rsidR="003150BF" w:rsidRDefault="003150BF" w:rsidP="003150BF">
      <w:r>
        <w:rPr>
          <w:noProof/>
          <w:lang w:eastAsia="ru-RU"/>
        </w:rPr>
        <mc:AlternateContent>
          <mc:Choice Requires="wps">
            <w:drawing>
              <wp:anchor distT="0" distB="0" distL="114300" distR="114300" simplePos="0" relativeHeight="251669504" behindDoc="0" locked="0" layoutInCell="1" allowOverlap="1" wp14:anchorId="048F3546" wp14:editId="04FB6AB7">
                <wp:simplePos x="0" y="0"/>
                <wp:positionH relativeFrom="margin">
                  <wp:posOffset>439854</wp:posOffset>
                </wp:positionH>
                <wp:positionV relativeFrom="paragraph">
                  <wp:posOffset>164297</wp:posOffset>
                </wp:positionV>
                <wp:extent cx="5435600" cy="1086853"/>
                <wp:effectExtent l="0" t="0" r="12700" b="18415"/>
                <wp:wrapNone/>
                <wp:docPr id="8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5600" cy="1086853"/>
                        </a:xfrm>
                        <a:prstGeom prst="rect">
                          <a:avLst/>
                        </a:prstGeom>
                        <a:solidFill>
                          <a:sysClr val="window" lastClr="FFFFFF"/>
                        </a:solidFill>
                        <a:ln w="12700" cap="flat" cmpd="sng" algn="ctr">
                          <a:solidFill>
                            <a:srgbClr val="4472C4"/>
                          </a:solidFill>
                          <a:prstDash val="solid"/>
                          <a:miter lim="800000"/>
                        </a:ln>
                        <a:effectLst/>
                      </wps:spPr>
                      <wps:txbx>
                        <w:txbxContent>
                          <w:p w14:paraId="6CDDB4AB" w14:textId="02807567" w:rsidR="00B91594" w:rsidRPr="00444B54" w:rsidRDefault="00B91594" w:rsidP="003150BF">
                            <w:pPr>
                              <w:pStyle w:val="a3"/>
                              <w:spacing w:after="0"/>
                              <w:jc w:val="center"/>
                              <w:rPr>
                                <w:rFonts w:asciiTheme="minorHAnsi" w:hAnsiTheme="minorHAnsi" w:cstheme="minorHAnsi"/>
                                <w:b/>
                                <w:u w:val="single"/>
                              </w:rPr>
                            </w:pPr>
                            <w:r w:rsidRPr="00444B54">
                              <w:rPr>
                                <w:rFonts w:asciiTheme="minorHAnsi" w:hAnsiTheme="minorHAnsi" w:cstheme="minorHAnsi"/>
                                <w:b/>
                                <w:u w:val="single"/>
                                <w:lang w:val="ky-KG"/>
                              </w:rPr>
                              <w:t xml:space="preserve">Лица, прибывающие из стран </w:t>
                            </w:r>
                            <w:r w:rsidRPr="00654F21">
                              <w:rPr>
                                <w:rFonts w:asciiTheme="minorHAnsi" w:hAnsiTheme="minorHAnsi" w:cstheme="minorHAnsi"/>
                                <w:b/>
                                <w:u w:val="single"/>
                              </w:rPr>
                              <w:t xml:space="preserve">2 </w:t>
                            </w:r>
                            <w:r w:rsidRPr="00444B54">
                              <w:rPr>
                                <w:rFonts w:asciiTheme="minorHAnsi" w:hAnsiTheme="minorHAnsi" w:cstheme="minorHAnsi"/>
                                <w:b/>
                                <w:u w:val="single"/>
                              </w:rPr>
                              <w:t>категории</w:t>
                            </w:r>
                          </w:p>
                          <w:p w14:paraId="1068FC62" w14:textId="39686156" w:rsidR="00B91594" w:rsidRDefault="00B91594" w:rsidP="003150BF">
                            <w:pPr>
                              <w:pStyle w:val="a3"/>
                              <w:spacing w:after="0"/>
                              <w:jc w:val="center"/>
                              <w:rPr>
                                <w:rFonts w:asciiTheme="minorHAnsi" w:hAnsiTheme="minorHAnsi" w:cstheme="minorHAnsi"/>
                                <w:b/>
                              </w:rPr>
                            </w:pPr>
                            <w:r w:rsidRPr="006E7386">
                              <w:rPr>
                                <w:rFonts w:asciiTheme="minorHAnsi" w:hAnsiTheme="minorHAnsi" w:cstheme="minorHAnsi"/>
                                <w:b/>
                              </w:rPr>
                              <w:t>н</w:t>
                            </w:r>
                            <w:r>
                              <w:rPr>
                                <w:rFonts w:asciiTheme="minorHAnsi" w:hAnsiTheme="minorHAnsi" w:cstheme="minorHAnsi"/>
                                <w:b/>
                              </w:rPr>
                              <w:t>ез</w:t>
                            </w:r>
                            <w:r w:rsidRPr="006E7386">
                              <w:rPr>
                                <w:rFonts w:asciiTheme="minorHAnsi" w:hAnsiTheme="minorHAnsi" w:cstheme="minorHAnsi"/>
                                <w:b/>
                              </w:rPr>
                              <w:t>ависимо от гражданства, включая граждан Кыргызской Республики</w:t>
                            </w:r>
                          </w:p>
                          <w:p w14:paraId="26A7039C" w14:textId="77777777" w:rsidR="00B91594" w:rsidRPr="00A92CC4" w:rsidRDefault="00B91594" w:rsidP="003150BF">
                            <w:pPr>
                              <w:pStyle w:val="a3"/>
                              <w:spacing w:after="0"/>
                              <w:jc w:val="center"/>
                              <w:rPr>
                                <w:rFonts w:asciiTheme="minorHAnsi" w:hAnsiTheme="minorHAnsi" w:cstheme="minorHAnsi"/>
                              </w:rPr>
                            </w:pPr>
                            <w:r w:rsidRPr="006E7386">
                              <w:rPr>
                                <w:rFonts w:asciiTheme="minorHAnsi" w:hAnsiTheme="minorHAnsi" w:cstheme="minorHAnsi"/>
                                <w:b/>
                              </w:rPr>
                              <w:t xml:space="preserve"> (</w:t>
                            </w:r>
                            <w:r>
                              <w:rPr>
                                <w:rFonts w:asciiTheme="minorHAnsi" w:hAnsiTheme="minorHAnsi" w:cstheme="minorHAnsi"/>
                                <w:b/>
                              </w:rPr>
                              <w:t>воздушные, железнодорожные наземные СКП/ временные медицинские пункты</w:t>
                            </w:r>
                            <w:r w:rsidRPr="006E7386">
                              <w:rPr>
                                <w:rFonts w:asciiTheme="minorHAnsi" w:hAnsiTheme="minorHAnsi" w:cstheme="minorHAnsi"/>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F3546" id="Прямоугольник 4" o:spid="_x0000_s1034" style="position:absolute;margin-left:34.65pt;margin-top:12.95pt;width:428pt;height:8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" fillcolor="window" strokecolor="#4472c4" strokeweight="1pt">
                <v:path arrowok="t"/>
                <v:textbox>
                  <w:txbxContent>
                    <w:p w14:paraId="6CDDB4AB" w14:textId="02807567" w:rsidR="00B91594" w:rsidRPr="00444B54" w:rsidRDefault="00B91594" w:rsidP="003150BF">
                      <w:pPr>
                        <w:pStyle w:val="a3"/>
                        <w:spacing w:after="0"/>
                        <w:jc w:val="center"/>
                        <w:rPr>
                          <w:rFonts w:asciiTheme="minorHAnsi" w:hAnsiTheme="minorHAnsi" w:cstheme="minorHAnsi"/>
                          <w:b/>
                          <w:u w:val="single"/>
                        </w:rPr>
                      </w:pPr>
                      <w:r w:rsidRPr="00444B54">
                        <w:rPr>
                          <w:rFonts w:asciiTheme="minorHAnsi" w:hAnsiTheme="minorHAnsi" w:cstheme="minorHAnsi"/>
                          <w:b/>
                          <w:u w:val="single"/>
                          <w:lang w:val="ky-KG"/>
                        </w:rPr>
                        <w:t xml:space="preserve">Лица, прибывающие из стран </w:t>
                      </w:r>
                      <w:r w:rsidRPr="00654F21">
                        <w:rPr>
                          <w:rFonts w:asciiTheme="minorHAnsi" w:hAnsiTheme="minorHAnsi" w:cstheme="minorHAnsi"/>
                          <w:b/>
                          <w:u w:val="single"/>
                        </w:rPr>
                        <w:t xml:space="preserve">2 </w:t>
                      </w:r>
                      <w:r w:rsidRPr="00444B54">
                        <w:rPr>
                          <w:rFonts w:asciiTheme="minorHAnsi" w:hAnsiTheme="minorHAnsi" w:cstheme="minorHAnsi"/>
                          <w:b/>
                          <w:u w:val="single"/>
                        </w:rPr>
                        <w:t>категории</w:t>
                      </w:r>
                    </w:p>
                    <w:p w14:paraId="1068FC62" w14:textId="39686156" w:rsidR="00B91594" w:rsidRDefault="00B91594" w:rsidP="003150BF">
                      <w:pPr>
                        <w:pStyle w:val="a3"/>
                        <w:spacing w:after="0"/>
                        <w:jc w:val="center"/>
                        <w:rPr>
                          <w:rFonts w:asciiTheme="minorHAnsi" w:hAnsiTheme="minorHAnsi" w:cstheme="minorHAnsi"/>
                          <w:b/>
                        </w:rPr>
                      </w:pPr>
                      <w:r w:rsidRPr="006E7386">
                        <w:rPr>
                          <w:rFonts w:asciiTheme="minorHAnsi" w:hAnsiTheme="minorHAnsi" w:cstheme="minorHAnsi"/>
                          <w:b/>
                        </w:rPr>
                        <w:t>н</w:t>
                      </w:r>
                      <w:r>
                        <w:rPr>
                          <w:rFonts w:asciiTheme="minorHAnsi" w:hAnsiTheme="minorHAnsi" w:cstheme="minorHAnsi"/>
                          <w:b/>
                        </w:rPr>
                        <w:t>ез</w:t>
                      </w:r>
                      <w:r w:rsidRPr="006E7386">
                        <w:rPr>
                          <w:rFonts w:asciiTheme="minorHAnsi" w:hAnsiTheme="minorHAnsi" w:cstheme="minorHAnsi"/>
                          <w:b/>
                        </w:rPr>
                        <w:t>ависимо от гражданства, включая граждан Кыргызской Республики</w:t>
                      </w:r>
                    </w:p>
                    <w:p w14:paraId="26A7039C" w14:textId="77777777" w:rsidR="00B91594" w:rsidRPr="00A92CC4" w:rsidRDefault="00B91594" w:rsidP="003150BF">
                      <w:pPr>
                        <w:pStyle w:val="a3"/>
                        <w:spacing w:after="0"/>
                        <w:jc w:val="center"/>
                        <w:rPr>
                          <w:rFonts w:asciiTheme="minorHAnsi" w:hAnsiTheme="minorHAnsi" w:cstheme="minorHAnsi"/>
                        </w:rPr>
                      </w:pPr>
                      <w:r w:rsidRPr="006E7386">
                        <w:rPr>
                          <w:rFonts w:asciiTheme="minorHAnsi" w:hAnsiTheme="minorHAnsi" w:cstheme="minorHAnsi"/>
                          <w:b/>
                        </w:rPr>
                        <w:t xml:space="preserve"> (</w:t>
                      </w:r>
                      <w:r>
                        <w:rPr>
                          <w:rFonts w:asciiTheme="minorHAnsi" w:hAnsiTheme="minorHAnsi" w:cstheme="minorHAnsi"/>
                          <w:b/>
                        </w:rPr>
                        <w:t>воздушные, железнодорожные наземные СКП/ временные медицинские пункты</w:t>
                      </w:r>
                      <w:r w:rsidRPr="006E7386">
                        <w:rPr>
                          <w:rFonts w:asciiTheme="minorHAnsi" w:hAnsiTheme="minorHAnsi" w:cstheme="minorHAnsi"/>
                          <w:b/>
                        </w:rPr>
                        <w:t>)</w:t>
                      </w:r>
                    </w:p>
                  </w:txbxContent>
                </v:textbox>
                <w10:wrap anchorx="margin"/>
              </v:rect>
            </w:pict>
          </mc:Fallback>
        </mc:AlternateContent>
      </w:r>
    </w:p>
    <w:p w14:paraId="0B4E51FA" w14:textId="77777777" w:rsidR="003150BF" w:rsidRDefault="003150BF" w:rsidP="003150BF"/>
    <w:p w14:paraId="56ABA681" w14:textId="77777777" w:rsidR="003150BF" w:rsidRPr="00AA134F" w:rsidRDefault="003150BF" w:rsidP="003150BF"/>
    <w:p w14:paraId="121F9608" w14:textId="77777777" w:rsidR="003150BF" w:rsidRPr="00AA134F" w:rsidRDefault="003150BF" w:rsidP="003150BF">
      <w:r>
        <w:rPr>
          <w:noProof/>
          <w:lang w:eastAsia="ru-RU"/>
        </w:rPr>
        <mc:AlternateContent>
          <mc:Choice Requires="wps">
            <w:drawing>
              <wp:anchor distT="0" distB="0" distL="114300" distR="114300" simplePos="0" relativeHeight="251678720" behindDoc="0" locked="0" layoutInCell="1" allowOverlap="1" wp14:anchorId="3C39AF5E" wp14:editId="0C098E88">
                <wp:simplePos x="0" y="0"/>
                <wp:positionH relativeFrom="column">
                  <wp:posOffset>-622512</wp:posOffset>
                </wp:positionH>
                <wp:positionV relativeFrom="paragraph">
                  <wp:posOffset>-164042</wp:posOffset>
                </wp:positionV>
                <wp:extent cx="842645" cy="699770"/>
                <wp:effectExtent l="19050" t="19050" r="33655" b="43180"/>
                <wp:wrapNone/>
                <wp:docPr id="16"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645" cy="699770"/>
                        </a:xfrm>
                        <a:prstGeom prst="ellipse">
                          <a:avLst/>
                        </a:prstGeom>
                        <a:solidFill>
                          <a:sysClr val="window" lastClr="FFFFFF"/>
                        </a:solidFill>
                        <a:ln w="57150" cap="flat" cmpd="sng" algn="ctr">
                          <a:solidFill>
                            <a:srgbClr val="4472C4"/>
                          </a:solidFill>
                          <a:prstDash val="solid"/>
                          <a:miter lim="800000"/>
                        </a:ln>
                        <a:effectLst/>
                      </wps:spPr>
                      <wps:txbx>
                        <w:txbxContent>
                          <w:p w14:paraId="70424080" w14:textId="77777777" w:rsidR="00B91594" w:rsidRPr="00D725D8" w:rsidRDefault="00B91594" w:rsidP="003150BF">
                            <w:pPr>
                              <w:spacing w:after="0"/>
                              <w:jc w:val="center"/>
                              <w:rPr>
                                <w:rFonts w:asciiTheme="minorHAnsi" w:hAnsiTheme="minorHAnsi"/>
                                <w:b/>
                                <w:sz w:val="40"/>
                                <w:lang w:val="en-US"/>
                              </w:rPr>
                            </w:pPr>
                            <w:r w:rsidRPr="00D725D8">
                              <w:rPr>
                                <w:rFonts w:asciiTheme="minorHAnsi" w:hAnsiTheme="minorHAnsi"/>
                                <w:b/>
                                <w:sz w:val="40"/>
                                <w:lang w:val="en-US"/>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39AF5E" id="Овал 53" o:spid="_x0000_s1035" style="position:absolute;margin-left:-49pt;margin-top:-12.9pt;width:66.35pt;height:5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" fillcolor="window" strokecolor="#4472c4" strokeweight="4.5pt">
                <v:stroke joinstyle="miter"/>
                <v:path arrowok="t"/>
                <v:textbox>
                  <w:txbxContent>
                    <w:p w14:paraId="70424080" w14:textId="77777777" w:rsidR="00B91594" w:rsidRPr="00D725D8" w:rsidRDefault="00B91594" w:rsidP="003150BF">
                      <w:pPr>
                        <w:spacing w:after="0"/>
                        <w:jc w:val="center"/>
                        <w:rPr>
                          <w:rFonts w:asciiTheme="minorHAnsi" w:hAnsiTheme="minorHAnsi"/>
                          <w:b/>
                          <w:sz w:val="40"/>
                          <w:lang w:val="en-US"/>
                        </w:rPr>
                      </w:pPr>
                      <w:r w:rsidRPr="00D725D8">
                        <w:rPr>
                          <w:rFonts w:asciiTheme="minorHAnsi" w:hAnsiTheme="minorHAnsi"/>
                          <w:b/>
                          <w:sz w:val="40"/>
                          <w:lang w:val="en-US"/>
                        </w:rPr>
                        <w:t>II</w:t>
                      </w:r>
                    </w:p>
                  </w:txbxContent>
                </v:textbox>
              </v:oval>
            </w:pict>
          </mc:Fallback>
        </mc:AlternateContent>
      </w:r>
    </w:p>
    <w:p w14:paraId="60CB6B59" w14:textId="77777777" w:rsidR="003150BF" w:rsidRPr="00AA134F" w:rsidRDefault="003150BF" w:rsidP="003150BF">
      <w:r>
        <w:rPr>
          <w:noProof/>
          <w:lang w:eastAsia="ru-RU"/>
        </w:rPr>
        <mc:AlternateContent>
          <mc:Choice Requires="wps">
            <w:drawing>
              <wp:anchor distT="0" distB="0" distL="114300" distR="114300" simplePos="0" relativeHeight="251676672" behindDoc="0" locked="0" layoutInCell="1" allowOverlap="1" wp14:anchorId="65ADA1AA" wp14:editId="511FE1AE">
                <wp:simplePos x="0" y="0"/>
                <wp:positionH relativeFrom="column">
                  <wp:posOffset>4335145</wp:posOffset>
                </wp:positionH>
                <wp:positionV relativeFrom="paragraph">
                  <wp:posOffset>30480</wp:posOffset>
                </wp:positionV>
                <wp:extent cx="0" cy="264795"/>
                <wp:effectExtent l="71120" t="18415" r="71755" b="31115"/>
                <wp:wrapNone/>
                <wp:docPr id="5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65A7B" id="AutoShape 74" o:spid="_x0000_s1026" type="#_x0000_t32" style="position:absolute;margin-left:341.35pt;margin-top:2.4pt;width:0;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" strokecolor="#002060" strokeweight="2.25pt">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4F21B1C4" wp14:editId="5AAD9913">
                <wp:simplePos x="0" y="0"/>
                <wp:positionH relativeFrom="column">
                  <wp:posOffset>1210310</wp:posOffset>
                </wp:positionH>
                <wp:positionV relativeFrom="paragraph">
                  <wp:posOffset>86360</wp:posOffset>
                </wp:positionV>
                <wp:extent cx="0" cy="264795"/>
                <wp:effectExtent l="71120" t="18415" r="71755" b="31115"/>
                <wp:wrapNone/>
                <wp:docPr id="4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C776" id="AutoShape 74" o:spid="_x0000_s1026" type="#_x0000_t32" style="position:absolute;margin-left:95.3pt;margin-top:6.8pt;width:0;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" strokecolor="#002060" strokeweight="2.25pt">
                <v:stroke endarrow="block"/>
              </v:shape>
            </w:pict>
          </mc:Fallback>
        </mc:AlternateContent>
      </w:r>
    </w:p>
    <w:p w14:paraId="76E2293E" w14:textId="77777777" w:rsidR="003150BF" w:rsidRPr="00AA134F" w:rsidRDefault="003150BF" w:rsidP="003150BF">
      <w:r>
        <w:rPr>
          <w:noProof/>
          <w:lang w:eastAsia="ru-RU"/>
        </w:rPr>
        <mc:AlternateContent>
          <mc:Choice Requires="wps">
            <w:drawing>
              <wp:anchor distT="0" distB="0" distL="114300" distR="114300" simplePos="0" relativeHeight="251670528" behindDoc="0" locked="0" layoutInCell="1" allowOverlap="1" wp14:anchorId="50D644D2" wp14:editId="471AFABD">
                <wp:simplePos x="0" y="0"/>
                <wp:positionH relativeFrom="column">
                  <wp:posOffset>-394335</wp:posOffset>
                </wp:positionH>
                <wp:positionV relativeFrom="paragraph">
                  <wp:posOffset>266866</wp:posOffset>
                </wp:positionV>
                <wp:extent cx="3024000" cy="689811"/>
                <wp:effectExtent l="0" t="0" r="24130" b="15240"/>
                <wp:wrapNone/>
                <wp:docPr id="4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4000" cy="689811"/>
                        </a:xfrm>
                        <a:prstGeom prst="rect">
                          <a:avLst/>
                        </a:prstGeom>
                        <a:solidFill>
                          <a:sysClr val="window" lastClr="FFFFFF"/>
                        </a:solidFill>
                        <a:ln w="12700" cap="flat" cmpd="sng" algn="ctr">
                          <a:solidFill>
                            <a:srgbClr val="4472C4"/>
                          </a:solidFill>
                          <a:prstDash val="solid"/>
                          <a:miter lim="800000"/>
                        </a:ln>
                        <a:effectLst/>
                      </wps:spPr>
                      <wps:txbx>
                        <w:txbxContent>
                          <w:p w14:paraId="38B15D9F" w14:textId="77777777" w:rsidR="00B91594" w:rsidRPr="004341BE" w:rsidRDefault="00B91594" w:rsidP="003150BF">
                            <w:pPr>
                              <w:jc w:val="center"/>
                              <w:rPr>
                                <w:rFonts w:asciiTheme="minorHAnsi" w:hAnsiTheme="minorHAnsi"/>
                                <w:b/>
                                <w:szCs w:val="28"/>
                                <w:lang w:val="ky-KG"/>
                              </w:rPr>
                            </w:pPr>
                            <w:r w:rsidRPr="004341BE">
                              <w:rPr>
                                <w:rFonts w:asciiTheme="minorHAnsi" w:hAnsiTheme="minorHAnsi"/>
                                <w:b/>
                                <w:szCs w:val="28"/>
                                <w:lang w:val="ky-KG"/>
                              </w:rPr>
                              <w:t>С клиническими проявлениями</w:t>
                            </w:r>
                            <w:r>
                              <w:rPr>
                                <w:rFonts w:asciiTheme="minorHAnsi" w:hAnsiTheme="minorHAnsi"/>
                                <w:b/>
                                <w:szCs w:val="28"/>
                                <w:lang w:val="ky-KG"/>
                              </w:rPr>
                              <w:t xml:space="preserve"> </w:t>
                            </w:r>
                            <w:r w:rsidRPr="005C7814">
                              <w:rPr>
                                <w:rFonts w:asciiTheme="minorHAnsi" w:hAnsiTheme="minorHAnsi"/>
                                <w:szCs w:val="28"/>
                                <w:lang w:val="ky-KG"/>
                              </w:rPr>
                              <w:t>(температура 38</w:t>
                            </w:r>
                            <w:r w:rsidRPr="00D46302">
                              <w:rPr>
                                <w:rFonts w:asciiTheme="minorHAnsi" w:hAnsiTheme="minorHAnsi" w:cstheme="minorHAnsi"/>
                                <w:sz w:val="20"/>
                                <w:szCs w:val="20"/>
                                <w:lang w:val="ky-KG"/>
                              </w:rPr>
                              <w:t>°</w:t>
                            </w:r>
                            <w:r w:rsidRPr="00D46302">
                              <w:rPr>
                                <w:rFonts w:asciiTheme="minorHAnsi" w:hAnsiTheme="minorHAnsi" w:cs="Arial"/>
                                <w:sz w:val="20"/>
                                <w:szCs w:val="20"/>
                                <w:lang w:val="ky-KG"/>
                              </w:rPr>
                              <w:t>С</w:t>
                            </w:r>
                            <w:r w:rsidRPr="005C7814">
                              <w:rPr>
                                <w:rFonts w:asciiTheme="minorHAnsi" w:hAnsiTheme="minorHAnsi"/>
                                <w:szCs w:val="28"/>
                                <w:lang w:val="ky-KG"/>
                              </w:rPr>
                              <w:t xml:space="preserve"> и выше,кашель и т.д)</w:t>
                            </w:r>
                          </w:p>
                          <w:p w14:paraId="07615EA1" w14:textId="77777777" w:rsidR="00B91594" w:rsidRPr="00832DFB" w:rsidRDefault="00B91594" w:rsidP="003150BF">
                            <w:pPr>
                              <w:spacing w:after="0"/>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D644D2" id="Прямоугольник 5" o:spid="_x0000_s1036" style="position:absolute;margin-left:-31.05pt;margin-top:21pt;width:238.1pt;height:5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" fillcolor="window" strokecolor="#4472c4" strokeweight="1pt">
                <v:path arrowok="t"/>
                <v:textbox>
                  <w:txbxContent>
                    <w:p w14:paraId="38B15D9F" w14:textId="77777777" w:rsidR="00B91594" w:rsidRPr="004341BE" w:rsidRDefault="00B91594" w:rsidP="003150BF">
                      <w:pPr>
                        <w:jc w:val="center"/>
                        <w:rPr>
                          <w:rFonts w:asciiTheme="minorHAnsi" w:hAnsiTheme="minorHAnsi"/>
                          <w:b/>
                          <w:szCs w:val="28"/>
                          <w:lang w:val="ky-KG"/>
                        </w:rPr>
                      </w:pPr>
                      <w:r w:rsidRPr="004341BE">
                        <w:rPr>
                          <w:rFonts w:asciiTheme="minorHAnsi" w:hAnsiTheme="minorHAnsi"/>
                          <w:b/>
                          <w:szCs w:val="28"/>
                          <w:lang w:val="ky-KG"/>
                        </w:rPr>
                        <w:t>С клиническими проявлениями</w:t>
                      </w:r>
                      <w:r>
                        <w:rPr>
                          <w:rFonts w:asciiTheme="minorHAnsi" w:hAnsiTheme="minorHAnsi"/>
                          <w:b/>
                          <w:szCs w:val="28"/>
                          <w:lang w:val="ky-KG"/>
                        </w:rPr>
                        <w:t xml:space="preserve"> </w:t>
                      </w:r>
                      <w:r w:rsidRPr="005C7814">
                        <w:rPr>
                          <w:rFonts w:asciiTheme="minorHAnsi" w:hAnsiTheme="minorHAnsi"/>
                          <w:szCs w:val="28"/>
                          <w:lang w:val="ky-KG"/>
                        </w:rPr>
                        <w:t>(температура 38</w:t>
                      </w:r>
                      <w:r w:rsidRPr="00D46302">
                        <w:rPr>
                          <w:rFonts w:asciiTheme="minorHAnsi" w:hAnsiTheme="minorHAnsi" w:cstheme="minorHAnsi"/>
                          <w:sz w:val="20"/>
                          <w:szCs w:val="20"/>
                          <w:lang w:val="ky-KG"/>
                        </w:rPr>
                        <w:t>°</w:t>
                      </w:r>
                      <w:r w:rsidRPr="00D46302">
                        <w:rPr>
                          <w:rFonts w:asciiTheme="minorHAnsi" w:hAnsiTheme="minorHAnsi" w:cs="Arial"/>
                          <w:sz w:val="20"/>
                          <w:szCs w:val="20"/>
                          <w:lang w:val="ky-KG"/>
                        </w:rPr>
                        <w:t>С</w:t>
                      </w:r>
                      <w:r w:rsidRPr="005C7814">
                        <w:rPr>
                          <w:rFonts w:asciiTheme="minorHAnsi" w:hAnsiTheme="minorHAnsi"/>
                          <w:szCs w:val="28"/>
                          <w:lang w:val="ky-KG"/>
                        </w:rPr>
                        <w:t xml:space="preserve"> и выше,кашель и т.д)</w:t>
                      </w:r>
                    </w:p>
                    <w:p w14:paraId="07615EA1" w14:textId="77777777" w:rsidR="00B91594" w:rsidRPr="00832DFB" w:rsidRDefault="00B91594" w:rsidP="003150BF">
                      <w:pPr>
                        <w:spacing w:after="0"/>
                        <w:jc w:val="center"/>
                        <w:rPr>
                          <w:sz w:val="22"/>
                        </w:rPr>
                      </w:pP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71120551" wp14:editId="5B62DA67">
                <wp:simplePos x="0" y="0"/>
                <wp:positionH relativeFrom="margin">
                  <wp:posOffset>3166110</wp:posOffset>
                </wp:positionH>
                <wp:positionV relativeFrom="paragraph">
                  <wp:posOffset>264795</wp:posOffset>
                </wp:positionV>
                <wp:extent cx="2735580" cy="431800"/>
                <wp:effectExtent l="0" t="0" r="26670" b="25400"/>
                <wp:wrapNone/>
                <wp:docPr id="3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431800"/>
                        </a:xfrm>
                        <a:prstGeom prst="rect">
                          <a:avLst/>
                        </a:prstGeom>
                        <a:solidFill>
                          <a:sysClr val="window" lastClr="FFFFFF"/>
                        </a:solidFill>
                        <a:ln w="12700" cap="flat" cmpd="sng" algn="ctr">
                          <a:solidFill>
                            <a:srgbClr val="4472C4"/>
                          </a:solidFill>
                          <a:prstDash val="solid"/>
                          <a:miter lim="800000"/>
                        </a:ln>
                        <a:effectLst/>
                      </wps:spPr>
                      <wps:txbx>
                        <w:txbxContent>
                          <w:p w14:paraId="3D77ED00" w14:textId="77777777" w:rsidR="00B91594" w:rsidRPr="004666C7" w:rsidRDefault="00B91594" w:rsidP="003150BF">
                            <w:pPr>
                              <w:jc w:val="center"/>
                              <w:rPr>
                                <w:rFonts w:asciiTheme="minorHAnsi" w:hAnsiTheme="minorHAnsi"/>
                                <w:b/>
                                <w:szCs w:val="28"/>
                                <w:lang w:val="ky-KG"/>
                              </w:rPr>
                            </w:pPr>
                            <w:r w:rsidRPr="004666C7">
                              <w:rPr>
                                <w:rFonts w:asciiTheme="minorHAnsi" w:hAnsiTheme="minorHAnsi"/>
                                <w:b/>
                                <w:szCs w:val="28"/>
                                <w:lang w:val="ky-KG"/>
                              </w:rPr>
                              <w:t xml:space="preserve">Без клинических проявлений </w:t>
                            </w:r>
                          </w:p>
                          <w:p w14:paraId="3CCC00C7" w14:textId="77777777" w:rsidR="00B91594" w:rsidRPr="00832DFB" w:rsidRDefault="00B91594" w:rsidP="003150BF">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20551" id="Прямоугольник 6" o:spid="_x0000_s1037" style="position:absolute;margin-left:249.3pt;margin-top:20.85pt;width:215.4pt;height: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" fillcolor="window" strokecolor="#4472c4" strokeweight="1pt">
                <v:path arrowok="t"/>
                <v:textbox>
                  <w:txbxContent>
                    <w:p w14:paraId="3D77ED00" w14:textId="77777777" w:rsidR="00B91594" w:rsidRPr="004666C7" w:rsidRDefault="00B91594" w:rsidP="003150BF">
                      <w:pPr>
                        <w:jc w:val="center"/>
                        <w:rPr>
                          <w:rFonts w:asciiTheme="minorHAnsi" w:hAnsiTheme="minorHAnsi"/>
                          <w:b/>
                          <w:szCs w:val="28"/>
                          <w:lang w:val="ky-KG"/>
                        </w:rPr>
                      </w:pPr>
                      <w:r w:rsidRPr="004666C7">
                        <w:rPr>
                          <w:rFonts w:asciiTheme="minorHAnsi" w:hAnsiTheme="minorHAnsi"/>
                          <w:b/>
                          <w:szCs w:val="28"/>
                          <w:lang w:val="ky-KG"/>
                        </w:rPr>
                        <w:t xml:space="preserve">Без клинических проявлений </w:t>
                      </w:r>
                    </w:p>
                    <w:p w14:paraId="3CCC00C7" w14:textId="77777777" w:rsidR="00B91594" w:rsidRPr="00832DFB" w:rsidRDefault="00B91594" w:rsidP="003150BF">
                      <w:pPr>
                        <w:jc w:val="center"/>
                        <w:rPr>
                          <w:sz w:val="22"/>
                        </w:rPr>
                      </w:pPr>
                    </w:p>
                  </w:txbxContent>
                </v:textbox>
                <w10:wrap anchorx="margin"/>
              </v:rect>
            </w:pict>
          </mc:Fallback>
        </mc:AlternateContent>
      </w:r>
    </w:p>
    <w:p w14:paraId="5D552FA6" w14:textId="77777777" w:rsidR="003150BF" w:rsidRPr="00AA134F" w:rsidRDefault="003150BF" w:rsidP="003150BF"/>
    <w:p w14:paraId="2811E486" w14:textId="4C020737" w:rsidR="003150BF" w:rsidRPr="00AA134F" w:rsidRDefault="003150BF" w:rsidP="003150BF">
      <w:r>
        <w:rPr>
          <w:noProof/>
          <w:lang w:eastAsia="ru-RU"/>
        </w:rPr>
        <mc:AlternateContent>
          <mc:Choice Requires="wps">
            <w:drawing>
              <wp:anchor distT="0" distB="0" distL="114300" distR="114300" simplePos="0" relativeHeight="251677696" behindDoc="0" locked="0" layoutInCell="1" allowOverlap="1" wp14:anchorId="06DD8DAC" wp14:editId="04DB99D5">
                <wp:simplePos x="0" y="0"/>
                <wp:positionH relativeFrom="column">
                  <wp:posOffset>4650906</wp:posOffset>
                </wp:positionH>
                <wp:positionV relativeFrom="paragraph">
                  <wp:posOffset>171116</wp:posOffset>
                </wp:positionV>
                <wp:extent cx="45719" cy="669490"/>
                <wp:effectExtent l="57150" t="19050" r="69215" b="54610"/>
                <wp:wrapNone/>
                <wp:docPr id="6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69490"/>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EB39" id="AutoShape 73" o:spid="_x0000_s1026" type="#_x0000_t32" style="position:absolute;margin-left:366.2pt;margin-top:13.45pt;width:3.6pt;height:5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" strokecolor="#002060" strokeweight="2.25pt">
                <v:stroke endarrow="block"/>
              </v:shape>
            </w:pict>
          </mc:Fallback>
        </mc:AlternateContent>
      </w:r>
    </w:p>
    <w:p w14:paraId="5178ADC3" w14:textId="77777777" w:rsidR="003150BF" w:rsidRPr="00AA134F" w:rsidRDefault="003150BF" w:rsidP="003150BF">
      <w:r>
        <w:rPr>
          <w:noProof/>
          <w:lang w:eastAsia="ru-RU"/>
        </w:rPr>
        <mc:AlternateContent>
          <mc:Choice Requires="wps">
            <w:drawing>
              <wp:anchor distT="0" distB="0" distL="114300" distR="114300" simplePos="0" relativeHeight="251674624" behindDoc="0" locked="0" layoutInCell="1" allowOverlap="1" wp14:anchorId="54DE082B" wp14:editId="64EC48E3">
                <wp:simplePos x="0" y="0"/>
                <wp:positionH relativeFrom="column">
                  <wp:posOffset>955040</wp:posOffset>
                </wp:positionH>
                <wp:positionV relativeFrom="paragraph">
                  <wp:posOffset>146050</wp:posOffset>
                </wp:positionV>
                <wp:extent cx="0" cy="264795"/>
                <wp:effectExtent l="73025" t="20955" r="69850" b="28575"/>
                <wp:wrapNone/>
                <wp:docPr id="3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cmpd="sng">
                          <a:solidFill>
                            <a:srgbClr val="00206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3ACCB" id="AutoShape 73" o:spid="_x0000_s1026" type="#_x0000_t32" style="position:absolute;margin-left:75.2pt;margin-top:11.5pt;width:0;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" strokecolor="#002060" strokeweight="2.25pt">
                <v:stroke endarrow="block"/>
              </v:shape>
            </w:pict>
          </mc:Fallback>
        </mc:AlternateContent>
      </w:r>
    </w:p>
    <w:p w14:paraId="1DAEFDD0" w14:textId="6D112ACA" w:rsidR="003150BF" w:rsidRPr="00AA134F" w:rsidRDefault="003150BF" w:rsidP="003150BF"/>
    <w:p w14:paraId="5D4BE496" w14:textId="46A374A1" w:rsidR="003150BF" w:rsidRDefault="000D2186" w:rsidP="003150BF">
      <w:r>
        <w:rPr>
          <w:noProof/>
          <w:lang w:eastAsia="ru-RU"/>
        </w:rPr>
        <mc:AlternateContent>
          <mc:Choice Requires="wps">
            <w:drawing>
              <wp:anchor distT="0" distB="0" distL="114300" distR="114300" simplePos="0" relativeHeight="251672576" behindDoc="0" locked="0" layoutInCell="1" allowOverlap="1" wp14:anchorId="57B5228D" wp14:editId="07BE1809">
                <wp:simplePos x="0" y="0"/>
                <wp:positionH relativeFrom="column">
                  <wp:posOffset>-201930</wp:posOffset>
                </wp:positionH>
                <wp:positionV relativeFrom="paragraph">
                  <wp:posOffset>24765</wp:posOffset>
                </wp:positionV>
                <wp:extent cx="2040890" cy="1871980"/>
                <wp:effectExtent l="0" t="0" r="16510" b="13970"/>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890" cy="1871980"/>
                        </a:xfrm>
                        <a:prstGeom prst="rect">
                          <a:avLst/>
                        </a:prstGeom>
                        <a:solidFill>
                          <a:sysClr val="window" lastClr="FFFFFF"/>
                        </a:solidFill>
                        <a:ln w="12700" cap="flat" cmpd="sng" algn="ctr">
                          <a:solidFill>
                            <a:srgbClr val="4472C4"/>
                          </a:solidFill>
                          <a:prstDash val="solid"/>
                          <a:miter lim="800000"/>
                        </a:ln>
                        <a:effectLst/>
                      </wps:spPr>
                      <wps:txbx>
                        <w:txbxContent>
                          <w:p w14:paraId="79469BB8" w14:textId="77777777" w:rsidR="00B91594" w:rsidRDefault="00B91594" w:rsidP="003150BF">
                            <w:pPr>
                              <w:pStyle w:val="a3"/>
                              <w:spacing w:after="120" w:line="240" w:lineRule="auto"/>
                              <w:ind w:left="142"/>
                              <w:rPr>
                                <w:rFonts w:asciiTheme="minorHAnsi" w:hAnsiTheme="minorHAnsi"/>
                                <w:b/>
                                <w:szCs w:val="28"/>
                                <w:lang w:val="ky-KG"/>
                              </w:rPr>
                            </w:pPr>
                            <w:r w:rsidRPr="004666C7">
                              <w:rPr>
                                <w:rFonts w:asciiTheme="minorHAnsi" w:hAnsiTheme="minorHAnsi"/>
                                <w:b/>
                                <w:szCs w:val="28"/>
                                <w:lang w:val="ky-KG"/>
                              </w:rPr>
                              <w:t>Госпитализация</w:t>
                            </w:r>
                            <w:r>
                              <w:rPr>
                                <w:rFonts w:asciiTheme="minorHAnsi" w:hAnsiTheme="minorHAnsi"/>
                                <w:b/>
                                <w:szCs w:val="28"/>
                                <w:lang w:val="ky-KG"/>
                              </w:rPr>
                              <w:t xml:space="preserve"> </w:t>
                            </w:r>
                          </w:p>
                          <w:p w14:paraId="24D0E259" w14:textId="77777777" w:rsidR="00B91594" w:rsidRPr="00D725D8" w:rsidRDefault="00B91594" w:rsidP="003150BF">
                            <w:pPr>
                              <w:pStyle w:val="a3"/>
                              <w:spacing w:after="120" w:line="240" w:lineRule="auto"/>
                              <w:ind w:left="142"/>
                              <w:rPr>
                                <w:rFonts w:asciiTheme="minorHAnsi" w:hAnsiTheme="minorHAnsi" w:cs="Arial"/>
                                <w:b/>
                                <w:lang w:val="ky-KG"/>
                              </w:rPr>
                            </w:pPr>
                            <w:r>
                              <w:rPr>
                                <w:rFonts w:asciiTheme="minorHAnsi" w:hAnsiTheme="minorHAnsi" w:cs="Arial"/>
                                <w:b/>
                                <w:lang w:val="ky-KG"/>
                              </w:rPr>
                              <w:t>1) эпид.анамнез</w:t>
                            </w:r>
                          </w:p>
                          <w:p w14:paraId="7C883796" w14:textId="22ACD90E" w:rsidR="00B91594" w:rsidRPr="00D725D8" w:rsidRDefault="00B91594" w:rsidP="003150BF">
                            <w:pPr>
                              <w:pStyle w:val="a3"/>
                              <w:spacing w:after="120" w:line="240" w:lineRule="auto"/>
                              <w:ind w:left="142"/>
                              <w:rPr>
                                <w:rFonts w:asciiTheme="minorHAnsi" w:hAnsiTheme="minorHAnsi" w:cs="Arial"/>
                                <w:b/>
                                <w:lang w:val="ky-KG"/>
                              </w:rPr>
                            </w:pPr>
                            <w:r w:rsidRPr="00D725D8">
                              <w:rPr>
                                <w:rFonts w:asciiTheme="minorHAnsi" w:hAnsiTheme="minorHAnsi" w:cs="Arial"/>
                                <w:b/>
                                <w:lang w:val="ky-KG"/>
                              </w:rPr>
                              <w:t>2) отбор образцов из верхних</w:t>
                            </w:r>
                            <w:r>
                              <w:rPr>
                                <w:rFonts w:asciiTheme="minorHAnsi" w:hAnsiTheme="minorHAnsi" w:cs="Arial"/>
                                <w:b/>
                                <w:lang w:val="ky-KG"/>
                              </w:rPr>
                              <w:t xml:space="preserve"> </w:t>
                            </w:r>
                            <w:r w:rsidRPr="00D725D8">
                              <w:rPr>
                                <w:rFonts w:asciiTheme="minorHAnsi" w:hAnsiTheme="minorHAnsi" w:cs="Arial"/>
                                <w:b/>
                                <w:lang w:val="ky-KG"/>
                              </w:rPr>
                              <w:t>дых</w:t>
                            </w:r>
                            <w:r>
                              <w:rPr>
                                <w:rFonts w:asciiTheme="minorHAnsi" w:hAnsiTheme="minorHAnsi" w:cs="Arial"/>
                                <w:b/>
                                <w:lang w:val="ky-KG"/>
                              </w:rPr>
                              <w:t>ательных.</w:t>
                            </w:r>
                            <w:r w:rsidRPr="00D725D8">
                              <w:rPr>
                                <w:rFonts w:asciiTheme="minorHAnsi" w:hAnsiTheme="minorHAnsi" w:cs="Arial"/>
                                <w:b/>
                                <w:lang w:val="ky-KG"/>
                              </w:rPr>
                              <w:t xml:space="preserve"> путей</w:t>
                            </w:r>
                          </w:p>
                          <w:p w14:paraId="10C96BBB" w14:textId="77777777" w:rsidR="00B91594" w:rsidRPr="004666C7" w:rsidRDefault="00B91594" w:rsidP="003150BF">
                            <w:pPr>
                              <w:spacing w:after="0"/>
                              <w:jc w:val="center"/>
                              <w:rPr>
                                <w:rFonts w:asciiTheme="minorHAnsi" w:hAnsiTheme="minorHAnsi"/>
                                <w:b/>
                                <w:szCs w:val="28"/>
                                <w:lang w:val="ky-KG"/>
                              </w:rPr>
                            </w:pPr>
                            <w:r>
                              <w:rPr>
                                <w:rFonts w:asciiTheme="minorHAnsi" w:hAnsiTheme="minorHAnsi"/>
                                <w:b/>
                                <w:szCs w:val="28"/>
                              </w:rPr>
                              <w:t xml:space="preserve">Места госпитализации: </w:t>
                            </w:r>
                            <w:r>
                              <w:rPr>
                                <w:rFonts w:asciiTheme="minorHAnsi" w:hAnsiTheme="minorHAnsi"/>
                                <w:b/>
                                <w:szCs w:val="28"/>
                                <w:lang w:val="ky-KG"/>
                              </w:rPr>
                              <w:t>региональные ОЗ, согласно перечня  утверждённого МЗ КР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B5228D" id="Прямоугольник 7" o:spid="_x0000_s1038" style="position:absolute;margin-left:-15.9pt;margin-top:1.95pt;width:160.7pt;height:14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" fillcolor="window" strokecolor="#4472c4" strokeweight="1pt">
                <v:path arrowok="t"/>
                <v:textbox>
                  <w:txbxContent>
                    <w:p w14:paraId="79469BB8" w14:textId="77777777" w:rsidR="00B91594" w:rsidRDefault="00B91594" w:rsidP="003150BF">
                      <w:pPr>
                        <w:pStyle w:val="a3"/>
                        <w:spacing w:after="120" w:line="240" w:lineRule="auto"/>
                        <w:ind w:left="142"/>
                        <w:rPr>
                          <w:rFonts w:asciiTheme="minorHAnsi" w:hAnsiTheme="minorHAnsi"/>
                          <w:b/>
                          <w:szCs w:val="28"/>
                          <w:lang w:val="ky-KG"/>
                        </w:rPr>
                      </w:pPr>
                      <w:r w:rsidRPr="004666C7">
                        <w:rPr>
                          <w:rFonts w:asciiTheme="minorHAnsi" w:hAnsiTheme="minorHAnsi"/>
                          <w:b/>
                          <w:szCs w:val="28"/>
                          <w:lang w:val="ky-KG"/>
                        </w:rPr>
                        <w:t>Госпитализация</w:t>
                      </w:r>
                      <w:r>
                        <w:rPr>
                          <w:rFonts w:asciiTheme="minorHAnsi" w:hAnsiTheme="minorHAnsi"/>
                          <w:b/>
                          <w:szCs w:val="28"/>
                          <w:lang w:val="ky-KG"/>
                        </w:rPr>
                        <w:t xml:space="preserve"> </w:t>
                      </w:r>
                    </w:p>
                    <w:p w14:paraId="24D0E259" w14:textId="77777777" w:rsidR="00B91594" w:rsidRPr="00D725D8" w:rsidRDefault="00B91594" w:rsidP="003150BF">
                      <w:pPr>
                        <w:pStyle w:val="a3"/>
                        <w:spacing w:after="120" w:line="240" w:lineRule="auto"/>
                        <w:ind w:left="142"/>
                        <w:rPr>
                          <w:rFonts w:asciiTheme="minorHAnsi" w:hAnsiTheme="minorHAnsi" w:cs="Arial"/>
                          <w:b/>
                          <w:lang w:val="ky-KG"/>
                        </w:rPr>
                      </w:pPr>
                      <w:r>
                        <w:rPr>
                          <w:rFonts w:asciiTheme="minorHAnsi" w:hAnsiTheme="minorHAnsi" w:cs="Arial"/>
                          <w:b/>
                          <w:lang w:val="ky-KG"/>
                        </w:rPr>
                        <w:t>1) эпид.анамнез</w:t>
                      </w:r>
                    </w:p>
                    <w:p w14:paraId="7C883796" w14:textId="22ACD90E" w:rsidR="00B91594" w:rsidRPr="00D725D8" w:rsidRDefault="00B91594" w:rsidP="003150BF">
                      <w:pPr>
                        <w:pStyle w:val="a3"/>
                        <w:spacing w:after="120" w:line="240" w:lineRule="auto"/>
                        <w:ind w:left="142"/>
                        <w:rPr>
                          <w:rFonts w:asciiTheme="minorHAnsi" w:hAnsiTheme="minorHAnsi" w:cs="Arial"/>
                          <w:b/>
                          <w:lang w:val="ky-KG"/>
                        </w:rPr>
                      </w:pPr>
                      <w:r w:rsidRPr="00D725D8">
                        <w:rPr>
                          <w:rFonts w:asciiTheme="minorHAnsi" w:hAnsiTheme="minorHAnsi" w:cs="Arial"/>
                          <w:b/>
                          <w:lang w:val="ky-KG"/>
                        </w:rPr>
                        <w:t>2) отбор образцов из верхних</w:t>
                      </w:r>
                      <w:r>
                        <w:rPr>
                          <w:rFonts w:asciiTheme="minorHAnsi" w:hAnsiTheme="minorHAnsi" w:cs="Arial"/>
                          <w:b/>
                          <w:lang w:val="ky-KG"/>
                        </w:rPr>
                        <w:t xml:space="preserve"> </w:t>
                      </w:r>
                      <w:r w:rsidRPr="00D725D8">
                        <w:rPr>
                          <w:rFonts w:asciiTheme="minorHAnsi" w:hAnsiTheme="minorHAnsi" w:cs="Arial"/>
                          <w:b/>
                          <w:lang w:val="ky-KG"/>
                        </w:rPr>
                        <w:t>дых</w:t>
                      </w:r>
                      <w:r>
                        <w:rPr>
                          <w:rFonts w:asciiTheme="minorHAnsi" w:hAnsiTheme="minorHAnsi" w:cs="Arial"/>
                          <w:b/>
                          <w:lang w:val="ky-KG"/>
                        </w:rPr>
                        <w:t>ательных.</w:t>
                      </w:r>
                      <w:r w:rsidRPr="00D725D8">
                        <w:rPr>
                          <w:rFonts w:asciiTheme="minorHAnsi" w:hAnsiTheme="minorHAnsi" w:cs="Arial"/>
                          <w:b/>
                          <w:lang w:val="ky-KG"/>
                        </w:rPr>
                        <w:t xml:space="preserve"> путей</w:t>
                      </w:r>
                    </w:p>
                    <w:p w14:paraId="10C96BBB" w14:textId="77777777" w:rsidR="00B91594" w:rsidRPr="004666C7" w:rsidRDefault="00B91594" w:rsidP="003150BF">
                      <w:pPr>
                        <w:spacing w:after="0"/>
                        <w:jc w:val="center"/>
                        <w:rPr>
                          <w:rFonts w:asciiTheme="minorHAnsi" w:hAnsiTheme="minorHAnsi"/>
                          <w:b/>
                          <w:szCs w:val="28"/>
                          <w:lang w:val="ky-KG"/>
                        </w:rPr>
                      </w:pPr>
                      <w:r>
                        <w:rPr>
                          <w:rFonts w:asciiTheme="minorHAnsi" w:hAnsiTheme="minorHAnsi"/>
                          <w:b/>
                          <w:szCs w:val="28"/>
                        </w:rPr>
                        <w:t xml:space="preserve">Места госпитализации: </w:t>
                      </w:r>
                      <w:r>
                        <w:rPr>
                          <w:rFonts w:asciiTheme="minorHAnsi" w:hAnsiTheme="minorHAnsi"/>
                          <w:b/>
                          <w:szCs w:val="28"/>
                          <w:lang w:val="ky-KG"/>
                        </w:rPr>
                        <w:t>региональные ОЗ, согласно перечня  утверждённого МЗ КР</w:t>
                      </w:r>
                    </w:p>
                  </w:txbxContent>
                </v:textbox>
              </v:rect>
            </w:pict>
          </mc:Fallback>
        </mc:AlternateContent>
      </w:r>
      <w:r w:rsidR="003150BF">
        <w:rPr>
          <w:noProof/>
          <w:lang w:eastAsia="ru-RU"/>
        </w:rPr>
        <mc:AlternateContent>
          <mc:Choice Requires="wps">
            <w:drawing>
              <wp:anchor distT="0" distB="0" distL="114300" distR="114300" simplePos="0" relativeHeight="251673600" behindDoc="0" locked="0" layoutInCell="1" allowOverlap="1" wp14:anchorId="788206E5" wp14:editId="0162F29C">
                <wp:simplePos x="0" y="0"/>
                <wp:positionH relativeFrom="margin">
                  <wp:posOffset>2775357</wp:posOffset>
                </wp:positionH>
                <wp:positionV relativeFrom="paragraph">
                  <wp:posOffset>23012</wp:posOffset>
                </wp:positionV>
                <wp:extent cx="2824669" cy="1872615"/>
                <wp:effectExtent l="0" t="0" r="13970" b="13335"/>
                <wp:wrapNone/>
                <wp:docPr id="2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4669" cy="1872615"/>
                        </a:xfrm>
                        <a:prstGeom prst="rect">
                          <a:avLst/>
                        </a:prstGeom>
                        <a:solidFill>
                          <a:sysClr val="window" lastClr="FFFFFF"/>
                        </a:solidFill>
                        <a:ln w="12700" cap="flat" cmpd="sng" algn="ctr">
                          <a:solidFill>
                            <a:srgbClr val="4472C4"/>
                          </a:solidFill>
                          <a:prstDash val="solid"/>
                          <a:miter lim="800000"/>
                        </a:ln>
                        <a:effectLst/>
                      </wps:spPr>
                      <wps:txbx>
                        <w:txbxContent>
                          <w:p w14:paraId="1A36B0B0" w14:textId="77777777" w:rsidR="00B91594" w:rsidRDefault="00B91594" w:rsidP="003150BF">
                            <w:pPr>
                              <w:spacing w:after="0"/>
                              <w:rPr>
                                <w:rFonts w:asciiTheme="minorHAnsi" w:hAnsiTheme="minorHAnsi"/>
                                <w:b/>
                                <w:szCs w:val="28"/>
                              </w:rPr>
                            </w:pPr>
                          </w:p>
                          <w:p w14:paraId="3F251BEA" w14:textId="77777777" w:rsidR="00B91594" w:rsidRPr="00EB254A" w:rsidRDefault="00B91594" w:rsidP="003150BF">
                            <w:pPr>
                              <w:spacing w:after="0"/>
                              <w:rPr>
                                <w:rFonts w:asciiTheme="minorHAnsi" w:hAnsiTheme="minorHAnsi"/>
                                <w:b/>
                                <w:szCs w:val="28"/>
                                <w:lang w:val="ky-KG"/>
                              </w:rPr>
                            </w:pPr>
                            <w:r>
                              <w:rPr>
                                <w:rFonts w:asciiTheme="minorHAnsi" w:hAnsiTheme="minorHAnsi"/>
                                <w:b/>
                                <w:szCs w:val="28"/>
                              </w:rPr>
                              <w:t xml:space="preserve">Изоляция на дому </w:t>
                            </w:r>
                            <w:r>
                              <w:rPr>
                                <w:rFonts w:asciiTheme="minorHAnsi" w:hAnsiTheme="minorHAnsi"/>
                                <w:b/>
                                <w:szCs w:val="28"/>
                                <w:lang w:val="ky-KG"/>
                              </w:rPr>
                              <w:t xml:space="preserve"> в течение 14 дней, ежедневное наблюдение (посещение)мед работников ПМСП на дому для  граждан из стран 2 категории</w:t>
                            </w:r>
                            <w:r w:rsidRPr="004666C7">
                              <w:rPr>
                                <w:rFonts w:asciiTheme="minorHAnsi" w:hAnsiTheme="minorHAnsi"/>
                                <w:b/>
                                <w:szCs w:val="28"/>
                                <w:lang w:val="ky-K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206E5" id="Прямоугольник 8" o:spid="_x0000_s1039" style="position:absolute;margin-left:218.55pt;margin-top:1.8pt;width:222.4pt;height:147.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" fillcolor="window" strokecolor="#4472c4" strokeweight="1pt">
                <v:path arrowok="t"/>
                <v:textbox>
                  <w:txbxContent>
                    <w:p w14:paraId="1A36B0B0" w14:textId="77777777" w:rsidR="00B91594" w:rsidRDefault="00B91594" w:rsidP="003150BF">
                      <w:pPr>
                        <w:spacing w:after="0"/>
                        <w:rPr>
                          <w:rFonts w:asciiTheme="minorHAnsi" w:hAnsiTheme="minorHAnsi"/>
                          <w:b/>
                          <w:szCs w:val="28"/>
                        </w:rPr>
                      </w:pPr>
                    </w:p>
                    <w:p w14:paraId="3F251BEA" w14:textId="77777777" w:rsidR="00B91594" w:rsidRPr="00EB254A" w:rsidRDefault="00B91594" w:rsidP="003150BF">
                      <w:pPr>
                        <w:spacing w:after="0"/>
                        <w:rPr>
                          <w:rFonts w:asciiTheme="minorHAnsi" w:hAnsiTheme="minorHAnsi"/>
                          <w:b/>
                          <w:szCs w:val="28"/>
                          <w:lang w:val="ky-KG"/>
                        </w:rPr>
                      </w:pPr>
                      <w:r>
                        <w:rPr>
                          <w:rFonts w:asciiTheme="minorHAnsi" w:hAnsiTheme="minorHAnsi"/>
                          <w:b/>
                          <w:szCs w:val="28"/>
                        </w:rPr>
                        <w:t xml:space="preserve">Изоляция на дому </w:t>
                      </w:r>
                      <w:r>
                        <w:rPr>
                          <w:rFonts w:asciiTheme="minorHAnsi" w:hAnsiTheme="minorHAnsi"/>
                          <w:b/>
                          <w:szCs w:val="28"/>
                          <w:lang w:val="ky-KG"/>
                        </w:rPr>
                        <w:t xml:space="preserve"> в течение 14 дней, ежедневное наблюдение (посещение)мед работников ПМСП на дому для  граждан из стран 2 категории</w:t>
                      </w:r>
                      <w:r w:rsidRPr="004666C7">
                        <w:rPr>
                          <w:rFonts w:asciiTheme="minorHAnsi" w:hAnsiTheme="minorHAnsi"/>
                          <w:b/>
                          <w:szCs w:val="28"/>
                          <w:lang w:val="ky-KG"/>
                        </w:rPr>
                        <w:t xml:space="preserve"> </w:t>
                      </w:r>
                    </w:p>
                  </w:txbxContent>
                </v:textbox>
                <w10:wrap anchorx="margin"/>
              </v:rect>
            </w:pict>
          </mc:Fallback>
        </mc:AlternateContent>
      </w:r>
    </w:p>
    <w:p w14:paraId="438D2808" w14:textId="77777777" w:rsidR="003150BF" w:rsidRDefault="003150BF" w:rsidP="003150BF"/>
    <w:p w14:paraId="19459712" w14:textId="77777777" w:rsidR="003150BF" w:rsidRDefault="003150BF" w:rsidP="003150BF"/>
    <w:p w14:paraId="1DC1510D" w14:textId="77777777" w:rsidR="003150BF" w:rsidRDefault="003150BF" w:rsidP="003150BF"/>
    <w:p w14:paraId="1C4F2C74" w14:textId="77777777" w:rsidR="003150BF" w:rsidRDefault="003150BF" w:rsidP="003150BF"/>
    <w:p w14:paraId="2469119E" w14:textId="269BA3E5" w:rsidR="003150BF" w:rsidRDefault="003150BF" w:rsidP="003150BF"/>
    <w:p w14:paraId="7DB6C981" w14:textId="77777777" w:rsidR="003150BF" w:rsidRDefault="003150BF" w:rsidP="00901288">
      <w:pPr>
        <w:spacing w:after="0" w:line="276" w:lineRule="auto"/>
        <w:rPr>
          <w:rFonts w:eastAsia="Calibri"/>
          <w:b/>
          <w:sz w:val="28"/>
          <w:szCs w:val="28"/>
        </w:rPr>
      </w:pPr>
    </w:p>
    <w:p w14:paraId="685D5604" w14:textId="77777777" w:rsidR="003150BF" w:rsidRPr="00F432FC" w:rsidRDefault="003150BF" w:rsidP="00901288">
      <w:pPr>
        <w:spacing w:after="0" w:line="276" w:lineRule="auto"/>
        <w:rPr>
          <w:rFonts w:eastAsia="Calibri"/>
          <w:b/>
          <w:sz w:val="28"/>
          <w:szCs w:val="28"/>
        </w:rPr>
      </w:pPr>
    </w:p>
    <w:p w14:paraId="50B3FA4E" w14:textId="77777777" w:rsidR="003150BF" w:rsidRDefault="003150BF" w:rsidP="00F432FC">
      <w:pPr>
        <w:spacing w:after="0"/>
        <w:jc w:val="right"/>
        <w:rPr>
          <w:rFonts w:eastAsia="Calibri"/>
        </w:rPr>
      </w:pPr>
    </w:p>
    <w:p w14:paraId="23967474" w14:textId="77777777" w:rsidR="003150BF" w:rsidRDefault="003150BF" w:rsidP="00F432FC">
      <w:pPr>
        <w:spacing w:after="0"/>
        <w:jc w:val="right"/>
        <w:rPr>
          <w:rFonts w:eastAsia="Calibri"/>
        </w:rPr>
      </w:pPr>
    </w:p>
    <w:p w14:paraId="5DFE521E" w14:textId="77777777" w:rsidR="003150BF" w:rsidRDefault="003150BF" w:rsidP="00F432FC">
      <w:pPr>
        <w:spacing w:after="0"/>
        <w:jc w:val="right"/>
        <w:rPr>
          <w:rFonts w:eastAsia="Calibri"/>
        </w:rPr>
      </w:pPr>
    </w:p>
    <w:p w14:paraId="00A129C9" w14:textId="77777777" w:rsidR="003150BF" w:rsidRDefault="003150BF" w:rsidP="00F432FC">
      <w:pPr>
        <w:spacing w:after="0"/>
        <w:jc w:val="right"/>
        <w:rPr>
          <w:rFonts w:eastAsia="Calibri"/>
        </w:rPr>
      </w:pPr>
    </w:p>
    <w:p w14:paraId="41CCB22D" w14:textId="5570AF24" w:rsidR="003150BF" w:rsidRDefault="003150BF" w:rsidP="00F432FC">
      <w:pPr>
        <w:spacing w:after="0"/>
        <w:jc w:val="right"/>
        <w:rPr>
          <w:rFonts w:eastAsia="Calibri"/>
        </w:rPr>
      </w:pPr>
    </w:p>
    <w:p w14:paraId="64DC3DFD" w14:textId="77777777" w:rsidR="003150BF" w:rsidRDefault="003150BF" w:rsidP="00F432FC">
      <w:pPr>
        <w:spacing w:after="0"/>
        <w:jc w:val="right"/>
        <w:rPr>
          <w:rFonts w:eastAsia="Calibri"/>
        </w:rPr>
      </w:pPr>
    </w:p>
    <w:p w14:paraId="70430FD0" w14:textId="77777777" w:rsidR="003150BF" w:rsidRDefault="003150BF" w:rsidP="00F432FC">
      <w:pPr>
        <w:spacing w:after="0"/>
        <w:jc w:val="right"/>
        <w:rPr>
          <w:rFonts w:eastAsia="Calibri"/>
        </w:rPr>
      </w:pPr>
    </w:p>
    <w:p w14:paraId="57C296E5" w14:textId="77777777" w:rsidR="003150BF" w:rsidRDefault="003150BF" w:rsidP="00F432FC">
      <w:pPr>
        <w:spacing w:after="0"/>
        <w:jc w:val="right"/>
        <w:rPr>
          <w:rFonts w:eastAsia="Calibri"/>
        </w:rPr>
      </w:pPr>
    </w:p>
    <w:p w14:paraId="047F3F30" w14:textId="77777777" w:rsidR="000D2186" w:rsidRDefault="000D2186" w:rsidP="00F432FC">
      <w:pPr>
        <w:spacing w:after="0"/>
        <w:jc w:val="right"/>
        <w:rPr>
          <w:rFonts w:eastAsia="Calibri"/>
        </w:rPr>
      </w:pPr>
    </w:p>
    <w:p w14:paraId="20A7CE5C" w14:textId="77777777" w:rsidR="000D2186" w:rsidRDefault="000D2186" w:rsidP="00F432FC">
      <w:pPr>
        <w:spacing w:after="0"/>
        <w:jc w:val="right"/>
        <w:rPr>
          <w:rFonts w:eastAsia="Calibri"/>
        </w:rPr>
      </w:pPr>
    </w:p>
    <w:p w14:paraId="60A4628E" w14:textId="77777777" w:rsidR="000D2186" w:rsidRDefault="000D2186" w:rsidP="00F432FC">
      <w:pPr>
        <w:spacing w:after="0"/>
        <w:jc w:val="right"/>
        <w:rPr>
          <w:rFonts w:eastAsia="Calibri"/>
        </w:rPr>
      </w:pPr>
    </w:p>
    <w:p w14:paraId="7A3A39FC" w14:textId="77777777" w:rsidR="003150BF" w:rsidRDefault="003150BF" w:rsidP="00F432FC">
      <w:pPr>
        <w:spacing w:after="0"/>
        <w:jc w:val="right"/>
        <w:rPr>
          <w:rFonts w:eastAsia="Calibri"/>
        </w:rPr>
      </w:pPr>
    </w:p>
    <w:p w14:paraId="26CF63EC" w14:textId="77777777" w:rsidR="003150BF" w:rsidRDefault="003150BF" w:rsidP="00F432FC">
      <w:pPr>
        <w:spacing w:after="0"/>
        <w:jc w:val="right"/>
        <w:rPr>
          <w:rFonts w:eastAsia="Calibri"/>
        </w:rPr>
      </w:pPr>
    </w:p>
    <w:p w14:paraId="7D391372" w14:textId="77777777" w:rsidR="003150BF" w:rsidRDefault="003150BF" w:rsidP="00F432FC">
      <w:pPr>
        <w:spacing w:after="0"/>
        <w:jc w:val="right"/>
        <w:rPr>
          <w:rFonts w:eastAsia="Calibri"/>
        </w:rPr>
      </w:pPr>
    </w:p>
    <w:p w14:paraId="11ABFDE5" w14:textId="77777777" w:rsidR="003150BF" w:rsidRDefault="003150BF" w:rsidP="00F432FC">
      <w:pPr>
        <w:spacing w:after="0"/>
        <w:jc w:val="right"/>
        <w:rPr>
          <w:rFonts w:eastAsia="Calibri"/>
        </w:rPr>
      </w:pPr>
    </w:p>
    <w:p w14:paraId="0E37E8E0" w14:textId="77777777" w:rsidR="003150BF" w:rsidRDefault="003150BF" w:rsidP="00F432FC">
      <w:pPr>
        <w:spacing w:after="0"/>
        <w:jc w:val="right"/>
        <w:rPr>
          <w:rFonts w:eastAsia="Calibri"/>
        </w:rPr>
      </w:pPr>
    </w:p>
    <w:p w14:paraId="11ED9313" w14:textId="77777777" w:rsidR="003150BF" w:rsidRDefault="003150BF" w:rsidP="00F432FC">
      <w:pPr>
        <w:spacing w:after="0"/>
        <w:jc w:val="right"/>
        <w:rPr>
          <w:rFonts w:eastAsia="Calibri"/>
        </w:rPr>
      </w:pPr>
    </w:p>
    <w:p w14:paraId="622FEE22" w14:textId="77777777" w:rsidR="003150BF" w:rsidRDefault="003150BF" w:rsidP="00F432FC">
      <w:pPr>
        <w:spacing w:after="0"/>
        <w:jc w:val="right"/>
        <w:rPr>
          <w:rFonts w:eastAsia="Calibri"/>
        </w:rPr>
      </w:pPr>
    </w:p>
    <w:p w14:paraId="63CF6AF6" w14:textId="77777777" w:rsidR="003150BF" w:rsidRDefault="003150BF" w:rsidP="00F432FC">
      <w:pPr>
        <w:spacing w:after="0"/>
        <w:jc w:val="right"/>
        <w:rPr>
          <w:rFonts w:eastAsia="Calibri"/>
        </w:rPr>
      </w:pPr>
    </w:p>
    <w:p w14:paraId="27474CB0" w14:textId="77777777" w:rsidR="003150BF" w:rsidRDefault="003150BF" w:rsidP="00F432FC">
      <w:pPr>
        <w:spacing w:after="0"/>
        <w:jc w:val="right"/>
        <w:rPr>
          <w:rFonts w:eastAsia="Calibri"/>
        </w:rPr>
      </w:pPr>
    </w:p>
    <w:p w14:paraId="7555D64C" w14:textId="77777777" w:rsidR="003150BF" w:rsidRDefault="003150BF" w:rsidP="00F432FC">
      <w:pPr>
        <w:spacing w:after="0"/>
        <w:jc w:val="right"/>
        <w:rPr>
          <w:rFonts w:eastAsia="Calibri"/>
        </w:rPr>
      </w:pPr>
    </w:p>
    <w:p w14:paraId="7B271D40" w14:textId="77777777" w:rsidR="00D52689" w:rsidRDefault="00D52689" w:rsidP="00F432FC">
      <w:pPr>
        <w:spacing w:after="0"/>
        <w:jc w:val="right"/>
        <w:rPr>
          <w:rFonts w:eastAsia="Calibri"/>
        </w:rPr>
      </w:pPr>
    </w:p>
    <w:p w14:paraId="269A2B2B" w14:textId="77777777" w:rsidR="00D52689" w:rsidRDefault="00D52689" w:rsidP="00F432FC">
      <w:pPr>
        <w:spacing w:after="0"/>
        <w:jc w:val="right"/>
        <w:rPr>
          <w:rFonts w:eastAsia="Calibri"/>
        </w:rPr>
      </w:pPr>
    </w:p>
    <w:p w14:paraId="557A1482" w14:textId="77777777" w:rsidR="003150BF" w:rsidRDefault="003150BF" w:rsidP="00F432FC">
      <w:pPr>
        <w:spacing w:after="0"/>
        <w:jc w:val="right"/>
        <w:rPr>
          <w:rFonts w:eastAsia="Calibri"/>
        </w:rPr>
      </w:pPr>
    </w:p>
    <w:p w14:paraId="4B79C35C" w14:textId="529C4AFD" w:rsidR="00084F2C" w:rsidRDefault="00084F2C" w:rsidP="00084F2C">
      <w:pPr>
        <w:spacing w:line="240" w:lineRule="auto"/>
        <w:ind w:left="-142"/>
        <w:contextualSpacing/>
        <w:jc w:val="right"/>
        <w:rPr>
          <w:lang w:val="ky-KG"/>
        </w:rPr>
      </w:pPr>
      <w:r w:rsidRPr="008E0167">
        <w:rPr>
          <w:lang w:val="ky-KG"/>
        </w:rPr>
        <w:t xml:space="preserve">Приложение </w:t>
      </w:r>
      <w:r>
        <w:rPr>
          <w:lang w:val="ky-KG"/>
        </w:rPr>
        <w:t>3</w:t>
      </w:r>
    </w:p>
    <w:p w14:paraId="19487B03" w14:textId="77777777" w:rsidR="00084F2C" w:rsidRDefault="00084F2C" w:rsidP="00084F2C">
      <w:pPr>
        <w:spacing w:line="240" w:lineRule="auto"/>
        <w:contextualSpacing/>
        <w:jc w:val="right"/>
        <w:rPr>
          <w:lang w:val="ky-KG"/>
        </w:rPr>
      </w:pPr>
      <w:r>
        <w:rPr>
          <w:lang w:val="ky-KG"/>
        </w:rPr>
        <w:t xml:space="preserve">к приказу МЗ КР </w:t>
      </w:r>
    </w:p>
    <w:p w14:paraId="0CA3ECB9" w14:textId="77777777" w:rsidR="00084F2C" w:rsidRPr="008E0167" w:rsidRDefault="00084F2C" w:rsidP="00084F2C">
      <w:pPr>
        <w:spacing w:line="240" w:lineRule="auto"/>
        <w:contextualSpacing/>
        <w:jc w:val="right"/>
        <w:rPr>
          <w:lang w:val="ky-KG"/>
        </w:rPr>
      </w:pPr>
      <w:r>
        <w:rPr>
          <w:lang w:val="ky-KG"/>
        </w:rPr>
        <w:t>от______2020г. №_____</w:t>
      </w:r>
    </w:p>
    <w:p w14:paraId="535608FD" w14:textId="77777777" w:rsidR="00B410F8" w:rsidRDefault="00B410F8" w:rsidP="00686FCD">
      <w:pPr>
        <w:spacing w:after="0"/>
        <w:rPr>
          <w:b/>
          <w:sz w:val="28"/>
          <w:szCs w:val="28"/>
        </w:rPr>
      </w:pPr>
      <w:bookmarkStart w:id="1" w:name="_Hlk34918003"/>
    </w:p>
    <w:p w14:paraId="26A3B2CB" w14:textId="77777777" w:rsidR="00B410F8" w:rsidRPr="00D52689" w:rsidRDefault="00B410F8" w:rsidP="00B410F8">
      <w:pPr>
        <w:spacing w:after="0"/>
        <w:jc w:val="center"/>
        <w:rPr>
          <w:b/>
          <w:sz w:val="28"/>
          <w:szCs w:val="28"/>
        </w:rPr>
      </w:pPr>
      <w:r w:rsidRPr="00D52689">
        <w:rPr>
          <w:b/>
          <w:sz w:val="28"/>
          <w:szCs w:val="28"/>
        </w:rPr>
        <w:t>Инструкция</w:t>
      </w:r>
    </w:p>
    <w:p w14:paraId="710EEA43" w14:textId="77777777" w:rsidR="00B410F8" w:rsidRPr="00D52689" w:rsidRDefault="00B410F8" w:rsidP="00B410F8">
      <w:pPr>
        <w:spacing w:after="0"/>
        <w:jc w:val="center"/>
        <w:rPr>
          <w:b/>
          <w:sz w:val="28"/>
          <w:szCs w:val="28"/>
        </w:rPr>
      </w:pPr>
      <w:r w:rsidRPr="00D52689">
        <w:rPr>
          <w:b/>
          <w:sz w:val="28"/>
          <w:szCs w:val="28"/>
        </w:rPr>
        <w:t xml:space="preserve">по мерам предупреждения завоза и распространения </w:t>
      </w:r>
    </w:p>
    <w:p w14:paraId="643E0858" w14:textId="77777777" w:rsidR="00B410F8" w:rsidRPr="00D52689" w:rsidRDefault="00B410F8" w:rsidP="00B410F8">
      <w:pPr>
        <w:spacing w:after="0"/>
        <w:jc w:val="center"/>
        <w:rPr>
          <w:b/>
          <w:sz w:val="28"/>
          <w:szCs w:val="28"/>
        </w:rPr>
      </w:pPr>
      <w:r w:rsidRPr="00D52689">
        <w:rPr>
          <w:b/>
          <w:sz w:val="28"/>
          <w:szCs w:val="28"/>
        </w:rPr>
        <w:t>коронавирусной инфекции COVID-19 в КР</w:t>
      </w:r>
    </w:p>
    <w:p w14:paraId="3AD3097C" w14:textId="77777777" w:rsidR="00B410F8" w:rsidRDefault="00B410F8" w:rsidP="00B410F8">
      <w:pPr>
        <w:spacing w:after="0"/>
        <w:jc w:val="both"/>
        <w:rPr>
          <w:sz w:val="28"/>
          <w:szCs w:val="28"/>
        </w:rPr>
      </w:pPr>
    </w:p>
    <w:tbl>
      <w:tblPr>
        <w:tblStyle w:val="aa"/>
        <w:tblW w:w="10291" w:type="dxa"/>
        <w:tblInd w:w="-714" w:type="dxa"/>
        <w:tblLayout w:type="fixed"/>
        <w:tblLook w:val="04A0" w:firstRow="1" w:lastRow="0" w:firstColumn="1" w:lastColumn="0" w:noHBand="0" w:noVBand="1"/>
      </w:tblPr>
      <w:tblGrid>
        <w:gridCol w:w="1673"/>
        <w:gridCol w:w="2977"/>
        <w:gridCol w:w="5641"/>
      </w:tblGrid>
      <w:tr w:rsidR="00B410F8" w14:paraId="3DBFDA4C" w14:textId="77777777" w:rsidTr="00EB2FBC">
        <w:tc>
          <w:tcPr>
            <w:tcW w:w="1673" w:type="dxa"/>
          </w:tcPr>
          <w:p w14:paraId="4D1FBB01" w14:textId="77777777" w:rsidR="00B410F8" w:rsidRPr="008E7F59" w:rsidRDefault="00B410F8" w:rsidP="00EB2FBC">
            <w:pPr>
              <w:jc w:val="center"/>
              <w:rPr>
                <w:b/>
                <w:sz w:val="28"/>
                <w:szCs w:val="28"/>
              </w:rPr>
            </w:pPr>
            <w:r w:rsidRPr="008E7F59">
              <w:rPr>
                <w:b/>
                <w:sz w:val="28"/>
                <w:szCs w:val="28"/>
              </w:rPr>
              <w:t>Оценка стран по уровню риска</w:t>
            </w:r>
          </w:p>
        </w:tc>
        <w:tc>
          <w:tcPr>
            <w:tcW w:w="2977" w:type="dxa"/>
          </w:tcPr>
          <w:p w14:paraId="5555F0DA" w14:textId="77777777" w:rsidR="00B410F8" w:rsidRPr="008E7F59" w:rsidRDefault="00B410F8" w:rsidP="00EB2FBC">
            <w:pPr>
              <w:jc w:val="center"/>
              <w:rPr>
                <w:b/>
                <w:sz w:val="28"/>
                <w:szCs w:val="28"/>
              </w:rPr>
            </w:pPr>
            <w:r w:rsidRPr="008E7F59">
              <w:rPr>
                <w:b/>
                <w:sz w:val="28"/>
                <w:szCs w:val="28"/>
              </w:rPr>
              <w:t>Меры в отношении граждан, прибывающих из неблагополучных стран</w:t>
            </w:r>
          </w:p>
        </w:tc>
        <w:tc>
          <w:tcPr>
            <w:tcW w:w="5641" w:type="dxa"/>
          </w:tcPr>
          <w:p w14:paraId="5D05ACB7" w14:textId="77777777" w:rsidR="00B410F8" w:rsidRPr="008E7F59" w:rsidRDefault="00B410F8" w:rsidP="00EB2FBC">
            <w:pPr>
              <w:jc w:val="center"/>
              <w:rPr>
                <w:b/>
                <w:sz w:val="28"/>
                <w:szCs w:val="28"/>
              </w:rPr>
            </w:pPr>
            <w:r w:rsidRPr="008E7F59">
              <w:rPr>
                <w:b/>
                <w:sz w:val="28"/>
                <w:szCs w:val="28"/>
              </w:rPr>
              <w:t>Пояснения</w:t>
            </w:r>
          </w:p>
        </w:tc>
      </w:tr>
      <w:tr w:rsidR="00B410F8" w:rsidRPr="00D61351" w14:paraId="452F4430" w14:textId="77777777" w:rsidTr="00EB2FBC">
        <w:tc>
          <w:tcPr>
            <w:tcW w:w="1673" w:type="dxa"/>
            <w:vMerge w:val="restart"/>
          </w:tcPr>
          <w:p w14:paraId="04266C15" w14:textId="77777777" w:rsidR="00B410F8" w:rsidRDefault="00B410F8" w:rsidP="00EB2FBC">
            <w:pPr>
              <w:jc w:val="both"/>
              <w:rPr>
                <w:sz w:val="28"/>
                <w:szCs w:val="28"/>
              </w:rPr>
            </w:pPr>
            <w:r>
              <w:rPr>
                <w:sz w:val="28"/>
                <w:szCs w:val="28"/>
              </w:rPr>
              <w:t xml:space="preserve">Страны 1 категории </w:t>
            </w:r>
          </w:p>
          <w:p w14:paraId="510D0645" w14:textId="77777777" w:rsidR="00B410F8" w:rsidRPr="008E7F59" w:rsidRDefault="00B410F8" w:rsidP="00EB2FBC">
            <w:pPr>
              <w:jc w:val="both"/>
              <w:rPr>
                <w:sz w:val="28"/>
                <w:szCs w:val="28"/>
              </w:rPr>
            </w:pPr>
          </w:p>
        </w:tc>
        <w:tc>
          <w:tcPr>
            <w:tcW w:w="2977" w:type="dxa"/>
          </w:tcPr>
          <w:p w14:paraId="7BB65815" w14:textId="77777777" w:rsidR="00B410F8" w:rsidRDefault="00B410F8" w:rsidP="00686FCD">
            <w:pPr>
              <w:rPr>
                <w:b/>
                <w:sz w:val="28"/>
                <w:szCs w:val="28"/>
              </w:rPr>
            </w:pPr>
            <w:r w:rsidRPr="008E7F59">
              <w:rPr>
                <w:b/>
                <w:sz w:val="28"/>
                <w:szCs w:val="28"/>
              </w:rPr>
              <w:t>Обсервация</w:t>
            </w:r>
            <w:r>
              <w:rPr>
                <w:b/>
                <w:sz w:val="28"/>
                <w:szCs w:val="28"/>
              </w:rPr>
              <w:t xml:space="preserve"> </w:t>
            </w:r>
          </w:p>
          <w:p w14:paraId="1D5E27B9" w14:textId="77777777" w:rsidR="00B410F8" w:rsidRDefault="00B410F8" w:rsidP="00686FCD">
            <w:pPr>
              <w:rPr>
                <w:sz w:val="28"/>
                <w:szCs w:val="28"/>
              </w:rPr>
            </w:pPr>
            <w:r w:rsidRPr="005E7D94">
              <w:rPr>
                <w:sz w:val="28"/>
                <w:szCs w:val="28"/>
              </w:rPr>
              <w:t xml:space="preserve">Граждане Кыргызской Республики, прибывшие из стран первой категории, включая транзит, подлежат обсервации 14 дней в </w:t>
            </w:r>
            <w:r>
              <w:rPr>
                <w:sz w:val="28"/>
                <w:szCs w:val="28"/>
              </w:rPr>
              <w:t>места, определенные перечнем МЗКР</w:t>
            </w:r>
            <w:r w:rsidRPr="005E7D94">
              <w:rPr>
                <w:sz w:val="28"/>
                <w:szCs w:val="28"/>
              </w:rPr>
              <w:t xml:space="preserve">. </w:t>
            </w:r>
          </w:p>
          <w:p w14:paraId="4026B50E" w14:textId="77777777" w:rsidR="00B410F8" w:rsidRDefault="00B410F8" w:rsidP="00686FCD">
            <w:pPr>
              <w:rPr>
                <w:sz w:val="28"/>
                <w:szCs w:val="28"/>
              </w:rPr>
            </w:pPr>
            <w:r w:rsidRPr="00563176">
              <w:rPr>
                <w:sz w:val="28"/>
                <w:szCs w:val="28"/>
              </w:rPr>
              <w:t>В данную категорию входят все граждане Кыргызской Республики, владельцы ID-карт, общегражданского, служебного и дипломатических паспортов.</w:t>
            </w:r>
          </w:p>
          <w:p w14:paraId="27FCB38D" w14:textId="77777777" w:rsidR="00B410F8" w:rsidRPr="0038560D" w:rsidRDefault="00B410F8" w:rsidP="00686FCD">
            <w:pPr>
              <w:rPr>
                <w:b/>
                <w:sz w:val="28"/>
                <w:szCs w:val="28"/>
              </w:rPr>
            </w:pPr>
          </w:p>
          <w:p w14:paraId="2480FD6B" w14:textId="77777777" w:rsidR="00B410F8" w:rsidRDefault="00B410F8" w:rsidP="00686FCD">
            <w:pPr>
              <w:rPr>
                <w:sz w:val="28"/>
                <w:szCs w:val="28"/>
              </w:rPr>
            </w:pPr>
          </w:p>
          <w:p w14:paraId="0386B982" w14:textId="77777777" w:rsidR="00B410F8" w:rsidRDefault="00B410F8" w:rsidP="00686FCD">
            <w:pPr>
              <w:rPr>
                <w:b/>
                <w:sz w:val="28"/>
                <w:szCs w:val="28"/>
              </w:rPr>
            </w:pPr>
            <w:r w:rsidRPr="00B26CBA">
              <w:rPr>
                <w:b/>
                <w:sz w:val="28"/>
                <w:szCs w:val="28"/>
              </w:rPr>
              <w:t>Исключение:</w:t>
            </w:r>
          </w:p>
          <w:p w14:paraId="62875637" w14:textId="77777777" w:rsidR="00B410F8" w:rsidRPr="00686FCD" w:rsidRDefault="00B410F8" w:rsidP="00686FCD">
            <w:pPr>
              <w:rPr>
                <w:rFonts w:eastAsia="SimSun"/>
                <w:sz w:val="28"/>
                <w:szCs w:val="28"/>
              </w:rPr>
            </w:pPr>
            <w:r w:rsidRPr="00686FCD">
              <w:rPr>
                <w:rFonts w:eastAsia="SimSun"/>
                <w:sz w:val="28"/>
                <w:szCs w:val="28"/>
              </w:rPr>
              <w:t>Не подлежат обсервации (за исключением лиц с клиническими проявлениями) члены иностранных официальных делегаций,</w:t>
            </w:r>
            <w:r w:rsidRPr="00686FCD">
              <w:rPr>
                <w:rFonts w:eastAsia="SimSun"/>
                <w:color w:val="000000"/>
                <w:sz w:val="28"/>
                <w:szCs w:val="28"/>
                <w:shd w:val="clear" w:color="auto" w:fill="DCE0FF"/>
              </w:rPr>
              <w:t xml:space="preserve"> </w:t>
            </w:r>
            <w:r w:rsidRPr="00686FCD">
              <w:rPr>
                <w:rFonts w:eastAsia="SimSun"/>
                <w:color w:val="000000"/>
                <w:sz w:val="28"/>
                <w:szCs w:val="28"/>
                <w:shd w:val="clear" w:color="auto" w:fill="DCE0FF"/>
              </w:rPr>
              <w:lastRenderedPageBreak/>
              <w:t>прибывшие, включая транзитом из стран 1-й и 2-й категорий</w:t>
            </w:r>
            <w:r w:rsidRPr="00686FCD">
              <w:rPr>
                <w:rFonts w:eastAsia="SimSun"/>
                <w:sz w:val="28"/>
                <w:szCs w:val="28"/>
                <w:lang w:val="ky-KG"/>
              </w:rPr>
              <w:t xml:space="preserve"> при условии </w:t>
            </w:r>
            <w:r w:rsidRPr="00686FCD">
              <w:rPr>
                <w:rFonts w:eastAsia="SimSun"/>
                <w:sz w:val="28"/>
                <w:szCs w:val="28"/>
              </w:rPr>
              <w:t>заблаговременного уведомления в нотном порядке Министерства иностранных дел Кыргызской Республики</w:t>
            </w:r>
            <w:r w:rsidRPr="00686FCD">
              <w:rPr>
                <w:rFonts w:eastAsia="SimSun"/>
                <w:sz w:val="28"/>
                <w:szCs w:val="28"/>
                <w:lang w:val="ky-KG"/>
              </w:rPr>
              <w:t xml:space="preserve"> и обязательного прохождения </w:t>
            </w:r>
            <w:r w:rsidRPr="00686FCD">
              <w:rPr>
                <w:rFonts w:eastAsia="SimSun"/>
                <w:sz w:val="28"/>
                <w:szCs w:val="28"/>
              </w:rPr>
              <w:t>мероприятий со стороны медицинского работника Кыргызской Республики</w:t>
            </w:r>
            <w:r w:rsidRPr="00686FCD">
              <w:rPr>
                <w:rFonts w:eastAsia="SimSun"/>
                <w:sz w:val="28"/>
                <w:szCs w:val="28"/>
                <w:lang w:val="ky-KG"/>
              </w:rPr>
              <w:t>, включающих опрос, измерение температуры тела, артериального давления, сбор эпид.анамнеза и однократное лабораторное обследования, утвержденн</w:t>
            </w:r>
            <w:r w:rsidRPr="00686FCD">
              <w:rPr>
                <w:rFonts w:eastAsia="SimSun"/>
                <w:sz w:val="28"/>
                <w:szCs w:val="28"/>
              </w:rPr>
              <w:t>ых</w:t>
            </w:r>
            <w:r w:rsidRPr="00686FCD">
              <w:rPr>
                <w:rFonts w:eastAsia="SimSun"/>
                <w:sz w:val="28"/>
                <w:szCs w:val="28"/>
                <w:lang w:val="ky-KG"/>
              </w:rPr>
              <w:t xml:space="preserve"> приказом Министерства здравоохранения Кыргызской Республики</w:t>
            </w:r>
            <w:r w:rsidRPr="00686FCD">
              <w:rPr>
                <w:rFonts w:eastAsia="SimSun"/>
                <w:sz w:val="28"/>
                <w:szCs w:val="28"/>
              </w:rPr>
              <w:t>.</w:t>
            </w:r>
          </w:p>
          <w:p w14:paraId="7D035956" w14:textId="77777777" w:rsidR="00B410F8" w:rsidRPr="00686FCD" w:rsidRDefault="00B410F8" w:rsidP="00686FCD">
            <w:pPr>
              <w:ind w:firstLine="567"/>
              <w:rPr>
                <w:rFonts w:eastAsia="SimSun"/>
                <w:sz w:val="28"/>
                <w:szCs w:val="28"/>
              </w:rPr>
            </w:pPr>
            <w:r w:rsidRPr="00686FCD">
              <w:rPr>
                <w:rFonts w:eastAsia="SimSun"/>
                <w:sz w:val="28"/>
                <w:szCs w:val="28"/>
              </w:rPr>
              <w:t>До получения результатов лабораторного обследования направляющая сторона должна взять на себя обязательства по изоляции в закрытом помещении члена иностранной официальной делегации.</w:t>
            </w:r>
          </w:p>
          <w:p w14:paraId="048744E3" w14:textId="77777777" w:rsidR="00B410F8" w:rsidRPr="00686FCD" w:rsidRDefault="00B410F8" w:rsidP="00686FCD">
            <w:pPr>
              <w:ind w:firstLine="567"/>
              <w:rPr>
                <w:rFonts w:eastAsia="SimSun"/>
                <w:sz w:val="28"/>
                <w:szCs w:val="28"/>
              </w:rPr>
            </w:pPr>
            <w:r w:rsidRPr="00686FCD">
              <w:rPr>
                <w:rFonts w:eastAsia="SimSun"/>
                <w:color w:val="000000"/>
                <w:sz w:val="28"/>
                <w:szCs w:val="28"/>
                <w:shd w:val="clear" w:color="auto" w:fill="DCE0FF"/>
              </w:rPr>
              <w:t xml:space="preserve">В случае отказа </w:t>
            </w:r>
            <w:r w:rsidRPr="00686FCD">
              <w:rPr>
                <w:rFonts w:eastAsia="SimSun"/>
                <w:color w:val="000000"/>
                <w:sz w:val="28"/>
                <w:szCs w:val="28"/>
                <w:shd w:val="clear" w:color="auto" w:fill="DCE0FF"/>
              </w:rPr>
              <w:lastRenderedPageBreak/>
              <w:t xml:space="preserve">от прохождения алгоритма проверки члены иностранной официальной делегации, </w:t>
            </w:r>
            <w:r w:rsidRPr="00686FCD">
              <w:rPr>
                <w:rFonts w:eastAsia="SimSun"/>
                <w:sz w:val="28"/>
                <w:szCs w:val="28"/>
              </w:rPr>
              <w:t>межведомственной комиссией Министерства иностранных дел, Министерства здравоохранения и Государственной пограничной службы Кыргызской Республики составляется акт об отказе на въезд в Кыргызскую Республику.</w:t>
            </w:r>
          </w:p>
          <w:p w14:paraId="546A69B1" w14:textId="77777777" w:rsidR="00B410F8" w:rsidRPr="00686FCD" w:rsidRDefault="00B410F8" w:rsidP="00686FCD">
            <w:pPr>
              <w:ind w:firstLine="567"/>
              <w:rPr>
                <w:rFonts w:eastAsia="SimSun"/>
                <w:sz w:val="28"/>
                <w:szCs w:val="28"/>
              </w:rPr>
            </w:pPr>
            <w:r w:rsidRPr="00686FCD">
              <w:rPr>
                <w:rFonts w:eastAsia="SimSun"/>
                <w:color w:val="000000"/>
                <w:sz w:val="28"/>
                <w:szCs w:val="28"/>
                <w:shd w:val="clear" w:color="auto" w:fill="DCE0FF"/>
              </w:rPr>
              <w:t xml:space="preserve">Дипломатические представительства, консульские учреждения и международные организации, аккредитованные в Кыргызской Республике </w:t>
            </w:r>
            <w:r w:rsidRPr="00686FCD">
              <w:rPr>
                <w:rFonts w:eastAsia="SimSun"/>
                <w:sz w:val="28"/>
                <w:szCs w:val="28"/>
              </w:rPr>
              <w:t xml:space="preserve">заблаговременно </w:t>
            </w:r>
            <w:r w:rsidRPr="00686FCD">
              <w:rPr>
                <w:rFonts w:eastAsia="SimSun"/>
                <w:color w:val="000000"/>
                <w:sz w:val="28"/>
                <w:szCs w:val="28"/>
                <w:shd w:val="clear" w:color="auto" w:fill="DCE0FF"/>
              </w:rPr>
              <w:t xml:space="preserve">направляют </w:t>
            </w:r>
            <w:r w:rsidRPr="00686FCD">
              <w:rPr>
                <w:rFonts w:eastAsia="SimSun"/>
                <w:sz w:val="28"/>
                <w:szCs w:val="28"/>
              </w:rPr>
              <w:t>уведомление в нотном порядке в Министерство иностранных дел Кыргызской Республики о прибытии своих сотрудников, обладающих привилегиями и иммунитетами согласно международного права.</w:t>
            </w:r>
          </w:p>
          <w:p w14:paraId="1165921B" w14:textId="77777777" w:rsidR="00B410F8" w:rsidRPr="00686FCD" w:rsidRDefault="00B410F8" w:rsidP="00686FCD">
            <w:pPr>
              <w:ind w:firstLine="567"/>
              <w:rPr>
                <w:rFonts w:eastAsia="SimSun"/>
                <w:color w:val="000000"/>
                <w:sz w:val="28"/>
                <w:szCs w:val="28"/>
                <w:shd w:val="clear" w:color="auto" w:fill="DCE0FF"/>
              </w:rPr>
            </w:pPr>
            <w:r w:rsidRPr="00686FCD">
              <w:rPr>
                <w:rFonts w:eastAsia="SimSun"/>
                <w:color w:val="000000"/>
                <w:sz w:val="28"/>
                <w:szCs w:val="28"/>
                <w:shd w:val="clear" w:color="auto" w:fill="DCE0FF"/>
              </w:rPr>
              <w:t xml:space="preserve">Сотрудники дипломатических </w:t>
            </w:r>
            <w:r w:rsidRPr="00686FCD">
              <w:rPr>
                <w:rFonts w:eastAsia="SimSun"/>
                <w:color w:val="000000"/>
                <w:sz w:val="28"/>
                <w:szCs w:val="28"/>
                <w:shd w:val="clear" w:color="auto" w:fill="DCE0FF"/>
              </w:rPr>
              <w:lastRenderedPageBreak/>
              <w:t xml:space="preserve">представительств, консульских учреждений и международных организаций, аккредитованных в Кыргызской Республике и члены их семей, прибывшие, включая транзитом из стран 1-й и 2-й категории подлежат </w:t>
            </w:r>
            <w:r w:rsidRPr="00686FCD">
              <w:rPr>
                <w:rFonts w:eastAsia="SimSun"/>
                <w:sz w:val="28"/>
                <w:szCs w:val="28"/>
                <w:lang w:val="ky-KG"/>
              </w:rPr>
              <w:t>проверке тепловизором, забору мазка</w:t>
            </w:r>
            <w:r w:rsidRPr="00686FCD">
              <w:rPr>
                <w:rFonts w:eastAsia="SimSun"/>
                <w:color w:val="000000"/>
                <w:sz w:val="28"/>
                <w:szCs w:val="28"/>
                <w:shd w:val="clear" w:color="auto" w:fill="DCE0FF"/>
              </w:rPr>
              <w:t xml:space="preserve"> и обсервации в местах, обеспечиваемых самими дипломатическими представительствами, консульскими учреждениями и международными организациями, аккредитованных в Кыргызской Республике на 14 дней в соответствии инструкцией по мерам предупреждения завоза и распространения коронавирусной инфекции.</w:t>
            </w:r>
          </w:p>
          <w:p w14:paraId="00A2D161" w14:textId="77777777" w:rsidR="00B410F8" w:rsidRPr="00D80033" w:rsidRDefault="00B410F8" w:rsidP="00686FCD">
            <w:pPr>
              <w:ind w:firstLine="567"/>
              <w:rPr>
                <w:rFonts w:eastAsia="SimSun"/>
                <w:sz w:val="28"/>
                <w:szCs w:val="28"/>
              </w:rPr>
            </w:pPr>
            <w:r w:rsidRPr="00686FCD">
              <w:rPr>
                <w:rFonts w:eastAsia="SimSun"/>
                <w:color w:val="000000"/>
                <w:sz w:val="28"/>
                <w:szCs w:val="28"/>
                <w:shd w:val="clear" w:color="auto" w:fill="DCE0FF"/>
              </w:rPr>
              <w:t xml:space="preserve">В случае отказа от прохождения алгоритма проверки, </w:t>
            </w:r>
            <w:r w:rsidRPr="00686FCD">
              <w:rPr>
                <w:rFonts w:eastAsia="SimSun"/>
                <w:sz w:val="28"/>
                <w:szCs w:val="28"/>
              </w:rPr>
              <w:t xml:space="preserve">межведомственной комиссией Министерства иностранных дел, Министерства здравоохранения и Государственной пограничной службы Кыргызской </w:t>
            </w:r>
            <w:r w:rsidRPr="00686FCD">
              <w:rPr>
                <w:rFonts w:eastAsia="SimSun"/>
                <w:sz w:val="28"/>
                <w:szCs w:val="28"/>
              </w:rPr>
              <w:lastRenderedPageBreak/>
              <w:t>Республики составляется акт об отказе на въезд в Кыргызскую Республику на основании не соблюдения международного права.</w:t>
            </w:r>
          </w:p>
          <w:p w14:paraId="0147393A" w14:textId="77777777" w:rsidR="00B410F8" w:rsidRPr="00D80033" w:rsidRDefault="00B410F8" w:rsidP="00686FCD">
            <w:pPr>
              <w:rPr>
                <w:sz w:val="28"/>
                <w:szCs w:val="28"/>
              </w:rPr>
            </w:pPr>
          </w:p>
          <w:p w14:paraId="246B2863" w14:textId="77777777" w:rsidR="00B410F8" w:rsidRDefault="00B410F8" w:rsidP="00686FCD">
            <w:pPr>
              <w:rPr>
                <w:sz w:val="28"/>
                <w:szCs w:val="28"/>
              </w:rPr>
            </w:pPr>
            <w:r>
              <w:rPr>
                <w:sz w:val="28"/>
                <w:szCs w:val="28"/>
              </w:rPr>
              <w:t>Все и</w:t>
            </w:r>
            <w:r w:rsidRPr="005E7D94">
              <w:rPr>
                <w:sz w:val="28"/>
                <w:szCs w:val="28"/>
              </w:rPr>
              <w:t>ностранные граждане</w:t>
            </w:r>
            <w:r>
              <w:rPr>
                <w:sz w:val="28"/>
                <w:szCs w:val="28"/>
              </w:rPr>
              <w:t xml:space="preserve">, в том числе граждане КР </w:t>
            </w:r>
            <w:r w:rsidRPr="005E7D94">
              <w:rPr>
                <w:sz w:val="28"/>
                <w:szCs w:val="28"/>
              </w:rPr>
              <w:t xml:space="preserve">из стран 1 категории, которые не пребывали последние 30 дней на территории стран 1-й категории могут осуществить въезд в Кыргызскую Республику </w:t>
            </w:r>
            <w:r w:rsidRPr="00534E8F">
              <w:rPr>
                <w:sz w:val="28"/>
                <w:szCs w:val="28"/>
              </w:rPr>
              <w:t>при условии прохождения алгоритма проверки, утвержденный приказом Министерства здравоохранения Кыргызской Республики.</w:t>
            </w:r>
          </w:p>
          <w:p w14:paraId="3DF9136D" w14:textId="77777777" w:rsidR="00B410F8" w:rsidRPr="00160E33" w:rsidRDefault="00B410F8" w:rsidP="00686FCD">
            <w:pPr>
              <w:rPr>
                <w:sz w:val="28"/>
                <w:szCs w:val="28"/>
              </w:rPr>
            </w:pPr>
          </w:p>
        </w:tc>
        <w:tc>
          <w:tcPr>
            <w:tcW w:w="5641" w:type="dxa"/>
          </w:tcPr>
          <w:p w14:paraId="176B034C" w14:textId="77777777" w:rsidR="00B410F8" w:rsidRDefault="00B410F8" w:rsidP="00EB2FBC">
            <w:pPr>
              <w:jc w:val="both"/>
              <w:rPr>
                <w:sz w:val="28"/>
                <w:szCs w:val="28"/>
              </w:rPr>
            </w:pPr>
            <w:r>
              <w:rPr>
                <w:sz w:val="28"/>
                <w:szCs w:val="28"/>
              </w:rPr>
              <w:lastRenderedPageBreak/>
              <w:t>Обязательное нахождение в помещении, определенное МЗ КР в течение 14 календарных дней.</w:t>
            </w:r>
          </w:p>
          <w:p w14:paraId="7F6A295C" w14:textId="77777777" w:rsidR="00B410F8" w:rsidRDefault="00B410F8" w:rsidP="00EB2FBC">
            <w:pPr>
              <w:jc w:val="both"/>
              <w:rPr>
                <w:sz w:val="28"/>
                <w:szCs w:val="28"/>
              </w:rPr>
            </w:pPr>
          </w:p>
          <w:p w14:paraId="26C1BBD0" w14:textId="77777777" w:rsidR="00B410F8" w:rsidRPr="003C36CD" w:rsidRDefault="00B410F8" w:rsidP="00EB2FBC">
            <w:pPr>
              <w:jc w:val="both"/>
              <w:rPr>
                <w:sz w:val="28"/>
                <w:szCs w:val="28"/>
              </w:rPr>
            </w:pPr>
            <w:r>
              <w:rPr>
                <w:sz w:val="28"/>
                <w:szCs w:val="28"/>
              </w:rPr>
              <w:t xml:space="preserve">В течение карантина (14 дней) </w:t>
            </w:r>
            <w:r w:rsidRPr="003C36CD">
              <w:rPr>
                <w:sz w:val="28"/>
                <w:szCs w:val="28"/>
              </w:rPr>
              <w:t>не разрешается покидать место обсервации; разрешается пользование всеми видами связи</w:t>
            </w:r>
            <w:r>
              <w:rPr>
                <w:sz w:val="28"/>
                <w:szCs w:val="28"/>
              </w:rPr>
              <w:t xml:space="preserve"> </w:t>
            </w:r>
            <w:r w:rsidRPr="003C36CD">
              <w:rPr>
                <w:sz w:val="28"/>
                <w:szCs w:val="28"/>
              </w:rPr>
              <w:t>(телефон,</w:t>
            </w:r>
            <w:r>
              <w:rPr>
                <w:sz w:val="28"/>
                <w:szCs w:val="28"/>
              </w:rPr>
              <w:t xml:space="preserve"> </w:t>
            </w:r>
            <w:r w:rsidRPr="003C36CD">
              <w:rPr>
                <w:sz w:val="28"/>
                <w:szCs w:val="28"/>
              </w:rPr>
              <w:t>интернет)</w:t>
            </w:r>
            <w:r>
              <w:rPr>
                <w:sz w:val="28"/>
                <w:szCs w:val="28"/>
              </w:rPr>
              <w:t>.</w:t>
            </w:r>
          </w:p>
          <w:p w14:paraId="714EEB1C" w14:textId="77777777" w:rsidR="00B410F8" w:rsidRDefault="00B410F8" w:rsidP="00EB2FBC">
            <w:pPr>
              <w:jc w:val="both"/>
              <w:rPr>
                <w:sz w:val="28"/>
                <w:szCs w:val="28"/>
              </w:rPr>
            </w:pPr>
          </w:p>
          <w:p w14:paraId="7B9E751F" w14:textId="77777777" w:rsidR="00B410F8" w:rsidRDefault="00B410F8" w:rsidP="00EB2FBC">
            <w:pPr>
              <w:jc w:val="both"/>
              <w:rPr>
                <w:sz w:val="28"/>
                <w:szCs w:val="28"/>
              </w:rPr>
            </w:pPr>
            <w:r>
              <w:rPr>
                <w:sz w:val="28"/>
                <w:szCs w:val="28"/>
              </w:rPr>
              <w:t>Мероприятия со стороны медицинского работника в течение карантина включают:</w:t>
            </w:r>
          </w:p>
          <w:p w14:paraId="09003275" w14:textId="77777777" w:rsidR="00B410F8" w:rsidRPr="003C36CD" w:rsidRDefault="00B410F8" w:rsidP="00EB2FBC">
            <w:pPr>
              <w:jc w:val="both"/>
              <w:rPr>
                <w:sz w:val="28"/>
                <w:szCs w:val="28"/>
              </w:rPr>
            </w:pPr>
            <w:r>
              <w:rPr>
                <w:sz w:val="28"/>
                <w:szCs w:val="28"/>
              </w:rPr>
              <w:t>- опрос, измерение температуры тела, артериального давления</w:t>
            </w:r>
            <w:r w:rsidRPr="003C36CD">
              <w:rPr>
                <w:sz w:val="28"/>
                <w:szCs w:val="28"/>
              </w:rPr>
              <w:t>;</w:t>
            </w:r>
          </w:p>
          <w:p w14:paraId="679C6048" w14:textId="77777777" w:rsidR="00B410F8" w:rsidRDefault="00B410F8" w:rsidP="00EB2FBC">
            <w:pPr>
              <w:jc w:val="both"/>
              <w:rPr>
                <w:sz w:val="28"/>
                <w:szCs w:val="28"/>
              </w:rPr>
            </w:pPr>
            <w:r w:rsidRPr="003C36CD">
              <w:rPr>
                <w:sz w:val="28"/>
                <w:szCs w:val="28"/>
              </w:rPr>
              <w:t>- сбор эпид</w:t>
            </w:r>
            <w:r>
              <w:rPr>
                <w:sz w:val="28"/>
                <w:szCs w:val="28"/>
              </w:rPr>
              <w:t>. анамнеза;</w:t>
            </w:r>
          </w:p>
          <w:p w14:paraId="7526A9AE" w14:textId="77777777" w:rsidR="00B410F8" w:rsidRDefault="00B410F8" w:rsidP="00EB2FBC">
            <w:pPr>
              <w:jc w:val="both"/>
              <w:rPr>
                <w:sz w:val="28"/>
                <w:szCs w:val="28"/>
              </w:rPr>
            </w:pPr>
            <w:r w:rsidRPr="003C36CD">
              <w:rPr>
                <w:sz w:val="28"/>
                <w:szCs w:val="28"/>
              </w:rPr>
              <w:t>- 2-х кратное лабораторное обследование</w:t>
            </w:r>
          </w:p>
          <w:p w14:paraId="67487E41" w14:textId="77777777" w:rsidR="00B410F8" w:rsidRPr="00B05A9A" w:rsidRDefault="00B410F8" w:rsidP="00EB2FBC">
            <w:pPr>
              <w:jc w:val="both"/>
              <w:rPr>
                <w:sz w:val="28"/>
                <w:szCs w:val="28"/>
              </w:rPr>
            </w:pPr>
            <w:r>
              <w:rPr>
                <w:sz w:val="28"/>
                <w:szCs w:val="28"/>
              </w:rPr>
              <w:t>(на 1 и 10-12 дни)</w:t>
            </w:r>
            <w:r w:rsidRPr="00B05A9A">
              <w:rPr>
                <w:sz w:val="28"/>
                <w:szCs w:val="28"/>
              </w:rPr>
              <w:t xml:space="preserve">/ </w:t>
            </w:r>
          </w:p>
          <w:p w14:paraId="6320822A" w14:textId="77777777" w:rsidR="00B410F8" w:rsidRPr="00B05A9A" w:rsidRDefault="00B410F8" w:rsidP="00EB2FBC">
            <w:pPr>
              <w:jc w:val="both"/>
              <w:rPr>
                <w:sz w:val="28"/>
                <w:szCs w:val="28"/>
              </w:rPr>
            </w:pPr>
            <w:r w:rsidRPr="00686FCD">
              <w:rPr>
                <w:sz w:val="28"/>
                <w:szCs w:val="28"/>
              </w:rPr>
              <w:t>Лицо, нарушившее условия обсервации подлежит привлечению к ответственности в соответствии с законодательством Кыргызской Республики.</w:t>
            </w:r>
          </w:p>
          <w:p w14:paraId="712E7D71" w14:textId="77777777" w:rsidR="00B410F8" w:rsidRPr="00B05A9A" w:rsidRDefault="00B410F8" w:rsidP="00EB2FBC">
            <w:pPr>
              <w:jc w:val="both"/>
              <w:rPr>
                <w:sz w:val="28"/>
                <w:szCs w:val="28"/>
              </w:rPr>
            </w:pPr>
          </w:p>
          <w:p w14:paraId="1F8F3F61" w14:textId="77777777" w:rsidR="00B410F8" w:rsidRPr="00B05A9A" w:rsidRDefault="00B410F8" w:rsidP="00EB2FBC">
            <w:pPr>
              <w:jc w:val="both"/>
              <w:rPr>
                <w:sz w:val="28"/>
                <w:szCs w:val="28"/>
              </w:rPr>
            </w:pPr>
          </w:p>
          <w:p w14:paraId="557F324C" w14:textId="77777777" w:rsidR="00B410F8" w:rsidRDefault="00B410F8" w:rsidP="00EB2FBC">
            <w:pPr>
              <w:jc w:val="both"/>
              <w:rPr>
                <w:sz w:val="28"/>
                <w:szCs w:val="28"/>
              </w:rPr>
            </w:pPr>
          </w:p>
          <w:p w14:paraId="0BB96115" w14:textId="77777777" w:rsidR="00B410F8" w:rsidRPr="00D61351" w:rsidRDefault="00B410F8" w:rsidP="00EB2FBC">
            <w:pPr>
              <w:ind w:firstLine="708"/>
              <w:jc w:val="both"/>
              <w:rPr>
                <w:b/>
                <w:sz w:val="28"/>
                <w:szCs w:val="28"/>
              </w:rPr>
            </w:pPr>
            <w:r w:rsidRPr="00D61351">
              <w:rPr>
                <w:b/>
                <w:sz w:val="28"/>
                <w:szCs w:val="28"/>
              </w:rPr>
              <w:t xml:space="preserve">Инструкции для человека, который находится на </w:t>
            </w:r>
            <w:r>
              <w:rPr>
                <w:b/>
                <w:sz w:val="28"/>
                <w:szCs w:val="28"/>
              </w:rPr>
              <w:t>обсервации</w:t>
            </w:r>
          </w:p>
          <w:p w14:paraId="61CE2371" w14:textId="77777777" w:rsidR="00B410F8" w:rsidRPr="00D61351" w:rsidRDefault="00B410F8" w:rsidP="00EB2FBC">
            <w:pPr>
              <w:ind w:firstLine="708"/>
              <w:jc w:val="both"/>
              <w:rPr>
                <w:sz w:val="28"/>
                <w:szCs w:val="28"/>
              </w:rPr>
            </w:pPr>
            <w:r>
              <w:rPr>
                <w:sz w:val="28"/>
                <w:szCs w:val="28"/>
              </w:rPr>
              <w:t>1</w:t>
            </w:r>
            <w:r w:rsidRPr="00D61351">
              <w:rPr>
                <w:sz w:val="28"/>
                <w:szCs w:val="28"/>
              </w:rPr>
              <w:t xml:space="preserve">. Прикрывать рот и нос при чихании или кашле предпочтительно одноразовым носовым платком или согнутым локтем, для предотвращения распространения вируса. Сразу после этого вымыть руки с водой и </w:t>
            </w:r>
            <w:r w:rsidRPr="00D61351">
              <w:rPr>
                <w:sz w:val="28"/>
                <w:szCs w:val="28"/>
              </w:rPr>
              <w:lastRenderedPageBreak/>
              <w:t>мылом или продезинфицировать их антисептическим веществом на спиртовой основе.</w:t>
            </w:r>
          </w:p>
          <w:p w14:paraId="3C328476" w14:textId="77777777" w:rsidR="00B410F8" w:rsidRPr="00D61351" w:rsidRDefault="00B410F8" w:rsidP="00EB2FBC">
            <w:pPr>
              <w:ind w:firstLine="708"/>
              <w:jc w:val="both"/>
              <w:rPr>
                <w:sz w:val="28"/>
                <w:szCs w:val="28"/>
              </w:rPr>
            </w:pPr>
            <w:r>
              <w:rPr>
                <w:sz w:val="28"/>
                <w:szCs w:val="28"/>
              </w:rPr>
              <w:t>2</w:t>
            </w:r>
            <w:r w:rsidRPr="00D61351">
              <w:rPr>
                <w:sz w:val="28"/>
                <w:szCs w:val="28"/>
              </w:rPr>
              <w:t>. Мыть руки с водой и мылом или продезинфицировать их антисептическим веществом на спиртовой основе перед едой и до, и после пользования туалетом. В случае если на руках есть видимая грязь, мытье с водой и мылом предпочтительнее обработки антисептическим веществом. Для вытирания рук предпочтительно использовать одноразовые салфетки.</w:t>
            </w:r>
          </w:p>
          <w:p w14:paraId="7910779C" w14:textId="77777777" w:rsidR="00B410F8" w:rsidRDefault="00B410F8" w:rsidP="00EB2FBC">
            <w:pPr>
              <w:jc w:val="both"/>
              <w:rPr>
                <w:sz w:val="28"/>
                <w:szCs w:val="28"/>
              </w:rPr>
            </w:pPr>
          </w:p>
          <w:p w14:paraId="07C98639" w14:textId="77777777" w:rsidR="00B410F8" w:rsidRDefault="00B410F8" w:rsidP="00EB2FBC">
            <w:pPr>
              <w:jc w:val="both"/>
              <w:rPr>
                <w:sz w:val="28"/>
                <w:szCs w:val="28"/>
              </w:rPr>
            </w:pPr>
            <w:r w:rsidRPr="003C36CD">
              <w:rPr>
                <w:sz w:val="28"/>
                <w:szCs w:val="28"/>
              </w:rPr>
              <w:t>При нарушении режима со стороны лиц</w:t>
            </w:r>
            <w:r>
              <w:rPr>
                <w:sz w:val="28"/>
                <w:szCs w:val="28"/>
              </w:rPr>
              <w:t>а</w:t>
            </w:r>
            <w:r w:rsidRPr="003C36CD">
              <w:rPr>
                <w:sz w:val="28"/>
                <w:szCs w:val="28"/>
              </w:rPr>
              <w:t xml:space="preserve"> под к</w:t>
            </w:r>
            <w:r>
              <w:rPr>
                <w:sz w:val="28"/>
                <w:szCs w:val="28"/>
              </w:rPr>
              <w:t>а</w:t>
            </w:r>
            <w:r w:rsidRPr="003C36CD">
              <w:rPr>
                <w:sz w:val="28"/>
                <w:szCs w:val="28"/>
              </w:rPr>
              <w:t>рантином,</w:t>
            </w:r>
            <w:r>
              <w:rPr>
                <w:sz w:val="28"/>
                <w:szCs w:val="28"/>
              </w:rPr>
              <w:t xml:space="preserve"> </w:t>
            </w:r>
            <w:r w:rsidRPr="003C36CD">
              <w:rPr>
                <w:sz w:val="28"/>
                <w:szCs w:val="28"/>
              </w:rPr>
              <w:t>предусмотрена административная ответственность</w:t>
            </w:r>
          </w:p>
          <w:p w14:paraId="592EF792" w14:textId="77777777" w:rsidR="00B410F8" w:rsidRDefault="00B410F8" w:rsidP="00EB2FBC">
            <w:pPr>
              <w:jc w:val="both"/>
              <w:rPr>
                <w:sz w:val="28"/>
                <w:szCs w:val="28"/>
              </w:rPr>
            </w:pPr>
          </w:p>
          <w:p w14:paraId="79DC8516" w14:textId="77777777" w:rsidR="00B410F8" w:rsidRPr="003A37AD" w:rsidRDefault="00B410F8" w:rsidP="00EB2FBC">
            <w:pPr>
              <w:jc w:val="both"/>
              <w:rPr>
                <w:b/>
              </w:rPr>
            </w:pPr>
            <w:r w:rsidRPr="003A37AD">
              <w:rPr>
                <w:b/>
                <w:sz w:val="28"/>
                <w:szCs w:val="28"/>
              </w:rPr>
              <w:t>Условия выписки по истечении срока карантина (14 дней):</w:t>
            </w:r>
            <w:r w:rsidRPr="00D61351">
              <w:rPr>
                <w:b/>
              </w:rPr>
              <w:t xml:space="preserve"> </w:t>
            </w:r>
          </w:p>
          <w:p w14:paraId="1BEA9029" w14:textId="77777777" w:rsidR="00B410F8" w:rsidRPr="0010611D" w:rsidRDefault="00B410F8" w:rsidP="00EB2FBC">
            <w:pPr>
              <w:jc w:val="both"/>
              <w:rPr>
                <w:sz w:val="28"/>
                <w:szCs w:val="28"/>
              </w:rPr>
            </w:pPr>
            <w:r>
              <w:t>-</w:t>
            </w:r>
            <w:r>
              <w:rPr>
                <w:sz w:val="28"/>
                <w:szCs w:val="28"/>
              </w:rPr>
              <w:t>о</w:t>
            </w:r>
            <w:r w:rsidRPr="0010611D">
              <w:rPr>
                <w:sz w:val="28"/>
                <w:szCs w:val="28"/>
              </w:rPr>
              <w:t>тсутствие признаков болезней;</w:t>
            </w:r>
          </w:p>
          <w:p w14:paraId="10A92F6B" w14:textId="77777777" w:rsidR="00B410F8" w:rsidRPr="0010611D" w:rsidRDefault="00B410F8" w:rsidP="00EB2FBC">
            <w:pPr>
              <w:jc w:val="both"/>
              <w:rPr>
                <w:sz w:val="28"/>
                <w:szCs w:val="28"/>
              </w:rPr>
            </w:pPr>
            <w:r>
              <w:rPr>
                <w:sz w:val="28"/>
                <w:szCs w:val="28"/>
              </w:rPr>
              <w:t>-</w:t>
            </w:r>
            <w:r w:rsidRPr="0010611D">
              <w:rPr>
                <w:sz w:val="28"/>
                <w:szCs w:val="28"/>
              </w:rPr>
              <w:t>2-х кратный отрицательный результат лабораторных исследований;</w:t>
            </w:r>
          </w:p>
          <w:p w14:paraId="458CCA07" w14:textId="77777777" w:rsidR="00B410F8" w:rsidRPr="008E7F59" w:rsidRDefault="00B410F8" w:rsidP="00EB2FBC">
            <w:pPr>
              <w:jc w:val="both"/>
              <w:rPr>
                <w:sz w:val="28"/>
                <w:szCs w:val="28"/>
              </w:rPr>
            </w:pPr>
            <w:r>
              <w:rPr>
                <w:sz w:val="28"/>
                <w:szCs w:val="28"/>
              </w:rPr>
              <w:t>-з</w:t>
            </w:r>
            <w:r w:rsidRPr="0010611D">
              <w:rPr>
                <w:sz w:val="28"/>
                <w:szCs w:val="28"/>
              </w:rPr>
              <w:t>акл</w:t>
            </w:r>
            <w:r>
              <w:rPr>
                <w:sz w:val="28"/>
                <w:szCs w:val="28"/>
              </w:rPr>
              <w:t>ючение консультативно-экспертной комиссии (врач эпидемиолог, врач инфекционист)</w:t>
            </w:r>
          </w:p>
        </w:tc>
      </w:tr>
      <w:tr w:rsidR="00B410F8" w:rsidRPr="00D61351" w14:paraId="268E773C" w14:textId="77777777" w:rsidTr="00EB2FBC">
        <w:tc>
          <w:tcPr>
            <w:tcW w:w="1673" w:type="dxa"/>
            <w:vMerge/>
          </w:tcPr>
          <w:p w14:paraId="4157B084" w14:textId="77777777" w:rsidR="00B410F8" w:rsidRDefault="00B410F8" w:rsidP="00EB2FBC">
            <w:pPr>
              <w:jc w:val="both"/>
              <w:rPr>
                <w:sz w:val="28"/>
                <w:szCs w:val="28"/>
              </w:rPr>
            </w:pPr>
          </w:p>
        </w:tc>
        <w:tc>
          <w:tcPr>
            <w:tcW w:w="2977" w:type="dxa"/>
          </w:tcPr>
          <w:p w14:paraId="5C1B91F1" w14:textId="77777777" w:rsidR="00B410F8" w:rsidRPr="003A37AD" w:rsidRDefault="00B410F8" w:rsidP="00686FCD">
            <w:pPr>
              <w:rPr>
                <w:b/>
                <w:sz w:val="28"/>
                <w:szCs w:val="28"/>
              </w:rPr>
            </w:pPr>
            <w:r>
              <w:rPr>
                <w:b/>
                <w:sz w:val="28"/>
                <w:szCs w:val="28"/>
              </w:rPr>
              <w:t>Обсервация</w:t>
            </w:r>
            <w:r w:rsidRPr="003A37AD">
              <w:rPr>
                <w:b/>
                <w:sz w:val="28"/>
                <w:szCs w:val="28"/>
              </w:rPr>
              <w:t>:</w:t>
            </w:r>
          </w:p>
          <w:p w14:paraId="28BAAA29" w14:textId="77777777" w:rsidR="00B410F8" w:rsidRDefault="00B410F8" w:rsidP="00686FCD">
            <w:pPr>
              <w:rPr>
                <w:sz w:val="28"/>
                <w:szCs w:val="28"/>
              </w:rPr>
            </w:pPr>
            <w:r>
              <w:rPr>
                <w:sz w:val="28"/>
                <w:szCs w:val="28"/>
              </w:rPr>
              <w:t>-</w:t>
            </w:r>
            <w:r w:rsidRPr="00D61351">
              <w:rPr>
                <w:sz w:val="28"/>
                <w:szCs w:val="28"/>
              </w:rPr>
              <w:t xml:space="preserve">беременные женщины, больные со специфическими болезнями </w:t>
            </w:r>
            <w:r>
              <w:rPr>
                <w:sz w:val="28"/>
                <w:szCs w:val="28"/>
              </w:rPr>
              <w:t xml:space="preserve">(онкология, хирургия и др.) </w:t>
            </w:r>
          </w:p>
          <w:p w14:paraId="1C1EB80B" w14:textId="77777777" w:rsidR="00B410F8" w:rsidRPr="008E7F59" w:rsidRDefault="00B410F8" w:rsidP="00686FCD">
            <w:pPr>
              <w:rPr>
                <w:b/>
                <w:sz w:val="28"/>
                <w:szCs w:val="28"/>
              </w:rPr>
            </w:pPr>
          </w:p>
        </w:tc>
        <w:tc>
          <w:tcPr>
            <w:tcW w:w="5641" w:type="dxa"/>
          </w:tcPr>
          <w:p w14:paraId="61874CF8" w14:textId="77777777" w:rsidR="00B410F8" w:rsidRDefault="00B410F8" w:rsidP="00EB2FBC">
            <w:pPr>
              <w:jc w:val="both"/>
              <w:rPr>
                <w:sz w:val="28"/>
                <w:szCs w:val="28"/>
              </w:rPr>
            </w:pPr>
            <w:r>
              <w:rPr>
                <w:sz w:val="28"/>
                <w:szCs w:val="28"/>
              </w:rPr>
              <w:t xml:space="preserve">Нахождение </w:t>
            </w:r>
            <w:r w:rsidRPr="00160E33">
              <w:rPr>
                <w:sz w:val="28"/>
                <w:szCs w:val="28"/>
              </w:rPr>
              <w:t>в специализированных стационарах КР</w:t>
            </w:r>
            <w:r>
              <w:rPr>
                <w:sz w:val="28"/>
                <w:szCs w:val="28"/>
              </w:rPr>
              <w:t xml:space="preserve">, определенные перечнем МЗ КР (изоляторах) </w:t>
            </w:r>
            <w:r w:rsidRPr="00160E33">
              <w:rPr>
                <w:sz w:val="28"/>
                <w:szCs w:val="28"/>
              </w:rPr>
              <w:t xml:space="preserve">на 14 </w:t>
            </w:r>
            <w:r>
              <w:rPr>
                <w:sz w:val="28"/>
                <w:szCs w:val="28"/>
              </w:rPr>
              <w:t>календарных дней.</w:t>
            </w:r>
          </w:p>
          <w:p w14:paraId="1EA0B12B" w14:textId="77777777" w:rsidR="00B410F8" w:rsidRDefault="00B410F8" w:rsidP="00EB2FBC">
            <w:pPr>
              <w:jc w:val="both"/>
              <w:rPr>
                <w:sz w:val="28"/>
                <w:szCs w:val="28"/>
              </w:rPr>
            </w:pPr>
            <w:r w:rsidRPr="002B4411">
              <w:rPr>
                <w:sz w:val="28"/>
                <w:szCs w:val="28"/>
              </w:rPr>
              <w:t>Мероприятия со стороны медицинского работника в течение карантина включают:</w:t>
            </w:r>
          </w:p>
          <w:p w14:paraId="15B987C1" w14:textId="77777777" w:rsidR="00B410F8" w:rsidRPr="002B4411" w:rsidRDefault="00B410F8" w:rsidP="00EB2FBC">
            <w:pPr>
              <w:jc w:val="both"/>
              <w:rPr>
                <w:sz w:val="28"/>
                <w:szCs w:val="28"/>
              </w:rPr>
            </w:pPr>
            <w:r>
              <w:rPr>
                <w:sz w:val="28"/>
                <w:szCs w:val="28"/>
              </w:rPr>
              <w:t>-</w:t>
            </w:r>
            <w:r w:rsidRPr="00D61351">
              <w:t xml:space="preserve"> </w:t>
            </w:r>
            <w:r w:rsidRPr="002B4411">
              <w:rPr>
                <w:sz w:val="28"/>
                <w:szCs w:val="28"/>
              </w:rPr>
              <w:t>опрос, измерение температуры тела, артериального давления;</w:t>
            </w:r>
          </w:p>
          <w:p w14:paraId="0999B562" w14:textId="77777777" w:rsidR="00B410F8" w:rsidRDefault="00B410F8" w:rsidP="00EB2FBC">
            <w:pPr>
              <w:jc w:val="both"/>
              <w:rPr>
                <w:sz w:val="28"/>
                <w:szCs w:val="28"/>
              </w:rPr>
            </w:pPr>
            <w:r w:rsidRPr="002B4411">
              <w:rPr>
                <w:sz w:val="28"/>
                <w:szCs w:val="28"/>
              </w:rPr>
              <w:t>- сбор эпид. анамнеза;</w:t>
            </w:r>
          </w:p>
          <w:p w14:paraId="68D021E7" w14:textId="77777777" w:rsidR="00B410F8" w:rsidRDefault="00B410F8" w:rsidP="00EB2FBC">
            <w:pPr>
              <w:jc w:val="both"/>
              <w:rPr>
                <w:sz w:val="28"/>
                <w:szCs w:val="28"/>
              </w:rPr>
            </w:pPr>
            <w:r>
              <w:rPr>
                <w:sz w:val="28"/>
                <w:szCs w:val="28"/>
              </w:rPr>
              <w:t>-</w:t>
            </w:r>
            <w:r w:rsidRPr="00160E33">
              <w:rPr>
                <w:sz w:val="28"/>
                <w:szCs w:val="28"/>
              </w:rPr>
              <w:t>двухкратное лабораторное обследование на коронавирус (на 1 и 10-12 дни), заключение экспертной комиссии МЗ о снятии с обсервации.</w:t>
            </w:r>
          </w:p>
          <w:p w14:paraId="13B188B1" w14:textId="77777777" w:rsidR="00B410F8" w:rsidRPr="003A37AD" w:rsidRDefault="00B410F8" w:rsidP="00EB2FBC">
            <w:pPr>
              <w:jc w:val="both"/>
              <w:rPr>
                <w:b/>
              </w:rPr>
            </w:pPr>
            <w:r w:rsidRPr="003A37AD">
              <w:rPr>
                <w:b/>
                <w:sz w:val="28"/>
                <w:szCs w:val="28"/>
              </w:rPr>
              <w:t>Условия выписки по истечении срока карантина (14 дней):</w:t>
            </w:r>
            <w:r w:rsidRPr="00D61351">
              <w:rPr>
                <w:b/>
              </w:rPr>
              <w:t xml:space="preserve"> </w:t>
            </w:r>
          </w:p>
          <w:p w14:paraId="1CD5A5C0" w14:textId="77777777" w:rsidR="00B410F8" w:rsidRPr="0010611D" w:rsidRDefault="00B410F8" w:rsidP="00EB2FBC">
            <w:pPr>
              <w:jc w:val="both"/>
              <w:rPr>
                <w:sz w:val="28"/>
                <w:szCs w:val="28"/>
              </w:rPr>
            </w:pPr>
            <w:r>
              <w:t>-</w:t>
            </w:r>
            <w:r>
              <w:rPr>
                <w:sz w:val="28"/>
                <w:szCs w:val="28"/>
              </w:rPr>
              <w:t>о</w:t>
            </w:r>
            <w:r w:rsidRPr="0010611D">
              <w:rPr>
                <w:sz w:val="28"/>
                <w:szCs w:val="28"/>
              </w:rPr>
              <w:t>тсутствие признаков болезней;</w:t>
            </w:r>
          </w:p>
          <w:p w14:paraId="4B447A1C" w14:textId="77777777" w:rsidR="00B410F8" w:rsidRPr="0010611D" w:rsidRDefault="00B410F8" w:rsidP="00EB2FBC">
            <w:pPr>
              <w:jc w:val="both"/>
              <w:rPr>
                <w:sz w:val="28"/>
                <w:szCs w:val="28"/>
              </w:rPr>
            </w:pPr>
            <w:r>
              <w:rPr>
                <w:sz w:val="28"/>
                <w:szCs w:val="28"/>
              </w:rPr>
              <w:t>-</w:t>
            </w:r>
            <w:r w:rsidRPr="0010611D">
              <w:rPr>
                <w:sz w:val="28"/>
                <w:szCs w:val="28"/>
              </w:rPr>
              <w:t xml:space="preserve">2-х кратный отрицательный результат </w:t>
            </w:r>
            <w:r w:rsidRPr="0010611D">
              <w:rPr>
                <w:sz w:val="28"/>
                <w:szCs w:val="28"/>
              </w:rPr>
              <w:lastRenderedPageBreak/>
              <w:t>лабораторных исследований;</w:t>
            </w:r>
          </w:p>
          <w:p w14:paraId="1D0D6954" w14:textId="77777777" w:rsidR="00B410F8" w:rsidRDefault="00B410F8" w:rsidP="00EB2FBC">
            <w:pPr>
              <w:jc w:val="both"/>
              <w:rPr>
                <w:sz w:val="28"/>
                <w:szCs w:val="28"/>
              </w:rPr>
            </w:pPr>
            <w:r>
              <w:rPr>
                <w:sz w:val="28"/>
                <w:szCs w:val="28"/>
              </w:rPr>
              <w:t>-з</w:t>
            </w:r>
            <w:r w:rsidRPr="0010611D">
              <w:rPr>
                <w:sz w:val="28"/>
                <w:szCs w:val="28"/>
              </w:rPr>
              <w:t>акл</w:t>
            </w:r>
            <w:r>
              <w:rPr>
                <w:sz w:val="28"/>
                <w:szCs w:val="28"/>
              </w:rPr>
              <w:t>ючение консультативно-экспертной комиссии (врач эпидемиолог, врач инфекционист)</w:t>
            </w:r>
          </w:p>
        </w:tc>
      </w:tr>
      <w:tr w:rsidR="00B410F8" w:rsidRPr="00D61351" w14:paraId="7F44660F" w14:textId="77777777" w:rsidTr="00EB2FBC">
        <w:tc>
          <w:tcPr>
            <w:tcW w:w="1673" w:type="dxa"/>
            <w:vMerge/>
          </w:tcPr>
          <w:p w14:paraId="428109B8" w14:textId="77777777" w:rsidR="00B410F8" w:rsidRDefault="00B410F8" w:rsidP="00EB2FBC">
            <w:pPr>
              <w:jc w:val="both"/>
              <w:rPr>
                <w:sz w:val="28"/>
                <w:szCs w:val="28"/>
              </w:rPr>
            </w:pPr>
          </w:p>
        </w:tc>
        <w:tc>
          <w:tcPr>
            <w:tcW w:w="2977" w:type="dxa"/>
          </w:tcPr>
          <w:p w14:paraId="6B5EB846" w14:textId="77777777" w:rsidR="00B410F8" w:rsidRPr="00160E33" w:rsidRDefault="00B410F8" w:rsidP="00EB2FBC">
            <w:pPr>
              <w:jc w:val="center"/>
              <w:rPr>
                <w:b/>
                <w:sz w:val="28"/>
                <w:szCs w:val="28"/>
              </w:rPr>
            </w:pPr>
            <w:r w:rsidRPr="00160E33">
              <w:rPr>
                <w:b/>
                <w:sz w:val="28"/>
                <w:szCs w:val="28"/>
              </w:rPr>
              <w:t>Обсервация</w:t>
            </w:r>
          </w:p>
          <w:p w14:paraId="2BD04CDE" w14:textId="77777777" w:rsidR="00B410F8" w:rsidRPr="00160E33" w:rsidRDefault="00B410F8" w:rsidP="00EB2FBC">
            <w:pPr>
              <w:jc w:val="both"/>
              <w:rPr>
                <w:sz w:val="28"/>
                <w:szCs w:val="28"/>
              </w:rPr>
            </w:pPr>
            <w:r>
              <w:rPr>
                <w:sz w:val="28"/>
                <w:szCs w:val="28"/>
              </w:rPr>
              <w:t>-п</w:t>
            </w:r>
            <w:r w:rsidRPr="00160E33">
              <w:rPr>
                <w:sz w:val="28"/>
                <w:szCs w:val="28"/>
              </w:rPr>
              <w:t>риезжающи</w:t>
            </w:r>
            <w:r>
              <w:rPr>
                <w:sz w:val="28"/>
                <w:szCs w:val="28"/>
              </w:rPr>
              <w:t>е</w:t>
            </w:r>
            <w:r w:rsidRPr="00160E33">
              <w:rPr>
                <w:sz w:val="28"/>
                <w:szCs w:val="28"/>
              </w:rPr>
              <w:t xml:space="preserve"> с семьями и с детьми до 1 года</w:t>
            </w:r>
          </w:p>
          <w:p w14:paraId="7121A8CD" w14:textId="77777777" w:rsidR="00B410F8" w:rsidRDefault="00B410F8" w:rsidP="00EB2FBC">
            <w:pPr>
              <w:jc w:val="center"/>
              <w:rPr>
                <w:b/>
                <w:sz w:val="28"/>
                <w:szCs w:val="28"/>
              </w:rPr>
            </w:pPr>
          </w:p>
        </w:tc>
        <w:tc>
          <w:tcPr>
            <w:tcW w:w="5641" w:type="dxa"/>
          </w:tcPr>
          <w:p w14:paraId="3355BD9B" w14:textId="77777777" w:rsidR="00B410F8" w:rsidRDefault="00B410F8" w:rsidP="00EB2FBC">
            <w:pPr>
              <w:jc w:val="both"/>
              <w:rPr>
                <w:sz w:val="28"/>
                <w:szCs w:val="28"/>
              </w:rPr>
            </w:pPr>
            <w:r w:rsidRPr="002B4411">
              <w:rPr>
                <w:sz w:val="28"/>
                <w:szCs w:val="28"/>
              </w:rPr>
              <w:t>Нахождение в специализированных стационарах КР, определенные перечнем МЗ</w:t>
            </w:r>
            <w:r>
              <w:rPr>
                <w:sz w:val="28"/>
                <w:szCs w:val="28"/>
              </w:rPr>
              <w:t xml:space="preserve"> </w:t>
            </w:r>
            <w:r w:rsidRPr="002B4411">
              <w:rPr>
                <w:sz w:val="28"/>
                <w:szCs w:val="28"/>
              </w:rPr>
              <w:t>КР (изоляторах)</w:t>
            </w:r>
            <w:r>
              <w:rPr>
                <w:sz w:val="28"/>
                <w:szCs w:val="28"/>
              </w:rPr>
              <w:t xml:space="preserve"> на 3 дня.</w:t>
            </w:r>
          </w:p>
          <w:p w14:paraId="7B57A3F8" w14:textId="77777777" w:rsidR="00B410F8" w:rsidRDefault="00B410F8" w:rsidP="00EB2FBC">
            <w:pPr>
              <w:jc w:val="both"/>
              <w:rPr>
                <w:sz w:val="28"/>
                <w:szCs w:val="28"/>
              </w:rPr>
            </w:pPr>
          </w:p>
          <w:p w14:paraId="6C3A57ED" w14:textId="77777777" w:rsidR="00B410F8" w:rsidRPr="00022EEF" w:rsidRDefault="00B410F8" w:rsidP="00EB2FBC">
            <w:pPr>
              <w:jc w:val="both"/>
              <w:rPr>
                <w:sz w:val="28"/>
                <w:szCs w:val="28"/>
              </w:rPr>
            </w:pPr>
            <w:r w:rsidRPr="00022EEF">
              <w:rPr>
                <w:sz w:val="28"/>
                <w:szCs w:val="28"/>
              </w:rPr>
              <w:t xml:space="preserve">Мероприятия со стороны медицинского работника в течение </w:t>
            </w:r>
            <w:r>
              <w:rPr>
                <w:sz w:val="28"/>
                <w:szCs w:val="28"/>
              </w:rPr>
              <w:t xml:space="preserve">3-х дней </w:t>
            </w:r>
            <w:r w:rsidRPr="00022EEF">
              <w:rPr>
                <w:sz w:val="28"/>
                <w:szCs w:val="28"/>
              </w:rPr>
              <w:t>включают:</w:t>
            </w:r>
          </w:p>
          <w:p w14:paraId="154C229A" w14:textId="77777777" w:rsidR="00B410F8" w:rsidRPr="00022EEF" w:rsidRDefault="00B410F8" w:rsidP="00EB2FBC">
            <w:pPr>
              <w:jc w:val="both"/>
              <w:rPr>
                <w:sz w:val="28"/>
                <w:szCs w:val="28"/>
              </w:rPr>
            </w:pPr>
            <w:r w:rsidRPr="00022EEF">
              <w:rPr>
                <w:sz w:val="28"/>
                <w:szCs w:val="28"/>
              </w:rPr>
              <w:t>- опрос, измерение температуры тела, артериального давления;</w:t>
            </w:r>
          </w:p>
          <w:p w14:paraId="24D81908" w14:textId="77777777" w:rsidR="00B410F8" w:rsidRPr="00022EEF" w:rsidRDefault="00B410F8" w:rsidP="00EB2FBC">
            <w:pPr>
              <w:jc w:val="both"/>
              <w:rPr>
                <w:sz w:val="28"/>
                <w:szCs w:val="28"/>
              </w:rPr>
            </w:pPr>
            <w:r w:rsidRPr="00022EEF">
              <w:rPr>
                <w:sz w:val="28"/>
                <w:szCs w:val="28"/>
              </w:rPr>
              <w:t>- сбор эпид. анамнеза;</w:t>
            </w:r>
          </w:p>
          <w:p w14:paraId="11450C65" w14:textId="77777777" w:rsidR="00B410F8" w:rsidRDefault="00B410F8" w:rsidP="00EB2FBC">
            <w:pPr>
              <w:jc w:val="both"/>
              <w:rPr>
                <w:sz w:val="28"/>
                <w:szCs w:val="28"/>
              </w:rPr>
            </w:pPr>
            <w:r w:rsidRPr="00022EEF">
              <w:rPr>
                <w:sz w:val="28"/>
                <w:szCs w:val="28"/>
              </w:rPr>
              <w:t>- лабораторное обследование на коронавирус</w:t>
            </w:r>
            <w:r>
              <w:rPr>
                <w:sz w:val="28"/>
                <w:szCs w:val="28"/>
              </w:rPr>
              <w:t xml:space="preserve"> в первый день.</w:t>
            </w:r>
          </w:p>
          <w:p w14:paraId="20F932EB" w14:textId="77777777" w:rsidR="00B410F8" w:rsidRDefault="00B410F8" w:rsidP="00EB2FBC">
            <w:pPr>
              <w:jc w:val="both"/>
              <w:rPr>
                <w:sz w:val="28"/>
                <w:szCs w:val="28"/>
              </w:rPr>
            </w:pPr>
          </w:p>
          <w:p w14:paraId="13232C01" w14:textId="77777777" w:rsidR="00B410F8" w:rsidRDefault="00B410F8" w:rsidP="00EB2FBC">
            <w:pPr>
              <w:jc w:val="both"/>
              <w:rPr>
                <w:sz w:val="28"/>
                <w:szCs w:val="28"/>
              </w:rPr>
            </w:pPr>
            <w:r>
              <w:rPr>
                <w:sz w:val="28"/>
                <w:szCs w:val="28"/>
              </w:rPr>
              <w:t xml:space="preserve">После получения первого отрицательного лабораторного анализа по заключению </w:t>
            </w:r>
            <w:r w:rsidRPr="00160E33">
              <w:rPr>
                <w:sz w:val="28"/>
                <w:szCs w:val="28"/>
              </w:rPr>
              <w:t xml:space="preserve"> </w:t>
            </w:r>
            <w:r>
              <w:rPr>
                <w:sz w:val="28"/>
                <w:szCs w:val="28"/>
              </w:rPr>
              <w:t xml:space="preserve">консультативно-экспертной комиссии (врач эпидемиолог, врач инфекционист) переводятся на домашнюю обсервацию </w:t>
            </w:r>
            <w:r w:rsidRPr="00022EEF">
              <w:rPr>
                <w:sz w:val="28"/>
                <w:szCs w:val="28"/>
              </w:rPr>
              <w:t xml:space="preserve">при условии обеспечения требований, предъявляемых к обсервационным местам в домашних условиях </w:t>
            </w:r>
            <w:r>
              <w:rPr>
                <w:sz w:val="28"/>
                <w:szCs w:val="28"/>
              </w:rPr>
              <w:t>на 14 дней (требования/условия, предъявляемые к к</w:t>
            </w:r>
            <w:r w:rsidRPr="00FF7538">
              <w:rPr>
                <w:sz w:val="28"/>
                <w:szCs w:val="28"/>
              </w:rPr>
              <w:t>арантин</w:t>
            </w:r>
            <w:r>
              <w:rPr>
                <w:sz w:val="28"/>
                <w:szCs w:val="28"/>
              </w:rPr>
              <w:t>у</w:t>
            </w:r>
            <w:r w:rsidRPr="00FF7538">
              <w:rPr>
                <w:sz w:val="28"/>
                <w:szCs w:val="28"/>
              </w:rPr>
              <w:t xml:space="preserve"> на дому</w:t>
            </w:r>
            <w:r>
              <w:rPr>
                <w:sz w:val="28"/>
                <w:szCs w:val="28"/>
              </w:rPr>
              <w:t xml:space="preserve"> описаны в графе «</w:t>
            </w:r>
            <w:r w:rsidRPr="00FF7538">
              <w:rPr>
                <w:sz w:val="28"/>
                <w:szCs w:val="28"/>
              </w:rPr>
              <w:t>Страны 2 категории</w:t>
            </w:r>
            <w:r>
              <w:rPr>
                <w:sz w:val="28"/>
                <w:szCs w:val="28"/>
              </w:rPr>
              <w:t>»)</w:t>
            </w:r>
          </w:p>
          <w:p w14:paraId="475BD28B" w14:textId="77777777" w:rsidR="00B410F8" w:rsidRDefault="00B410F8" w:rsidP="00EB2FBC">
            <w:pPr>
              <w:jc w:val="both"/>
              <w:rPr>
                <w:sz w:val="28"/>
                <w:szCs w:val="28"/>
              </w:rPr>
            </w:pPr>
          </w:p>
          <w:p w14:paraId="28A8F078" w14:textId="77777777" w:rsidR="00B410F8" w:rsidRPr="00561B8B" w:rsidRDefault="00B410F8" w:rsidP="00EB2FBC">
            <w:pPr>
              <w:jc w:val="both"/>
              <w:rPr>
                <w:sz w:val="28"/>
                <w:szCs w:val="28"/>
              </w:rPr>
            </w:pPr>
            <w:r w:rsidRPr="00561B8B">
              <w:rPr>
                <w:sz w:val="28"/>
                <w:szCs w:val="28"/>
              </w:rPr>
              <w:t>Мероприятия со стороны медицинского работника ПМСП в течение домашнего карантина включают:</w:t>
            </w:r>
          </w:p>
          <w:p w14:paraId="741DFA7E" w14:textId="77777777" w:rsidR="00B410F8" w:rsidRPr="00561B8B" w:rsidRDefault="00B410F8" w:rsidP="00EB2FBC">
            <w:pPr>
              <w:jc w:val="both"/>
              <w:rPr>
                <w:sz w:val="28"/>
                <w:szCs w:val="28"/>
              </w:rPr>
            </w:pPr>
            <w:r w:rsidRPr="00561B8B">
              <w:rPr>
                <w:sz w:val="28"/>
                <w:szCs w:val="28"/>
              </w:rPr>
              <w:t>-ежедневное посещение;</w:t>
            </w:r>
          </w:p>
          <w:p w14:paraId="3D1F97E1" w14:textId="77777777" w:rsidR="00B410F8" w:rsidRPr="00561B8B" w:rsidRDefault="00B410F8" w:rsidP="00EB2FBC">
            <w:pPr>
              <w:jc w:val="both"/>
              <w:rPr>
                <w:sz w:val="28"/>
                <w:szCs w:val="28"/>
              </w:rPr>
            </w:pPr>
            <w:r w:rsidRPr="00561B8B">
              <w:rPr>
                <w:sz w:val="28"/>
                <w:szCs w:val="28"/>
              </w:rPr>
              <w:t>-измерение температуры тела;</w:t>
            </w:r>
          </w:p>
          <w:p w14:paraId="00125FFE" w14:textId="77777777" w:rsidR="00B410F8" w:rsidRPr="00561B8B" w:rsidRDefault="00B410F8" w:rsidP="00EB2FBC">
            <w:pPr>
              <w:jc w:val="both"/>
              <w:rPr>
                <w:sz w:val="28"/>
                <w:szCs w:val="28"/>
              </w:rPr>
            </w:pPr>
            <w:r w:rsidRPr="00561B8B">
              <w:rPr>
                <w:sz w:val="28"/>
                <w:szCs w:val="28"/>
              </w:rPr>
              <w:t>- лабораторное обследование</w:t>
            </w:r>
          </w:p>
          <w:p w14:paraId="5BF9512A" w14:textId="77777777" w:rsidR="00B410F8" w:rsidRDefault="00B410F8" w:rsidP="00EB2FBC">
            <w:pPr>
              <w:jc w:val="both"/>
              <w:rPr>
                <w:sz w:val="28"/>
                <w:szCs w:val="28"/>
              </w:rPr>
            </w:pPr>
            <w:r w:rsidRPr="00561B8B">
              <w:rPr>
                <w:sz w:val="28"/>
                <w:szCs w:val="28"/>
              </w:rPr>
              <w:t>(на 10-12 дни на дому)</w:t>
            </w:r>
          </w:p>
          <w:p w14:paraId="06AB9373" w14:textId="77777777" w:rsidR="00B410F8" w:rsidRDefault="00B410F8" w:rsidP="00EB2FBC">
            <w:pPr>
              <w:jc w:val="both"/>
              <w:rPr>
                <w:sz w:val="28"/>
                <w:szCs w:val="28"/>
              </w:rPr>
            </w:pPr>
            <w:r>
              <w:rPr>
                <w:sz w:val="28"/>
                <w:szCs w:val="28"/>
              </w:rPr>
              <w:t>В случае отсутствие условий обсервации в домашних условиях, подлежат обсервации в места, определенные перечнем МЗКР.</w:t>
            </w:r>
          </w:p>
        </w:tc>
      </w:tr>
      <w:tr w:rsidR="00B410F8" w:rsidRPr="00D61351" w14:paraId="070AE589" w14:textId="77777777" w:rsidTr="00EB2FBC">
        <w:tc>
          <w:tcPr>
            <w:tcW w:w="1673" w:type="dxa"/>
            <w:vMerge w:val="restart"/>
          </w:tcPr>
          <w:p w14:paraId="7E0C51FE" w14:textId="77777777" w:rsidR="00B410F8" w:rsidRDefault="00B410F8" w:rsidP="00EB2FBC">
            <w:pPr>
              <w:jc w:val="both"/>
              <w:rPr>
                <w:sz w:val="28"/>
                <w:szCs w:val="28"/>
              </w:rPr>
            </w:pPr>
          </w:p>
        </w:tc>
        <w:tc>
          <w:tcPr>
            <w:tcW w:w="2977" w:type="dxa"/>
          </w:tcPr>
          <w:p w14:paraId="39B289EA" w14:textId="77777777" w:rsidR="00B410F8" w:rsidRDefault="00B410F8" w:rsidP="00EB2FBC">
            <w:pPr>
              <w:jc w:val="center"/>
              <w:rPr>
                <w:b/>
                <w:sz w:val="28"/>
                <w:szCs w:val="28"/>
              </w:rPr>
            </w:pPr>
            <w:r w:rsidRPr="00C85D1B">
              <w:rPr>
                <w:b/>
                <w:sz w:val="28"/>
                <w:szCs w:val="28"/>
              </w:rPr>
              <w:t>Обсервация</w:t>
            </w:r>
          </w:p>
          <w:p w14:paraId="1161AD9A" w14:textId="77777777" w:rsidR="00B410F8" w:rsidRPr="00C85D1B" w:rsidRDefault="00B410F8" w:rsidP="00EB2FBC">
            <w:pPr>
              <w:rPr>
                <w:bCs/>
                <w:sz w:val="28"/>
                <w:szCs w:val="28"/>
              </w:rPr>
            </w:pPr>
            <w:r>
              <w:rPr>
                <w:bCs/>
                <w:sz w:val="28"/>
                <w:szCs w:val="28"/>
              </w:rPr>
              <w:t xml:space="preserve">- прибывшие </w:t>
            </w:r>
            <w:r w:rsidRPr="00C85D1B">
              <w:rPr>
                <w:bCs/>
                <w:sz w:val="28"/>
                <w:szCs w:val="28"/>
              </w:rPr>
              <w:t>иностранны</w:t>
            </w:r>
            <w:r>
              <w:rPr>
                <w:bCs/>
                <w:sz w:val="28"/>
                <w:szCs w:val="28"/>
              </w:rPr>
              <w:t xml:space="preserve">е специалисты в рамках определенные на трудовую миграцию  по квоте на 2020 год, согласованный с </w:t>
            </w:r>
            <w:r>
              <w:rPr>
                <w:bCs/>
                <w:sz w:val="28"/>
                <w:szCs w:val="28"/>
              </w:rPr>
              <w:lastRenderedPageBreak/>
              <w:t>Республиканским штабом</w:t>
            </w:r>
            <w:r w:rsidRPr="00C85D1B">
              <w:rPr>
                <w:bCs/>
                <w:sz w:val="28"/>
                <w:szCs w:val="28"/>
              </w:rPr>
              <w:t xml:space="preserve"> </w:t>
            </w:r>
          </w:p>
        </w:tc>
        <w:tc>
          <w:tcPr>
            <w:tcW w:w="5641" w:type="dxa"/>
          </w:tcPr>
          <w:p w14:paraId="6B4DAD62" w14:textId="77777777" w:rsidR="00B410F8" w:rsidRPr="00C85D1B" w:rsidRDefault="00B410F8" w:rsidP="00EB2FBC">
            <w:pPr>
              <w:jc w:val="both"/>
              <w:rPr>
                <w:sz w:val="28"/>
                <w:szCs w:val="28"/>
              </w:rPr>
            </w:pPr>
            <w:r w:rsidRPr="00C85D1B">
              <w:rPr>
                <w:sz w:val="28"/>
                <w:szCs w:val="28"/>
              </w:rPr>
              <w:lastRenderedPageBreak/>
              <w:t xml:space="preserve">Нахождение в </w:t>
            </w:r>
            <w:r>
              <w:rPr>
                <w:sz w:val="28"/>
                <w:szCs w:val="28"/>
              </w:rPr>
              <w:t>местах обсервации</w:t>
            </w:r>
            <w:r w:rsidRPr="00C85D1B">
              <w:rPr>
                <w:sz w:val="28"/>
                <w:szCs w:val="28"/>
              </w:rPr>
              <w:t>, определенные перечнем МЗ</w:t>
            </w:r>
            <w:r>
              <w:rPr>
                <w:sz w:val="28"/>
                <w:szCs w:val="28"/>
              </w:rPr>
              <w:t xml:space="preserve"> </w:t>
            </w:r>
            <w:r w:rsidRPr="00C85D1B">
              <w:rPr>
                <w:sz w:val="28"/>
                <w:szCs w:val="28"/>
              </w:rPr>
              <w:t xml:space="preserve">КР </w:t>
            </w:r>
            <w:r>
              <w:rPr>
                <w:sz w:val="28"/>
                <w:szCs w:val="28"/>
              </w:rPr>
              <w:t xml:space="preserve">до </w:t>
            </w:r>
            <w:r w:rsidRPr="00C85D1B">
              <w:rPr>
                <w:sz w:val="28"/>
                <w:szCs w:val="28"/>
              </w:rPr>
              <w:t>3</w:t>
            </w:r>
            <w:r>
              <w:rPr>
                <w:sz w:val="28"/>
                <w:szCs w:val="28"/>
              </w:rPr>
              <w:t>х</w:t>
            </w:r>
            <w:r w:rsidRPr="00C85D1B">
              <w:rPr>
                <w:sz w:val="28"/>
                <w:szCs w:val="28"/>
              </w:rPr>
              <w:t xml:space="preserve"> дн</w:t>
            </w:r>
            <w:r>
              <w:rPr>
                <w:sz w:val="28"/>
                <w:szCs w:val="28"/>
              </w:rPr>
              <w:t>ей</w:t>
            </w:r>
            <w:r w:rsidRPr="00C85D1B">
              <w:rPr>
                <w:sz w:val="28"/>
                <w:szCs w:val="28"/>
              </w:rPr>
              <w:t>.</w:t>
            </w:r>
          </w:p>
          <w:p w14:paraId="1E016A89" w14:textId="77777777" w:rsidR="00B410F8" w:rsidRPr="00C85D1B" w:rsidRDefault="00B410F8" w:rsidP="00EB2FBC">
            <w:pPr>
              <w:jc w:val="both"/>
              <w:rPr>
                <w:sz w:val="28"/>
                <w:szCs w:val="28"/>
              </w:rPr>
            </w:pPr>
          </w:p>
          <w:p w14:paraId="3760CCD5" w14:textId="77777777" w:rsidR="00B410F8" w:rsidRPr="00C85D1B" w:rsidRDefault="00B410F8" w:rsidP="00EB2FBC">
            <w:pPr>
              <w:jc w:val="both"/>
              <w:rPr>
                <w:sz w:val="28"/>
                <w:szCs w:val="28"/>
              </w:rPr>
            </w:pPr>
            <w:r w:rsidRPr="00C85D1B">
              <w:rPr>
                <w:sz w:val="28"/>
                <w:szCs w:val="28"/>
              </w:rPr>
              <w:t>Мероприятия со стороны медицинского работника в течение 3-х дней включают:</w:t>
            </w:r>
          </w:p>
          <w:p w14:paraId="179ED0A9" w14:textId="77777777" w:rsidR="00B410F8" w:rsidRPr="00C85D1B" w:rsidRDefault="00B410F8" w:rsidP="00EB2FBC">
            <w:pPr>
              <w:jc w:val="both"/>
              <w:rPr>
                <w:sz w:val="28"/>
                <w:szCs w:val="28"/>
              </w:rPr>
            </w:pPr>
            <w:r w:rsidRPr="00C85D1B">
              <w:rPr>
                <w:sz w:val="28"/>
                <w:szCs w:val="28"/>
              </w:rPr>
              <w:t>- опрос, измерение температуры тела, артериального давления;</w:t>
            </w:r>
          </w:p>
          <w:p w14:paraId="42B7AF99" w14:textId="77777777" w:rsidR="00B410F8" w:rsidRPr="00C85D1B" w:rsidRDefault="00B410F8" w:rsidP="00EB2FBC">
            <w:pPr>
              <w:jc w:val="both"/>
              <w:rPr>
                <w:sz w:val="28"/>
                <w:szCs w:val="28"/>
              </w:rPr>
            </w:pPr>
            <w:r w:rsidRPr="00C85D1B">
              <w:rPr>
                <w:sz w:val="28"/>
                <w:szCs w:val="28"/>
              </w:rPr>
              <w:t>- сбор эпид. анамнеза;</w:t>
            </w:r>
          </w:p>
          <w:p w14:paraId="1BD85002" w14:textId="77777777" w:rsidR="00B410F8" w:rsidRPr="00C85D1B" w:rsidRDefault="00B410F8" w:rsidP="00EB2FBC">
            <w:pPr>
              <w:jc w:val="both"/>
              <w:rPr>
                <w:sz w:val="28"/>
                <w:szCs w:val="28"/>
              </w:rPr>
            </w:pPr>
            <w:r w:rsidRPr="00C85D1B">
              <w:rPr>
                <w:sz w:val="28"/>
                <w:szCs w:val="28"/>
              </w:rPr>
              <w:lastRenderedPageBreak/>
              <w:t>- лабораторное обследование на коронавирус в первый день.</w:t>
            </w:r>
          </w:p>
          <w:p w14:paraId="548224E2" w14:textId="77777777" w:rsidR="00B410F8" w:rsidRPr="00C85D1B" w:rsidRDefault="00B410F8" w:rsidP="00EB2FBC">
            <w:pPr>
              <w:jc w:val="both"/>
              <w:rPr>
                <w:sz w:val="28"/>
                <w:szCs w:val="28"/>
              </w:rPr>
            </w:pPr>
          </w:p>
          <w:p w14:paraId="1FCDC8DF" w14:textId="77777777" w:rsidR="00B410F8" w:rsidRPr="00C85D1B" w:rsidRDefault="00B410F8" w:rsidP="00EB2FBC">
            <w:pPr>
              <w:jc w:val="both"/>
              <w:rPr>
                <w:sz w:val="28"/>
                <w:szCs w:val="28"/>
              </w:rPr>
            </w:pPr>
            <w:r w:rsidRPr="00C85D1B">
              <w:rPr>
                <w:sz w:val="28"/>
                <w:szCs w:val="28"/>
              </w:rPr>
              <w:t>После получения первого отрицательного лабораторного анализа по заключению  консультативно-экспертной комиссии (врач эпидемиолог, врач инфекционист) переводятся на обсервацию</w:t>
            </w:r>
            <w:r>
              <w:rPr>
                <w:sz w:val="28"/>
                <w:szCs w:val="28"/>
              </w:rPr>
              <w:t xml:space="preserve"> в места, определенные компанией/фирмой</w:t>
            </w:r>
            <w:r w:rsidRPr="00C85D1B">
              <w:rPr>
                <w:sz w:val="28"/>
                <w:szCs w:val="28"/>
              </w:rPr>
              <w:t xml:space="preserve"> при условии обеспечения требований, предъявляемых к обсервационным местам в домашних условиях на 14 дней (требования/условия, предъявляемые к карантину на дому описаны в графе «Страны 2 категории»)</w:t>
            </w:r>
          </w:p>
          <w:p w14:paraId="349FD387" w14:textId="77777777" w:rsidR="00B410F8" w:rsidRPr="00C85D1B" w:rsidRDefault="00B410F8" w:rsidP="00EB2FBC">
            <w:pPr>
              <w:jc w:val="both"/>
              <w:rPr>
                <w:sz w:val="28"/>
                <w:szCs w:val="28"/>
              </w:rPr>
            </w:pPr>
          </w:p>
          <w:p w14:paraId="7282A494" w14:textId="77777777" w:rsidR="00B410F8" w:rsidRPr="00C85D1B" w:rsidRDefault="00B410F8" w:rsidP="00EB2FBC">
            <w:pPr>
              <w:jc w:val="both"/>
              <w:rPr>
                <w:sz w:val="28"/>
                <w:szCs w:val="28"/>
              </w:rPr>
            </w:pPr>
            <w:r w:rsidRPr="00C85D1B">
              <w:rPr>
                <w:sz w:val="28"/>
                <w:szCs w:val="28"/>
              </w:rPr>
              <w:t>Мероприятия со стороны медицинского работника ПМСП в течение домашнего карантина включают:</w:t>
            </w:r>
          </w:p>
          <w:p w14:paraId="18F0A6FF" w14:textId="77777777" w:rsidR="00B410F8" w:rsidRPr="00C85D1B" w:rsidRDefault="00B410F8" w:rsidP="00EB2FBC">
            <w:pPr>
              <w:jc w:val="both"/>
              <w:rPr>
                <w:sz w:val="28"/>
                <w:szCs w:val="28"/>
              </w:rPr>
            </w:pPr>
            <w:r w:rsidRPr="00C85D1B">
              <w:rPr>
                <w:sz w:val="28"/>
                <w:szCs w:val="28"/>
              </w:rPr>
              <w:t>-ежедневное посещение;</w:t>
            </w:r>
          </w:p>
          <w:p w14:paraId="63434765" w14:textId="77777777" w:rsidR="00B410F8" w:rsidRPr="00C85D1B" w:rsidRDefault="00B410F8" w:rsidP="00EB2FBC">
            <w:pPr>
              <w:jc w:val="both"/>
              <w:rPr>
                <w:sz w:val="28"/>
                <w:szCs w:val="28"/>
              </w:rPr>
            </w:pPr>
            <w:r w:rsidRPr="00C85D1B">
              <w:rPr>
                <w:sz w:val="28"/>
                <w:szCs w:val="28"/>
              </w:rPr>
              <w:t>-измерение температуры тела;</w:t>
            </w:r>
          </w:p>
          <w:p w14:paraId="2716E7D4" w14:textId="77777777" w:rsidR="00B410F8" w:rsidRPr="00C85D1B" w:rsidRDefault="00B410F8" w:rsidP="00EB2FBC">
            <w:pPr>
              <w:jc w:val="both"/>
              <w:rPr>
                <w:sz w:val="28"/>
                <w:szCs w:val="28"/>
              </w:rPr>
            </w:pPr>
            <w:r w:rsidRPr="00C85D1B">
              <w:rPr>
                <w:sz w:val="28"/>
                <w:szCs w:val="28"/>
              </w:rPr>
              <w:t>- лабораторное обследование</w:t>
            </w:r>
          </w:p>
          <w:p w14:paraId="34C86657" w14:textId="77777777" w:rsidR="00B410F8" w:rsidRPr="002B4411" w:rsidRDefault="00B410F8" w:rsidP="00EB2FBC">
            <w:pPr>
              <w:jc w:val="both"/>
              <w:rPr>
                <w:sz w:val="28"/>
                <w:szCs w:val="28"/>
              </w:rPr>
            </w:pPr>
            <w:r w:rsidRPr="00C85D1B">
              <w:rPr>
                <w:sz w:val="28"/>
                <w:szCs w:val="28"/>
              </w:rPr>
              <w:t>(на 10-12 дни на дому)</w:t>
            </w:r>
          </w:p>
        </w:tc>
      </w:tr>
      <w:tr w:rsidR="00B410F8" w:rsidRPr="00D61351" w14:paraId="2A9BC2FD" w14:textId="77777777" w:rsidTr="00EB2FBC">
        <w:tc>
          <w:tcPr>
            <w:tcW w:w="1673" w:type="dxa"/>
            <w:vMerge/>
          </w:tcPr>
          <w:p w14:paraId="481468A6" w14:textId="77777777" w:rsidR="00B410F8" w:rsidRDefault="00B410F8" w:rsidP="00EB2FBC">
            <w:pPr>
              <w:jc w:val="both"/>
              <w:rPr>
                <w:sz w:val="28"/>
                <w:szCs w:val="28"/>
              </w:rPr>
            </w:pPr>
          </w:p>
        </w:tc>
        <w:tc>
          <w:tcPr>
            <w:tcW w:w="2977" w:type="dxa"/>
          </w:tcPr>
          <w:p w14:paraId="51FF84C4" w14:textId="77777777" w:rsidR="00B410F8" w:rsidRDefault="00B410F8" w:rsidP="00EB2FBC">
            <w:pPr>
              <w:jc w:val="center"/>
              <w:rPr>
                <w:b/>
                <w:sz w:val="28"/>
                <w:szCs w:val="28"/>
              </w:rPr>
            </w:pPr>
            <w:r>
              <w:rPr>
                <w:b/>
                <w:sz w:val="28"/>
                <w:szCs w:val="28"/>
              </w:rPr>
              <w:t xml:space="preserve">Обсервация </w:t>
            </w:r>
          </w:p>
          <w:p w14:paraId="52953296" w14:textId="77777777" w:rsidR="00B410F8" w:rsidRPr="00C85D1B" w:rsidRDefault="00B410F8" w:rsidP="00EB2FBC">
            <w:pPr>
              <w:rPr>
                <w:b/>
                <w:sz w:val="28"/>
                <w:szCs w:val="28"/>
              </w:rPr>
            </w:pPr>
            <w:r>
              <w:rPr>
                <w:bCs/>
                <w:sz w:val="28"/>
                <w:szCs w:val="28"/>
              </w:rPr>
              <w:t xml:space="preserve">- иностранные граждане и лица без гражданства направляются на обсервацию решением  межведомственной комиссии (МЗ КР, МИД КР, ГПС) </w:t>
            </w:r>
          </w:p>
        </w:tc>
        <w:tc>
          <w:tcPr>
            <w:tcW w:w="5641" w:type="dxa"/>
          </w:tcPr>
          <w:p w14:paraId="40C28719" w14:textId="77777777" w:rsidR="00B410F8" w:rsidRPr="00CF0C28" w:rsidRDefault="00B410F8" w:rsidP="00EB2FBC">
            <w:pPr>
              <w:jc w:val="both"/>
              <w:rPr>
                <w:sz w:val="28"/>
                <w:szCs w:val="28"/>
              </w:rPr>
            </w:pPr>
            <w:r w:rsidRPr="00CF0C28">
              <w:rPr>
                <w:sz w:val="28"/>
                <w:szCs w:val="28"/>
              </w:rPr>
              <w:t xml:space="preserve">Нахождение в </w:t>
            </w:r>
            <w:r>
              <w:rPr>
                <w:sz w:val="28"/>
                <w:szCs w:val="28"/>
              </w:rPr>
              <w:t xml:space="preserve">местах обсервации </w:t>
            </w:r>
            <w:r w:rsidRPr="00CF0C28">
              <w:rPr>
                <w:sz w:val="28"/>
                <w:szCs w:val="28"/>
              </w:rPr>
              <w:t xml:space="preserve"> </w:t>
            </w:r>
            <w:r>
              <w:rPr>
                <w:sz w:val="28"/>
                <w:szCs w:val="28"/>
              </w:rPr>
              <w:t xml:space="preserve">определяется </w:t>
            </w:r>
            <w:r w:rsidRPr="00991B3A">
              <w:rPr>
                <w:sz w:val="28"/>
                <w:szCs w:val="28"/>
              </w:rPr>
              <w:t>в зависимости от категории стран</w:t>
            </w:r>
            <w:r>
              <w:rPr>
                <w:sz w:val="28"/>
                <w:szCs w:val="28"/>
              </w:rPr>
              <w:t>.</w:t>
            </w:r>
          </w:p>
          <w:p w14:paraId="01C5A56C" w14:textId="77777777" w:rsidR="00B410F8" w:rsidRPr="00CF0C28" w:rsidRDefault="00B410F8" w:rsidP="00EB2FBC">
            <w:pPr>
              <w:jc w:val="both"/>
              <w:rPr>
                <w:sz w:val="28"/>
                <w:szCs w:val="28"/>
              </w:rPr>
            </w:pPr>
          </w:p>
          <w:p w14:paraId="1667E3D3" w14:textId="77777777" w:rsidR="00B410F8" w:rsidRPr="00F00970" w:rsidRDefault="00B410F8" w:rsidP="00EB2FBC">
            <w:pPr>
              <w:jc w:val="both"/>
              <w:rPr>
                <w:b/>
                <w:bCs/>
                <w:sz w:val="28"/>
                <w:szCs w:val="28"/>
              </w:rPr>
            </w:pPr>
          </w:p>
        </w:tc>
      </w:tr>
      <w:tr w:rsidR="00B410F8" w:rsidRPr="00D61351" w14:paraId="106240F9" w14:textId="77777777" w:rsidTr="00EB2FBC">
        <w:tc>
          <w:tcPr>
            <w:tcW w:w="1673" w:type="dxa"/>
          </w:tcPr>
          <w:p w14:paraId="34942A45" w14:textId="77777777" w:rsidR="00B410F8" w:rsidRDefault="00B410F8" w:rsidP="00EB2FBC">
            <w:pPr>
              <w:jc w:val="both"/>
              <w:rPr>
                <w:sz w:val="28"/>
                <w:szCs w:val="28"/>
              </w:rPr>
            </w:pPr>
            <w:r>
              <w:rPr>
                <w:sz w:val="28"/>
                <w:szCs w:val="28"/>
              </w:rPr>
              <w:t>Страны 2</w:t>
            </w:r>
            <w:r w:rsidRPr="00A02A3C">
              <w:rPr>
                <w:sz w:val="28"/>
                <w:szCs w:val="28"/>
              </w:rPr>
              <w:t xml:space="preserve"> категории</w:t>
            </w:r>
          </w:p>
          <w:p w14:paraId="3326620C" w14:textId="77777777" w:rsidR="00B410F8" w:rsidRDefault="00B410F8" w:rsidP="00EB2FBC">
            <w:pPr>
              <w:jc w:val="both"/>
              <w:rPr>
                <w:sz w:val="28"/>
                <w:szCs w:val="28"/>
              </w:rPr>
            </w:pPr>
          </w:p>
        </w:tc>
        <w:tc>
          <w:tcPr>
            <w:tcW w:w="2977" w:type="dxa"/>
          </w:tcPr>
          <w:p w14:paraId="628C3D0D" w14:textId="77777777" w:rsidR="00B410F8" w:rsidRDefault="00B410F8" w:rsidP="00EB2FBC">
            <w:pPr>
              <w:jc w:val="center"/>
              <w:rPr>
                <w:sz w:val="28"/>
                <w:szCs w:val="28"/>
              </w:rPr>
            </w:pPr>
            <w:r>
              <w:rPr>
                <w:b/>
                <w:sz w:val="28"/>
                <w:szCs w:val="28"/>
              </w:rPr>
              <w:t xml:space="preserve">Изоляция на дому  </w:t>
            </w:r>
            <w:r w:rsidRPr="00A02A3C">
              <w:rPr>
                <w:sz w:val="28"/>
                <w:szCs w:val="28"/>
              </w:rPr>
              <w:t>(</w:t>
            </w:r>
            <w:r>
              <w:rPr>
                <w:sz w:val="28"/>
                <w:szCs w:val="28"/>
              </w:rPr>
              <w:t>домашний карантин)</w:t>
            </w:r>
          </w:p>
          <w:p w14:paraId="390EFBA2" w14:textId="77777777" w:rsidR="00B410F8" w:rsidRDefault="00B410F8" w:rsidP="00EB2FBC">
            <w:pPr>
              <w:jc w:val="both"/>
              <w:rPr>
                <w:sz w:val="28"/>
                <w:szCs w:val="28"/>
              </w:rPr>
            </w:pPr>
            <w:r w:rsidRPr="00AF1E73">
              <w:rPr>
                <w:sz w:val="28"/>
                <w:szCs w:val="28"/>
              </w:rPr>
              <w:t xml:space="preserve">Все иностранные граждане, а также граждане Кыргызской Республики, прибывшие, включая транзитом из стран 2 категории подлежат </w:t>
            </w:r>
            <w:r>
              <w:rPr>
                <w:sz w:val="28"/>
                <w:szCs w:val="28"/>
              </w:rPr>
              <w:t xml:space="preserve">домашнему карантину на 14 дней </w:t>
            </w:r>
            <w:r w:rsidRPr="00686FCD">
              <w:rPr>
                <w:sz w:val="28"/>
                <w:szCs w:val="28"/>
              </w:rPr>
              <w:t>при информированном согласии и</w:t>
            </w:r>
            <w:r>
              <w:rPr>
                <w:sz w:val="28"/>
                <w:szCs w:val="28"/>
              </w:rPr>
              <w:t xml:space="preserve"> с </w:t>
            </w:r>
            <w:r w:rsidRPr="0038560D">
              <w:rPr>
                <w:sz w:val="28"/>
                <w:szCs w:val="28"/>
              </w:rPr>
              <w:t xml:space="preserve">ежедневным </w:t>
            </w:r>
            <w:r w:rsidRPr="0038560D">
              <w:rPr>
                <w:sz w:val="28"/>
                <w:szCs w:val="28"/>
              </w:rPr>
              <w:lastRenderedPageBreak/>
              <w:t>наблюдением (посещение</w:t>
            </w:r>
            <w:r>
              <w:rPr>
                <w:sz w:val="28"/>
                <w:szCs w:val="28"/>
              </w:rPr>
              <w:t>м</w:t>
            </w:r>
            <w:r w:rsidRPr="0038560D">
              <w:rPr>
                <w:sz w:val="28"/>
                <w:szCs w:val="28"/>
              </w:rPr>
              <w:t>)</w:t>
            </w:r>
            <w:r>
              <w:rPr>
                <w:sz w:val="28"/>
                <w:szCs w:val="28"/>
              </w:rPr>
              <w:t xml:space="preserve"> мед работником</w:t>
            </w:r>
            <w:r w:rsidRPr="0038560D">
              <w:rPr>
                <w:sz w:val="28"/>
                <w:szCs w:val="28"/>
              </w:rPr>
              <w:t xml:space="preserve"> ПМСП</w:t>
            </w:r>
          </w:p>
          <w:p w14:paraId="0ED83C83" w14:textId="77777777" w:rsidR="00B410F8" w:rsidRDefault="00B410F8" w:rsidP="00EB2FBC">
            <w:pPr>
              <w:jc w:val="both"/>
              <w:rPr>
                <w:sz w:val="28"/>
                <w:szCs w:val="28"/>
              </w:rPr>
            </w:pPr>
          </w:p>
          <w:p w14:paraId="18962C15" w14:textId="77777777" w:rsidR="00B410F8" w:rsidRPr="008E7F59" w:rsidRDefault="00B410F8" w:rsidP="00EB2FBC">
            <w:pPr>
              <w:jc w:val="both"/>
              <w:rPr>
                <w:b/>
                <w:sz w:val="28"/>
                <w:szCs w:val="28"/>
              </w:rPr>
            </w:pPr>
          </w:p>
        </w:tc>
        <w:tc>
          <w:tcPr>
            <w:tcW w:w="5641" w:type="dxa"/>
          </w:tcPr>
          <w:p w14:paraId="5425E7D6" w14:textId="77777777" w:rsidR="00B410F8" w:rsidRDefault="00B410F8" w:rsidP="00EB2FBC">
            <w:pPr>
              <w:jc w:val="both"/>
              <w:rPr>
                <w:sz w:val="28"/>
                <w:szCs w:val="28"/>
              </w:rPr>
            </w:pPr>
            <w:r>
              <w:rPr>
                <w:sz w:val="28"/>
                <w:szCs w:val="28"/>
              </w:rPr>
              <w:lastRenderedPageBreak/>
              <w:t>Обязательное постоянное нахождение по месту проживания (дом, квартира, общежитие, гостиница и др.) в течение 14 календарных дней.</w:t>
            </w:r>
          </w:p>
          <w:p w14:paraId="4D3BDE26" w14:textId="77777777" w:rsidR="00B410F8" w:rsidRDefault="00B410F8" w:rsidP="00EB2FBC">
            <w:pPr>
              <w:jc w:val="both"/>
              <w:rPr>
                <w:sz w:val="28"/>
                <w:szCs w:val="28"/>
              </w:rPr>
            </w:pPr>
          </w:p>
          <w:p w14:paraId="0CC636BE" w14:textId="77777777" w:rsidR="00B410F8" w:rsidRDefault="00B410F8" w:rsidP="00EB2FBC">
            <w:pPr>
              <w:jc w:val="both"/>
              <w:rPr>
                <w:sz w:val="28"/>
                <w:szCs w:val="28"/>
              </w:rPr>
            </w:pPr>
            <w:r>
              <w:rPr>
                <w:sz w:val="28"/>
                <w:szCs w:val="28"/>
              </w:rPr>
              <w:t>В течение изоляции по месту проживания (14 календарных дней) запрещается покидать место карантина в домашних условиях.</w:t>
            </w:r>
          </w:p>
          <w:p w14:paraId="2B2ECFD2" w14:textId="77777777" w:rsidR="00B410F8" w:rsidRDefault="00B410F8" w:rsidP="00EB2FBC">
            <w:pPr>
              <w:jc w:val="both"/>
              <w:rPr>
                <w:sz w:val="28"/>
                <w:szCs w:val="28"/>
              </w:rPr>
            </w:pPr>
          </w:p>
          <w:p w14:paraId="3DE778FD" w14:textId="77777777" w:rsidR="00B410F8" w:rsidRDefault="00B410F8" w:rsidP="00EB2FBC">
            <w:pPr>
              <w:jc w:val="both"/>
              <w:rPr>
                <w:sz w:val="28"/>
                <w:szCs w:val="28"/>
              </w:rPr>
            </w:pPr>
            <w:r>
              <w:rPr>
                <w:sz w:val="28"/>
                <w:szCs w:val="28"/>
              </w:rPr>
              <w:t>Мероприятия со стороны медицинского работника организацией ПМСП в течение домашнего карантина (14 календарных дней) включают:</w:t>
            </w:r>
          </w:p>
          <w:p w14:paraId="7419699C" w14:textId="77777777" w:rsidR="00B410F8" w:rsidRDefault="00B410F8" w:rsidP="00EB2FBC">
            <w:pPr>
              <w:jc w:val="both"/>
              <w:rPr>
                <w:sz w:val="28"/>
                <w:szCs w:val="28"/>
              </w:rPr>
            </w:pPr>
            <w:r>
              <w:rPr>
                <w:sz w:val="28"/>
                <w:szCs w:val="28"/>
              </w:rPr>
              <w:lastRenderedPageBreak/>
              <w:t>-ежедневное посещение;</w:t>
            </w:r>
          </w:p>
          <w:p w14:paraId="0DF56E80" w14:textId="77777777" w:rsidR="00B410F8" w:rsidRDefault="00B410F8" w:rsidP="00EB2FBC">
            <w:pPr>
              <w:jc w:val="both"/>
              <w:rPr>
                <w:sz w:val="28"/>
                <w:szCs w:val="28"/>
              </w:rPr>
            </w:pPr>
            <w:r>
              <w:rPr>
                <w:sz w:val="28"/>
                <w:szCs w:val="28"/>
              </w:rPr>
              <w:t>-опрос;</w:t>
            </w:r>
          </w:p>
          <w:p w14:paraId="1B9CDC79" w14:textId="77777777" w:rsidR="00B410F8" w:rsidRDefault="00B410F8" w:rsidP="00EB2FBC">
            <w:pPr>
              <w:jc w:val="both"/>
              <w:rPr>
                <w:sz w:val="28"/>
                <w:szCs w:val="28"/>
              </w:rPr>
            </w:pPr>
            <w:r>
              <w:rPr>
                <w:sz w:val="28"/>
                <w:szCs w:val="28"/>
              </w:rPr>
              <w:t>-сбор эпид.анамнеза;</w:t>
            </w:r>
          </w:p>
          <w:p w14:paraId="6BC2DBBB" w14:textId="77777777" w:rsidR="00B410F8" w:rsidRDefault="00B410F8" w:rsidP="00EB2FBC">
            <w:pPr>
              <w:jc w:val="both"/>
              <w:rPr>
                <w:sz w:val="28"/>
                <w:szCs w:val="28"/>
              </w:rPr>
            </w:pPr>
            <w:r>
              <w:rPr>
                <w:sz w:val="28"/>
                <w:szCs w:val="28"/>
              </w:rPr>
              <w:t>-измерение температуры тела;</w:t>
            </w:r>
          </w:p>
          <w:p w14:paraId="2D74839B" w14:textId="77777777" w:rsidR="00B410F8" w:rsidRDefault="00B410F8" w:rsidP="00EB2FBC">
            <w:pPr>
              <w:jc w:val="both"/>
              <w:rPr>
                <w:sz w:val="28"/>
                <w:szCs w:val="28"/>
              </w:rPr>
            </w:pPr>
            <w:r>
              <w:rPr>
                <w:b/>
                <w:sz w:val="28"/>
                <w:szCs w:val="28"/>
              </w:rPr>
              <w:t>-</w:t>
            </w:r>
            <w:r w:rsidRPr="00507D02">
              <w:rPr>
                <w:sz w:val="28"/>
                <w:szCs w:val="28"/>
              </w:rPr>
              <w:t>2-х кратное лабораторное обследование</w:t>
            </w:r>
          </w:p>
          <w:p w14:paraId="69E98FB9" w14:textId="77777777" w:rsidR="00B410F8" w:rsidRDefault="00B410F8" w:rsidP="00EB2FBC">
            <w:pPr>
              <w:jc w:val="both"/>
              <w:rPr>
                <w:sz w:val="28"/>
                <w:szCs w:val="28"/>
              </w:rPr>
            </w:pPr>
            <w:r>
              <w:rPr>
                <w:sz w:val="28"/>
                <w:szCs w:val="28"/>
              </w:rPr>
              <w:t>(на 1 день забор анализов в аэропорту и 2-й анализ на 10-12 дни на дому)</w:t>
            </w:r>
          </w:p>
          <w:p w14:paraId="403B91CF" w14:textId="77777777" w:rsidR="00B410F8" w:rsidRPr="00D61351" w:rsidRDefault="00B410F8" w:rsidP="00EB2FBC">
            <w:pPr>
              <w:ind w:firstLine="708"/>
              <w:jc w:val="both"/>
              <w:rPr>
                <w:b/>
                <w:sz w:val="28"/>
                <w:szCs w:val="28"/>
              </w:rPr>
            </w:pPr>
            <w:r w:rsidRPr="00D61351">
              <w:rPr>
                <w:b/>
                <w:sz w:val="28"/>
                <w:szCs w:val="28"/>
              </w:rPr>
              <w:t>Карантин на дому возможен при соблюдении следующих требований/условий:</w:t>
            </w:r>
          </w:p>
          <w:p w14:paraId="485597BA" w14:textId="77777777" w:rsidR="00B410F8" w:rsidRPr="00D61351" w:rsidRDefault="00B410F8" w:rsidP="00EB2FBC">
            <w:pPr>
              <w:ind w:firstLine="708"/>
              <w:jc w:val="both"/>
              <w:rPr>
                <w:sz w:val="28"/>
                <w:szCs w:val="28"/>
              </w:rPr>
            </w:pPr>
            <w:r w:rsidRPr="00D61351">
              <w:rPr>
                <w:sz w:val="28"/>
                <w:szCs w:val="28"/>
              </w:rPr>
              <w:t>1. Есть отдельная комната, где человек может находиться, не деля непосредственное пространство с другими членами семьи.</w:t>
            </w:r>
          </w:p>
          <w:p w14:paraId="16AA9922" w14:textId="77777777" w:rsidR="00B410F8" w:rsidRPr="00D61351" w:rsidRDefault="00B410F8" w:rsidP="00EB2FBC">
            <w:pPr>
              <w:ind w:firstLine="708"/>
              <w:jc w:val="both"/>
              <w:rPr>
                <w:sz w:val="28"/>
                <w:szCs w:val="28"/>
              </w:rPr>
            </w:pPr>
            <w:r w:rsidRPr="00D61351">
              <w:rPr>
                <w:sz w:val="28"/>
                <w:szCs w:val="28"/>
              </w:rPr>
              <w:t>2. Пациент и другие члены семьи/домохозяйства имеют доступ к соответствующим рекомендованным средствам индивидуальной защиты (как минимум перчаткам и лицевой маске) и способны соблюдать меры предосторожности, рекомендуемые как часть домашнего ухода или изоляции (например, респираторная гигиена и этикет при кашле, пожатии руки).</w:t>
            </w:r>
          </w:p>
          <w:p w14:paraId="29C169AC" w14:textId="77777777" w:rsidR="00B410F8" w:rsidRPr="00D61351" w:rsidRDefault="00B410F8" w:rsidP="00EB2FBC">
            <w:pPr>
              <w:ind w:firstLine="708"/>
              <w:jc w:val="both"/>
              <w:rPr>
                <w:sz w:val="28"/>
                <w:szCs w:val="28"/>
              </w:rPr>
            </w:pPr>
            <w:r w:rsidRPr="00D61351">
              <w:rPr>
                <w:sz w:val="28"/>
                <w:szCs w:val="28"/>
              </w:rPr>
              <w:t xml:space="preserve">3. В домохозяйстве нет людей, которые могут подвергаться повышенному риску осложнений после инфекции </w:t>
            </w:r>
            <w:r w:rsidRPr="009A3FB0">
              <w:rPr>
                <w:sz w:val="28"/>
                <w:szCs w:val="28"/>
              </w:rPr>
              <w:t>COVID</w:t>
            </w:r>
            <w:r w:rsidRPr="00D61351">
              <w:rPr>
                <w:sz w:val="28"/>
                <w:szCs w:val="28"/>
              </w:rPr>
              <w:t>-19 (люди старше 65 лет, дети до 5 лет, беременные женщины, люди с ослабленным иммунитетом или имеющие хронические заболевания сердца, легких или почек).</w:t>
            </w:r>
          </w:p>
          <w:p w14:paraId="7BFFA76C" w14:textId="77777777" w:rsidR="00B410F8" w:rsidRDefault="00B410F8" w:rsidP="00EB2FBC">
            <w:pPr>
              <w:jc w:val="both"/>
              <w:rPr>
                <w:sz w:val="28"/>
                <w:szCs w:val="28"/>
              </w:rPr>
            </w:pPr>
          </w:p>
          <w:p w14:paraId="19C6E66E" w14:textId="77777777" w:rsidR="00B410F8" w:rsidRDefault="00B410F8" w:rsidP="00EB2FBC">
            <w:pPr>
              <w:jc w:val="both"/>
              <w:rPr>
                <w:sz w:val="28"/>
                <w:szCs w:val="28"/>
              </w:rPr>
            </w:pPr>
            <w:r w:rsidRPr="004867A2">
              <w:rPr>
                <w:sz w:val="28"/>
                <w:szCs w:val="28"/>
              </w:rPr>
              <w:t>В случае если иностранный гражданин не имеет возможности обеспечить себе домашний карантин, утвержденный приказом Министерства здравоохранения Кыргызской Республики</w:t>
            </w:r>
            <w:r>
              <w:rPr>
                <w:sz w:val="28"/>
                <w:szCs w:val="28"/>
              </w:rPr>
              <w:t>,</w:t>
            </w:r>
            <w:r w:rsidRPr="004867A2">
              <w:rPr>
                <w:sz w:val="28"/>
                <w:szCs w:val="28"/>
              </w:rPr>
              <w:t xml:space="preserve"> то он не допускается на территорию Кыргызской Республики на основании решения комиссии, созданной межведомственным приказом Министерства иностранных дел (№ 43-П от 10.03.20г.), Министерства здравоохранения (№ 140 от 10.03.20г.) и Государственной пограничной службы (№163 от 10.03.20г.) Кыргызской Республики.</w:t>
            </w:r>
          </w:p>
          <w:p w14:paraId="7E82B7BD" w14:textId="77777777" w:rsidR="00B410F8" w:rsidRPr="00D61351" w:rsidRDefault="00B410F8" w:rsidP="00EB2FBC">
            <w:pPr>
              <w:ind w:firstLine="708"/>
              <w:jc w:val="both"/>
              <w:rPr>
                <w:b/>
                <w:sz w:val="28"/>
                <w:szCs w:val="28"/>
              </w:rPr>
            </w:pPr>
            <w:r w:rsidRPr="00D61351">
              <w:rPr>
                <w:b/>
                <w:sz w:val="28"/>
                <w:szCs w:val="28"/>
              </w:rPr>
              <w:lastRenderedPageBreak/>
              <w:t>Инструкции для человека, который находится на домашнем карантине</w:t>
            </w:r>
          </w:p>
          <w:p w14:paraId="77CFCD2F" w14:textId="77777777" w:rsidR="00B410F8" w:rsidRPr="00D61351" w:rsidRDefault="00B410F8" w:rsidP="00EB2FBC">
            <w:pPr>
              <w:ind w:firstLine="708"/>
              <w:jc w:val="both"/>
              <w:rPr>
                <w:sz w:val="28"/>
                <w:szCs w:val="28"/>
              </w:rPr>
            </w:pPr>
            <w:r w:rsidRPr="00D61351">
              <w:rPr>
                <w:sz w:val="28"/>
                <w:szCs w:val="28"/>
              </w:rPr>
              <w:t>1. Не выходить из дома.</w:t>
            </w:r>
          </w:p>
          <w:p w14:paraId="79FF8A45" w14:textId="77777777" w:rsidR="00B410F8" w:rsidRPr="00D61351" w:rsidRDefault="00B410F8" w:rsidP="00EB2FBC">
            <w:pPr>
              <w:ind w:firstLine="708"/>
              <w:jc w:val="both"/>
              <w:rPr>
                <w:sz w:val="28"/>
                <w:szCs w:val="28"/>
              </w:rPr>
            </w:pPr>
            <w:r w:rsidRPr="00D61351">
              <w:rPr>
                <w:sz w:val="28"/>
                <w:szCs w:val="28"/>
              </w:rPr>
              <w:t>2. Находиться в отдельной, хорошо проветриваемой комнате с закрытой дверью. Выход из комнаты разрешается только для необходимых процедур и на короткое время; при этом рот и нос должны быть прикрыты маской.</w:t>
            </w:r>
          </w:p>
          <w:p w14:paraId="5B685F31" w14:textId="77777777" w:rsidR="00B410F8" w:rsidRPr="00D61351" w:rsidRDefault="00B410F8" w:rsidP="00EB2FBC">
            <w:pPr>
              <w:ind w:firstLine="708"/>
              <w:jc w:val="both"/>
              <w:rPr>
                <w:sz w:val="28"/>
                <w:szCs w:val="28"/>
              </w:rPr>
            </w:pPr>
            <w:r w:rsidRPr="00D61351">
              <w:rPr>
                <w:sz w:val="28"/>
                <w:szCs w:val="28"/>
              </w:rPr>
              <w:t>3. Прикрывать рот и нос при чихании или кашле предпочтительно одноразовым носовым платком или согнутым локтем, для предотвращения распространения вируса. Сразу после этого вымыть руки с водой и мылом или продезинфицировать их антисептическим веществом на спиртовой основе.</w:t>
            </w:r>
          </w:p>
          <w:p w14:paraId="4E18CAD1" w14:textId="77777777" w:rsidR="00B410F8" w:rsidRPr="00D61351" w:rsidRDefault="00B410F8" w:rsidP="00EB2FBC">
            <w:pPr>
              <w:ind w:firstLine="708"/>
              <w:jc w:val="both"/>
              <w:rPr>
                <w:sz w:val="28"/>
                <w:szCs w:val="28"/>
              </w:rPr>
            </w:pPr>
            <w:r w:rsidRPr="00D61351">
              <w:rPr>
                <w:sz w:val="28"/>
                <w:szCs w:val="28"/>
              </w:rPr>
              <w:t>4. Мыть руки с водой и мылом или продезинфицировать их антисептическим веществом на спиртовой основе до и после приготовления пищи, перед едой и до, и после пользования туалетом. В случае если на руках есть видимая грязь, мытье с водой и мылом предпочтительнее обработки антисептическим веществом. Для вытирания рук предпочтительно использовать одноразовые салфетки.</w:t>
            </w:r>
          </w:p>
          <w:p w14:paraId="2829A2F9" w14:textId="77777777" w:rsidR="00B410F8" w:rsidRPr="00D61351" w:rsidRDefault="00B410F8" w:rsidP="00EB2FBC">
            <w:pPr>
              <w:ind w:firstLine="708"/>
              <w:jc w:val="both"/>
              <w:rPr>
                <w:sz w:val="28"/>
                <w:szCs w:val="28"/>
              </w:rPr>
            </w:pPr>
            <w:r w:rsidRPr="00D61351">
              <w:rPr>
                <w:sz w:val="28"/>
                <w:szCs w:val="28"/>
              </w:rPr>
              <w:t>5. По возможности использовать отдельный туалет.</w:t>
            </w:r>
          </w:p>
          <w:p w14:paraId="605DE546" w14:textId="77777777" w:rsidR="00B410F8" w:rsidRPr="00D61351" w:rsidRDefault="00B410F8" w:rsidP="00EB2FBC">
            <w:pPr>
              <w:ind w:firstLine="708"/>
              <w:jc w:val="both"/>
              <w:rPr>
                <w:sz w:val="28"/>
                <w:szCs w:val="28"/>
              </w:rPr>
            </w:pPr>
            <w:r w:rsidRPr="00D61351">
              <w:rPr>
                <w:sz w:val="28"/>
                <w:szCs w:val="28"/>
              </w:rPr>
              <w:t xml:space="preserve">6. При появлении температуры или респираторных симптомов и при любой медицинской проблеме </w:t>
            </w:r>
            <w:r>
              <w:rPr>
                <w:sz w:val="28"/>
                <w:szCs w:val="28"/>
              </w:rPr>
              <w:t>вызвать врача на дом или вызвать скорую помощь 103,</w:t>
            </w:r>
            <w:r w:rsidRPr="00D61351">
              <w:rPr>
                <w:sz w:val="28"/>
                <w:szCs w:val="28"/>
              </w:rPr>
              <w:t xml:space="preserve"> уведомив о карантине и указав причину обращения</w:t>
            </w:r>
            <w:r>
              <w:rPr>
                <w:sz w:val="28"/>
                <w:szCs w:val="28"/>
              </w:rPr>
              <w:t>. Запрещается самостоятельно посещать лечебную организацию.</w:t>
            </w:r>
          </w:p>
          <w:p w14:paraId="0D319ED3" w14:textId="77777777" w:rsidR="00B410F8" w:rsidRPr="00D61351" w:rsidRDefault="00B410F8" w:rsidP="00EB2FBC">
            <w:pPr>
              <w:ind w:firstLine="708"/>
              <w:jc w:val="both"/>
              <w:rPr>
                <w:b/>
                <w:sz w:val="28"/>
                <w:szCs w:val="28"/>
              </w:rPr>
            </w:pPr>
            <w:r w:rsidRPr="00D61351">
              <w:rPr>
                <w:b/>
                <w:sz w:val="28"/>
                <w:szCs w:val="28"/>
              </w:rPr>
              <w:t>Инструкции для членов домохозяйства, где обеспечивается домашний карантин</w:t>
            </w:r>
          </w:p>
          <w:p w14:paraId="43A6C9D0" w14:textId="77777777" w:rsidR="00B410F8" w:rsidRPr="00D61351" w:rsidRDefault="00B410F8" w:rsidP="00EB2FBC">
            <w:pPr>
              <w:ind w:firstLine="708"/>
              <w:jc w:val="both"/>
              <w:rPr>
                <w:sz w:val="28"/>
                <w:szCs w:val="28"/>
              </w:rPr>
            </w:pPr>
            <w:r w:rsidRPr="00D61351">
              <w:rPr>
                <w:sz w:val="28"/>
                <w:szCs w:val="28"/>
              </w:rPr>
              <w:t>1. Рекомендуется сократить число членов домохозяйства, которые могут заходить в карантинную комнату, предпочтение должно быть отдано одному здоровому человеку, не страдающему от хронических болезней.</w:t>
            </w:r>
          </w:p>
          <w:p w14:paraId="7098FD23" w14:textId="77777777" w:rsidR="00B410F8" w:rsidRPr="00D61351" w:rsidRDefault="00B410F8" w:rsidP="00EB2FBC">
            <w:pPr>
              <w:ind w:firstLine="708"/>
              <w:jc w:val="both"/>
              <w:rPr>
                <w:sz w:val="28"/>
                <w:szCs w:val="28"/>
              </w:rPr>
            </w:pPr>
            <w:r w:rsidRPr="00D61351">
              <w:rPr>
                <w:sz w:val="28"/>
                <w:szCs w:val="28"/>
              </w:rPr>
              <w:t xml:space="preserve">2. В дом не должны приходить </w:t>
            </w:r>
            <w:r w:rsidRPr="00D61351">
              <w:rPr>
                <w:sz w:val="28"/>
                <w:szCs w:val="28"/>
              </w:rPr>
              <w:lastRenderedPageBreak/>
              <w:t>посетители.</w:t>
            </w:r>
          </w:p>
          <w:p w14:paraId="383419FB" w14:textId="77777777" w:rsidR="00B410F8" w:rsidRPr="00D61351" w:rsidRDefault="00B410F8" w:rsidP="00EB2FBC">
            <w:pPr>
              <w:ind w:firstLine="708"/>
              <w:jc w:val="both"/>
              <w:rPr>
                <w:sz w:val="28"/>
                <w:szCs w:val="28"/>
              </w:rPr>
            </w:pPr>
            <w:r w:rsidRPr="00D61351">
              <w:rPr>
                <w:sz w:val="28"/>
                <w:szCs w:val="28"/>
              </w:rPr>
              <w:t>3. Все члены домохозяйства должны часто мыть руки.</w:t>
            </w:r>
          </w:p>
          <w:p w14:paraId="41D58C2C" w14:textId="77777777" w:rsidR="00B410F8" w:rsidRPr="00D61351" w:rsidRDefault="00B410F8" w:rsidP="00EB2FBC">
            <w:pPr>
              <w:ind w:firstLine="708"/>
              <w:jc w:val="both"/>
              <w:rPr>
                <w:sz w:val="28"/>
                <w:szCs w:val="28"/>
              </w:rPr>
            </w:pPr>
            <w:r w:rsidRPr="00D61351">
              <w:rPr>
                <w:sz w:val="28"/>
                <w:szCs w:val="28"/>
              </w:rPr>
              <w:t>4. Убедитесь, что места общего пользования, такие как кухня и туалет, хорошо проветриваются.</w:t>
            </w:r>
          </w:p>
          <w:p w14:paraId="386F5398" w14:textId="77777777" w:rsidR="00B410F8" w:rsidRPr="00D61351" w:rsidRDefault="00B410F8" w:rsidP="00EB2FBC">
            <w:pPr>
              <w:ind w:firstLine="708"/>
              <w:jc w:val="both"/>
              <w:rPr>
                <w:sz w:val="28"/>
                <w:szCs w:val="28"/>
              </w:rPr>
            </w:pPr>
            <w:r w:rsidRPr="00D61351">
              <w:rPr>
                <w:sz w:val="28"/>
                <w:szCs w:val="28"/>
              </w:rPr>
              <w:t>5. При входе в комнату карантина необходимо носить плотно прилегающую медицинскую маску, которая закрывает рот и нос. Если маска становится мокрой или грязной от выделений, ее необходимо немедленно заменить новой чистой сухой маской. Снимать маску, используя соответствующую технику, то есть не трогать переднюю часть. Снимать маску сразу после использования и мыть руки.</w:t>
            </w:r>
          </w:p>
          <w:p w14:paraId="21E6BF5E" w14:textId="77777777" w:rsidR="00B410F8" w:rsidRPr="00D61351" w:rsidRDefault="00B410F8" w:rsidP="00EB2FBC">
            <w:pPr>
              <w:ind w:firstLine="708"/>
              <w:jc w:val="both"/>
              <w:rPr>
                <w:sz w:val="28"/>
                <w:szCs w:val="28"/>
              </w:rPr>
            </w:pPr>
            <w:r w:rsidRPr="00D61351">
              <w:rPr>
                <w:sz w:val="28"/>
                <w:szCs w:val="28"/>
              </w:rPr>
              <w:t xml:space="preserve">6. Использовать одноразовые перчатки </w:t>
            </w:r>
            <w:r>
              <w:rPr>
                <w:sz w:val="28"/>
                <w:szCs w:val="28"/>
              </w:rPr>
              <w:t>при уборке карантинной комнаты</w:t>
            </w:r>
            <w:r w:rsidRPr="00D61351">
              <w:rPr>
                <w:sz w:val="28"/>
                <w:szCs w:val="28"/>
              </w:rPr>
              <w:t>.</w:t>
            </w:r>
            <w:r>
              <w:rPr>
                <w:sz w:val="28"/>
                <w:szCs w:val="28"/>
              </w:rPr>
              <w:t xml:space="preserve"> Снимать перчатки сразу после использования и мыть руки.</w:t>
            </w:r>
          </w:p>
          <w:p w14:paraId="2C484820" w14:textId="77777777" w:rsidR="00B410F8" w:rsidRPr="00D61351" w:rsidRDefault="00B410F8" w:rsidP="00EB2FBC">
            <w:pPr>
              <w:ind w:firstLine="708"/>
              <w:jc w:val="both"/>
              <w:rPr>
                <w:sz w:val="28"/>
                <w:szCs w:val="28"/>
              </w:rPr>
            </w:pPr>
            <w:r w:rsidRPr="00D61351">
              <w:rPr>
                <w:sz w:val="28"/>
                <w:szCs w:val="28"/>
              </w:rPr>
              <w:t>7. Ежедневно очищать и дезинфицировать поверхности в комнате человека, находящегося в карантине.</w:t>
            </w:r>
          </w:p>
          <w:p w14:paraId="6C03B855" w14:textId="77777777" w:rsidR="00B410F8" w:rsidRPr="00D61351" w:rsidRDefault="00B410F8" w:rsidP="00EB2FBC">
            <w:pPr>
              <w:ind w:firstLine="708"/>
              <w:jc w:val="both"/>
              <w:rPr>
                <w:sz w:val="28"/>
                <w:szCs w:val="28"/>
              </w:rPr>
            </w:pPr>
            <w:r w:rsidRPr="00D61351">
              <w:rPr>
                <w:sz w:val="28"/>
                <w:szCs w:val="28"/>
              </w:rPr>
              <w:t>8. Все грязное белье человека в карантине необходимо держать в отведенном для этого пакете в его комнате до стирки. Стирку необходимо производить с обычным моющим средством.</w:t>
            </w:r>
          </w:p>
          <w:p w14:paraId="65C3845F" w14:textId="77777777" w:rsidR="00B410F8" w:rsidRPr="00D61351" w:rsidRDefault="00B410F8" w:rsidP="00EB2FBC">
            <w:pPr>
              <w:ind w:firstLine="708"/>
              <w:jc w:val="both"/>
              <w:rPr>
                <w:sz w:val="28"/>
                <w:szCs w:val="28"/>
              </w:rPr>
            </w:pPr>
            <w:r w:rsidRPr="00D61351">
              <w:rPr>
                <w:sz w:val="28"/>
                <w:szCs w:val="28"/>
              </w:rPr>
              <w:t xml:space="preserve">9. Воздержаться от совместного пользования предметами с человеком, находящимся в карантине, через которые может передаться вирус, такими как зубная щетка, сигареты, посуда, полотенца, постельное белье и так далее. Посуду можно мыть водой с мылом или средством для мытья посуды. </w:t>
            </w:r>
          </w:p>
          <w:p w14:paraId="18BA1525" w14:textId="77777777" w:rsidR="00B410F8" w:rsidRPr="003A37AD" w:rsidRDefault="00B410F8" w:rsidP="00EB2FBC">
            <w:pPr>
              <w:jc w:val="both"/>
              <w:rPr>
                <w:b/>
                <w:sz w:val="28"/>
                <w:szCs w:val="28"/>
              </w:rPr>
            </w:pPr>
            <w:r w:rsidRPr="003A37AD">
              <w:rPr>
                <w:b/>
                <w:sz w:val="28"/>
                <w:szCs w:val="28"/>
              </w:rPr>
              <w:t xml:space="preserve">Условия </w:t>
            </w:r>
            <w:r>
              <w:rPr>
                <w:b/>
                <w:sz w:val="28"/>
                <w:szCs w:val="28"/>
              </w:rPr>
              <w:t>для снятия</w:t>
            </w:r>
            <w:r w:rsidRPr="003A37AD">
              <w:rPr>
                <w:b/>
                <w:sz w:val="28"/>
                <w:szCs w:val="28"/>
              </w:rPr>
              <w:t xml:space="preserve"> домашнего карантина по истечении срока (14 дней): </w:t>
            </w:r>
          </w:p>
          <w:p w14:paraId="35C9DDBF" w14:textId="77777777" w:rsidR="00B410F8" w:rsidRPr="00D61351" w:rsidRDefault="00B410F8" w:rsidP="00EB2FBC">
            <w:pPr>
              <w:jc w:val="both"/>
              <w:rPr>
                <w:sz w:val="28"/>
                <w:szCs w:val="28"/>
              </w:rPr>
            </w:pPr>
            <w:r>
              <w:rPr>
                <w:sz w:val="28"/>
                <w:szCs w:val="28"/>
              </w:rPr>
              <w:t>-о</w:t>
            </w:r>
            <w:r w:rsidRPr="0095743F">
              <w:rPr>
                <w:sz w:val="28"/>
                <w:szCs w:val="28"/>
              </w:rPr>
              <w:t>тсутствие признаков болезней;</w:t>
            </w:r>
          </w:p>
          <w:p w14:paraId="1C4CAFCC" w14:textId="77777777" w:rsidR="00B410F8" w:rsidRPr="00507D02" w:rsidRDefault="00B410F8" w:rsidP="00EB2FBC">
            <w:pPr>
              <w:jc w:val="both"/>
              <w:rPr>
                <w:sz w:val="28"/>
                <w:szCs w:val="28"/>
              </w:rPr>
            </w:pPr>
            <w:r w:rsidRPr="00D61351">
              <w:rPr>
                <w:sz w:val="28"/>
                <w:szCs w:val="28"/>
              </w:rPr>
              <w:t>-2-х кратный отрицательный результат лабораторных исследований</w:t>
            </w:r>
            <w:r>
              <w:rPr>
                <w:sz w:val="28"/>
                <w:szCs w:val="28"/>
              </w:rPr>
              <w:t>;</w:t>
            </w:r>
          </w:p>
          <w:p w14:paraId="4500DC8E" w14:textId="77777777" w:rsidR="00B410F8" w:rsidRDefault="00B410F8" w:rsidP="00EB2FBC">
            <w:pPr>
              <w:jc w:val="both"/>
              <w:rPr>
                <w:sz w:val="28"/>
                <w:szCs w:val="28"/>
              </w:rPr>
            </w:pPr>
            <w:r>
              <w:rPr>
                <w:sz w:val="28"/>
                <w:szCs w:val="28"/>
              </w:rPr>
              <w:t>-з</w:t>
            </w:r>
            <w:r w:rsidRPr="0095743F">
              <w:rPr>
                <w:sz w:val="28"/>
                <w:szCs w:val="28"/>
              </w:rPr>
              <w:t>аключение консультативно-экспертной комиссии (врач эпидемиолог, врач инфекционист)</w:t>
            </w:r>
            <w:r>
              <w:rPr>
                <w:sz w:val="28"/>
                <w:szCs w:val="28"/>
              </w:rPr>
              <w:t>.</w:t>
            </w:r>
          </w:p>
          <w:p w14:paraId="4D1A1D4F" w14:textId="77777777" w:rsidR="00B410F8" w:rsidRDefault="00B410F8" w:rsidP="00EB2FBC">
            <w:pPr>
              <w:jc w:val="both"/>
              <w:rPr>
                <w:sz w:val="28"/>
                <w:szCs w:val="28"/>
              </w:rPr>
            </w:pPr>
            <w:r w:rsidRPr="00B25E6B">
              <w:rPr>
                <w:sz w:val="28"/>
                <w:szCs w:val="28"/>
              </w:rPr>
              <w:t xml:space="preserve">При нарушении режима со стороны лица под карантином, предусмотрена </w:t>
            </w:r>
            <w:r w:rsidRPr="00B25E6B">
              <w:rPr>
                <w:sz w:val="28"/>
                <w:szCs w:val="28"/>
              </w:rPr>
              <w:lastRenderedPageBreak/>
              <w:t>административная ответственность</w:t>
            </w:r>
          </w:p>
          <w:p w14:paraId="7DE344D9" w14:textId="77777777" w:rsidR="00B410F8" w:rsidRPr="00B25E6B" w:rsidRDefault="00B410F8" w:rsidP="00EB2FBC">
            <w:pPr>
              <w:jc w:val="both"/>
              <w:rPr>
                <w:sz w:val="28"/>
                <w:szCs w:val="28"/>
              </w:rPr>
            </w:pPr>
          </w:p>
          <w:p w14:paraId="12D54148" w14:textId="77777777" w:rsidR="00B410F8" w:rsidRPr="008E52FC" w:rsidRDefault="00B410F8" w:rsidP="00EB2FBC">
            <w:pPr>
              <w:jc w:val="both"/>
              <w:rPr>
                <w:sz w:val="28"/>
                <w:szCs w:val="28"/>
              </w:rPr>
            </w:pPr>
            <w:r w:rsidRPr="008E52FC">
              <w:rPr>
                <w:sz w:val="28"/>
                <w:szCs w:val="28"/>
              </w:rPr>
              <w:t xml:space="preserve">При появлении температуры или респираторных симптомов и при любой медицинской проблеме вызвать врача на дом или вызвать скорую помощь 103, уведомив о карантине и указав причину обращения. </w:t>
            </w:r>
          </w:p>
          <w:p w14:paraId="1A3611CB" w14:textId="77777777" w:rsidR="00B410F8" w:rsidRDefault="00B410F8" w:rsidP="00EB2FBC">
            <w:pPr>
              <w:jc w:val="both"/>
              <w:rPr>
                <w:sz w:val="28"/>
                <w:szCs w:val="28"/>
              </w:rPr>
            </w:pPr>
            <w:r w:rsidRPr="008E52FC">
              <w:rPr>
                <w:sz w:val="28"/>
                <w:szCs w:val="28"/>
              </w:rPr>
              <w:t>Запрещается самостоятельно посещать лечебную организацию.</w:t>
            </w:r>
          </w:p>
          <w:p w14:paraId="275559C9" w14:textId="1E01C75C" w:rsidR="00B410F8" w:rsidRDefault="00686FCD" w:rsidP="00EB2FBC">
            <w:pPr>
              <w:jc w:val="both"/>
              <w:rPr>
                <w:sz w:val="28"/>
                <w:szCs w:val="28"/>
              </w:rPr>
            </w:pPr>
            <w:r w:rsidRPr="00686FCD">
              <w:rPr>
                <w:sz w:val="28"/>
                <w:szCs w:val="28"/>
              </w:rPr>
              <w:t>Лицо, наруш</w:t>
            </w:r>
            <w:r>
              <w:rPr>
                <w:sz w:val="28"/>
                <w:szCs w:val="28"/>
              </w:rPr>
              <w:t>ивш</w:t>
            </w:r>
            <w:r w:rsidR="00B410F8" w:rsidRPr="00686FCD">
              <w:rPr>
                <w:sz w:val="28"/>
                <w:szCs w:val="28"/>
              </w:rPr>
              <w:t>ее условия домашнего карантина подлежит привлечению к ответственности в соответствии с законодательством Кыргызской Республики.</w:t>
            </w:r>
          </w:p>
        </w:tc>
      </w:tr>
      <w:bookmarkEnd w:id="1"/>
    </w:tbl>
    <w:p w14:paraId="477190AC" w14:textId="77777777" w:rsidR="003150BF" w:rsidRDefault="003150BF" w:rsidP="00F432FC">
      <w:pPr>
        <w:spacing w:after="0"/>
        <w:jc w:val="right"/>
        <w:rPr>
          <w:rFonts w:eastAsia="Calibri"/>
        </w:rPr>
      </w:pPr>
    </w:p>
    <w:p w14:paraId="20FAC2D1" w14:textId="77777777" w:rsidR="00084F2C" w:rsidRDefault="00084F2C" w:rsidP="00F432FC">
      <w:pPr>
        <w:spacing w:after="0"/>
        <w:jc w:val="right"/>
        <w:rPr>
          <w:rFonts w:eastAsia="Calibri"/>
        </w:rPr>
      </w:pPr>
    </w:p>
    <w:p w14:paraId="4F109461" w14:textId="77777777" w:rsidR="00084F2C" w:rsidRDefault="00084F2C" w:rsidP="00F432FC">
      <w:pPr>
        <w:spacing w:after="0"/>
        <w:jc w:val="right"/>
        <w:rPr>
          <w:rFonts w:eastAsia="Calibri"/>
        </w:rPr>
      </w:pPr>
    </w:p>
    <w:p w14:paraId="4A193FE1" w14:textId="77777777" w:rsidR="00084F2C" w:rsidRDefault="00084F2C" w:rsidP="00F432FC">
      <w:pPr>
        <w:spacing w:after="0"/>
        <w:jc w:val="right"/>
        <w:rPr>
          <w:rFonts w:eastAsia="Calibri"/>
        </w:rPr>
      </w:pPr>
    </w:p>
    <w:p w14:paraId="45B47121" w14:textId="77777777" w:rsidR="00084F2C" w:rsidRDefault="00084F2C" w:rsidP="00F432FC">
      <w:pPr>
        <w:spacing w:after="0"/>
        <w:jc w:val="right"/>
        <w:rPr>
          <w:rFonts w:eastAsia="Calibri"/>
        </w:rPr>
      </w:pPr>
    </w:p>
    <w:p w14:paraId="3664E963" w14:textId="77777777" w:rsidR="00084F2C" w:rsidRDefault="00084F2C" w:rsidP="00F432FC">
      <w:pPr>
        <w:spacing w:after="0"/>
        <w:jc w:val="right"/>
        <w:rPr>
          <w:rFonts w:eastAsia="Calibri"/>
        </w:rPr>
      </w:pPr>
    </w:p>
    <w:p w14:paraId="585A521B" w14:textId="77777777" w:rsidR="00084F2C" w:rsidRDefault="00084F2C" w:rsidP="00F432FC">
      <w:pPr>
        <w:spacing w:after="0"/>
        <w:jc w:val="right"/>
        <w:rPr>
          <w:rFonts w:eastAsia="Calibri"/>
        </w:rPr>
      </w:pPr>
    </w:p>
    <w:p w14:paraId="1C0CB92B" w14:textId="77777777" w:rsidR="00084F2C" w:rsidRDefault="00084F2C" w:rsidP="00F432FC">
      <w:pPr>
        <w:spacing w:after="0"/>
        <w:jc w:val="right"/>
        <w:rPr>
          <w:rFonts w:eastAsia="Calibri"/>
        </w:rPr>
      </w:pPr>
    </w:p>
    <w:p w14:paraId="2F28548E" w14:textId="77777777" w:rsidR="00084F2C" w:rsidRDefault="00084F2C" w:rsidP="00F432FC">
      <w:pPr>
        <w:spacing w:after="0"/>
        <w:jc w:val="right"/>
        <w:rPr>
          <w:rFonts w:eastAsia="Calibri"/>
        </w:rPr>
      </w:pPr>
    </w:p>
    <w:p w14:paraId="39408C53" w14:textId="77777777" w:rsidR="00084F2C" w:rsidRDefault="00084F2C" w:rsidP="00F432FC">
      <w:pPr>
        <w:spacing w:after="0"/>
        <w:jc w:val="right"/>
        <w:rPr>
          <w:rFonts w:eastAsia="Calibri"/>
        </w:rPr>
      </w:pPr>
    </w:p>
    <w:p w14:paraId="7C542397" w14:textId="77777777" w:rsidR="00084F2C" w:rsidRDefault="00084F2C" w:rsidP="00F432FC">
      <w:pPr>
        <w:spacing w:after="0"/>
        <w:jc w:val="right"/>
        <w:rPr>
          <w:rFonts w:eastAsia="Calibri"/>
        </w:rPr>
      </w:pPr>
    </w:p>
    <w:p w14:paraId="42E65715" w14:textId="77777777" w:rsidR="00084F2C" w:rsidRDefault="00084F2C" w:rsidP="00F432FC">
      <w:pPr>
        <w:spacing w:after="0"/>
        <w:jc w:val="right"/>
        <w:rPr>
          <w:rFonts w:eastAsia="Calibri"/>
        </w:rPr>
      </w:pPr>
    </w:p>
    <w:p w14:paraId="19A7AAF4" w14:textId="77777777" w:rsidR="00084F2C" w:rsidRDefault="00084F2C" w:rsidP="00F432FC">
      <w:pPr>
        <w:spacing w:after="0"/>
        <w:jc w:val="right"/>
        <w:rPr>
          <w:rFonts w:eastAsia="Calibri"/>
        </w:rPr>
      </w:pPr>
    </w:p>
    <w:p w14:paraId="505622D0" w14:textId="77777777" w:rsidR="00084F2C" w:rsidRDefault="00084F2C" w:rsidP="00F432FC">
      <w:pPr>
        <w:spacing w:after="0"/>
        <w:jc w:val="right"/>
        <w:rPr>
          <w:rFonts w:eastAsia="Calibri"/>
        </w:rPr>
      </w:pPr>
    </w:p>
    <w:p w14:paraId="13826D0B" w14:textId="77777777" w:rsidR="00084F2C" w:rsidRDefault="00084F2C" w:rsidP="00F432FC">
      <w:pPr>
        <w:spacing w:after="0"/>
        <w:jc w:val="right"/>
        <w:rPr>
          <w:rFonts w:eastAsia="Calibri"/>
        </w:rPr>
      </w:pPr>
    </w:p>
    <w:p w14:paraId="0D9DEC8E" w14:textId="77777777" w:rsidR="00084F2C" w:rsidRDefault="00084F2C" w:rsidP="00F432FC">
      <w:pPr>
        <w:spacing w:after="0"/>
        <w:jc w:val="right"/>
        <w:rPr>
          <w:rFonts w:eastAsia="Calibri"/>
        </w:rPr>
      </w:pPr>
    </w:p>
    <w:p w14:paraId="5E13E2D2" w14:textId="77777777" w:rsidR="00686FCD" w:rsidRDefault="00686FCD" w:rsidP="00F432FC">
      <w:pPr>
        <w:spacing w:after="0"/>
        <w:jc w:val="right"/>
        <w:rPr>
          <w:rFonts w:eastAsia="Calibri"/>
        </w:rPr>
      </w:pPr>
    </w:p>
    <w:p w14:paraId="3BF1745F" w14:textId="77777777" w:rsidR="00686FCD" w:rsidRDefault="00686FCD" w:rsidP="00F432FC">
      <w:pPr>
        <w:spacing w:after="0"/>
        <w:jc w:val="right"/>
        <w:rPr>
          <w:rFonts w:eastAsia="Calibri"/>
        </w:rPr>
      </w:pPr>
    </w:p>
    <w:p w14:paraId="390A316F" w14:textId="77777777" w:rsidR="00686FCD" w:rsidRDefault="00686FCD" w:rsidP="00F432FC">
      <w:pPr>
        <w:spacing w:after="0"/>
        <w:jc w:val="right"/>
        <w:rPr>
          <w:rFonts w:eastAsia="Calibri"/>
        </w:rPr>
      </w:pPr>
    </w:p>
    <w:p w14:paraId="57174FC1" w14:textId="77777777" w:rsidR="00686FCD" w:rsidRDefault="00686FCD" w:rsidP="00F432FC">
      <w:pPr>
        <w:spacing w:after="0"/>
        <w:jc w:val="right"/>
        <w:rPr>
          <w:rFonts w:eastAsia="Calibri"/>
        </w:rPr>
      </w:pPr>
    </w:p>
    <w:p w14:paraId="345B968D" w14:textId="77777777" w:rsidR="00686FCD" w:rsidRDefault="00686FCD" w:rsidP="00F432FC">
      <w:pPr>
        <w:spacing w:after="0"/>
        <w:jc w:val="right"/>
        <w:rPr>
          <w:rFonts w:eastAsia="Calibri"/>
        </w:rPr>
      </w:pPr>
    </w:p>
    <w:p w14:paraId="38AB673B" w14:textId="77777777" w:rsidR="00686FCD" w:rsidRDefault="00686FCD" w:rsidP="00F432FC">
      <w:pPr>
        <w:spacing w:after="0"/>
        <w:jc w:val="right"/>
        <w:rPr>
          <w:rFonts w:eastAsia="Calibri"/>
        </w:rPr>
      </w:pPr>
    </w:p>
    <w:p w14:paraId="22A40B44" w14:textId="77777777" w:rsidR="00686FCD" w:rsidRDefault="00686FCD" w:rsidP="00F432FC">
      <w:pPr>
        <w:spacing w:after="0"/>
        <w:jc w:val="right"/>
        <w:rPr>
          <w:rFonts w:eastAsia="Calibri"/>
        </w:rPr>
      </w:pPr>
    </w:p>
    <w:p w14:paraId="0A50F876" w14:textId="77777777" w:rsidR="00686FCD" w:rsidRDefault="00686FCD" w:rsidP="00F432FC">
      <w:pPr>
        <w:spacing w:after="0"/>
        <w:jc w:val="right"/>
        <w:rPr>
          <w:rFonts w:eastAsia="Calibri"/>
        </w:rPr>
      </w:pPr>
    </w:p>
    <w:p w14:paraId="5F5888A7" w14:textId="77777777" w:rsidR="00686FCD" w:rsidRDefault="00686FCD" w:rsidP="00F432FC">
      <w:pPr>
        <w:spacing w:after="0"/>
        <w:jc w:val="right"/>
        <w:rPr>
          <w:rFonts w:eastAsia="Calibri"/>
        </w:rPr>
      </w:pPr>
    </w:p>
    <w:p w14:paraId="627F5AF0" w14:textId="77777777" w:rsidR="00686FCD" w:rsidRDefault="00686FCD" w:rsidP="00F432FC">
      <w:pPr>
        <w:spacing w:after="0"/>
        <w:jc w:val="right"/>
        <w:rPr>
          <w:rFonts w:eastAsia="Calibri"/>
        </w:rPr>
      </w:pPr>
    </w:p>
    <w:p w14:paraId="6E11A371" w14:textId="77777777" w:rsidR="00AE3A01" w:rsidRDefault="00AE3A01" w:rsidP="00F432FC">
      <w:pPr>
        <w:spacing w:after="0"/>
        <w:jc w:val="right"/>
        <w:rPr>
          <w:rFonts w:eastAsia="Calibri"/>
        </w:rPr>
      </w:pPr>
    </w:p>
    <w:p w14:paraId="35B8129F" w14:textId="77777777" w:rsidR="00AE3A01" w:rsidRDefault="00AE3A01" w:rsidP="00F432FC">
      <w:pPr>
        <w:spacing w:after="0"/>
        <w:jc w:val="right"/>
        <w:rPr>
          <w:rFonts w:eastAsia="Calibri"/>
        </w:rPr>
      </w:pPr>
    </w:p>
    <w:p w14:paraId="71AF3F3E" w14:textId="77777777" w:rsidR="00AE3A01" w:rsidRDefault="00AE3A01" w:rsidP="00F432FC">
      <w:pPr>
        <w:spacing w:after="0"/>
        <w:jc w:val="right"/>
        <w:rPr>
          <w:rFonts w:eastAsia="Calibri"/>
        </w:rPr>
      </w:pPr>
    </w:p>
    <w:p w14:paraId="6B1A136C" w14:textId="77777777" w:rsidR="00AE3A01" w:rsidRDefault="00AE3A01" w:rsidP="00F432FC">
      <w:pPr>
        <w:spacing w:after="0"/>
        <w:jc w:val="right"/>
        <w:rPr>
          <w:rFonts w:eastAsia="Calibri"/>
        </w:rPr>
      </w:pPr>
    </w:p>
    <w:p w14:paraId="626817A2" w14:textId="77777777" w:rsidR="00AE3A01" w:rsidRDefault="00AE3A01" w:rsidP="00F432FC">
      <w:pPr>
        <w:spacing w:after="0"/>
        <w:jc w:val="right"/>
        <w:rPr>
          <w:rFonts w:eastAsia="Calibri"/>
        </w:rPr>
      </w:pPr>
    </w:p>
    <w:p w14:paraId="4E5F965D" w14:textId="77777777" w:rsidR="00AE3A01" w:rsidRDefault="00AE3A01" w:rsidP="00F432FC">
      <w:pPr>
        <w:spacing w:after="0"/>
        <w:jc w:val="right"/>
        <w:rPr>
          <w:rFonts w:eastAsia="Calibri"/>
        </w:rPr>
      </w:pPr>
    </w:p>
    <w:p w14:paraId="441858EF" w14:textId="77777777" w:rsidR="00AE3A01" w:rsidRDefault="00AE3A01" w:rsidP="00F432FC">
      <w:pPr>
        <w:spacing w:after="0"/>
        <w:jc w:val="right"/>
        <w:rPr>
          <w:rFonts w:eastAsia="Calibri"/>
        </w:rPr>
      </w:pPr>
    </w:p>
    <w:p w14:paraId="751898EB" w14:textId="77777777" w:rsidR="00AE3A01" w:rsidRDefault="00AE3A01" w:rsidP="00F432FC">
      <w:pPr>
        <w:spacing w:after="0"/>
        <w:jc w:val="right"/>
        <w:rPr>
          <w:rFonts w:eastAsia="Calibri"/>
        </w:rPr>
      </w:pPr>
    </w:p>
    <w:p w14:paraId="4BAF763E" w14:textId="77777777" w:rsidR="00AE3A01" w:rsidRDefault="00AE3A01" w:rsidP="00F432FC">
      <w:pPr>
        <w:spacing w:after="0"/>
        <w:jc w:val="right"/>
        <w:rPr>
          <w:rFonts w:eastAsia="Calibri"/>
        </w:rPr>
      </w:pPr>
    </w:p>
    <w:p w14:paraId="25580091" w14:textId="77777777" w:rsidR="00AE3A01" w:rsidRDefault="00AE3A01" w:rsidP="00F432FC">
      <w:pPr>
        <w:spacing w:after="0"/>
        <w:jc w:val="right"/>
        <w:rPr>
          <w:rFonts w:eastAsia="Calibri"/>
        </w:rPr>
      </w:pPr>
    </w:p>
    <w:p w14:paraId="455065C4" w14:textId="77777777" w:rsidR="00084F2C" w:rsidRDefault="00084F2C" w:rsidP="00084F2C">
      <w:pPr>
        <w:spacing w:after="0"/>
        <w:jc w:val="center"/>
        <w:rPr>
          <w:rFonts w:eastAsia="Calibri"/>
        </w:rPr>
      </w:pPr>
    </w:p>
    <w:p w14:paraId="24C62F53" w14:textId="16442A7B" w:rsidR="00F432FC" w:rsidRPr="00F432FC" w:rsidRDefault="00901288" w:rsidP="00F432FC">
      <w:pPr>
        <w:spacing w:after="0"/>
        <w:jc w:val="right"/>
        <w:rPr>
          <w:rFonts w:eastAsia="Calibri"/>
        </w:rPr>
      </w:pPr>
      <w:r>
        <w:rPr>
          <w:rFonts w:eastAsia="Calibri"/>
        </w:rPr>
        <w:t>Приложение 4</w:t>
      </w:r>
    </w:p>
    <w:p w14:paraId="621241B7" w14:textId="77777777" w:rsidR="00F432FC" w:rsidRPr="00F432FC" w:rsidRDefault="00F432FC" w:rsidP="00F432FC">
      <w:pPr>
        <w:spacing w:after="0"/>
        <w:jc w:val="right"/>
        <w:rPr>
          <w:rFonts w:eastAsia="Calibri"/>
        </w:rPr>
      </w:pPr>
      <w:r w:rsidRPr="00F432FC">
        <w:rPr>
          <w:rFonts w:eastAsia="Calibri"/>
        </w:rPr>
        <w:t xml:space="preserve">к приказу МЗКР </w:t>
      </w:r>
    </w:p>
    <w:p w14:paraId="716FFD04" w14:textId="77777777" w:rsidR="00F432FC" w:rsidRPr="00F432FC" w:rsidRDefault="00F432FC" w:rsidP="00F432FC">
      <w:pPr>
        <w:spacing w:after="0"/>
        <w:jc w:val="right"/>
        <w:rPr>
          <w:rFonts w:eastAsia="Calibri"/>
        </w:rPr>
      </w:pPr>
      <w:r w:rsidRPr="00F432FC">
        <w:rPr>
          <w:rFonts w:eastAsia="Calibri"/>
        </w:rPr>
        <w:t>от___________№______</w:t>
      </w:r>
    </w:p>
    <w:p w14:paraId="704A8619" w14:textId="77777777" w:rsidR="00F432FC" w:rsidRPr="00F432FC" w:rsidRDefault="00F432FC" w:rsidP="00F432FC">
      <w:pPr>
        <w:spacing w:after="0"/>
        <w:jc w:val="right"/>
        <w:rPr>
          <w:rFonts w:eastAsia="Calibri"/>
          <w:szCs w:val="22"/>
        </w:rPr>
      </w:pPr>
    </w:p>
    <w:p w14:paraId="760772D3" w14:textId="77777777" w:rsidR="00F432FC" w:rsidRPr="00F432FC" w:rsidRDefault="00F432FC" w:rsidP="00F432FC">
      <w:pPr>
        <w:spacing w:after="0" w:line="240" w:lineRule="auto"/>
        <w:jc w:val="center"/>
        <w:rPr>
          <w:rFonts w:eastAsia="Calibri"/>
          <w:b/>
          <w:sz w:val="28"/>
          <w:lang w:eastAsia="ru-RU"/>
        </w:rPr>
      </w:pPr>
    </w:p>
    <w:p w14:paraId="16CD11B3" w14:textId="77777777" w:rsidR="00F432FC" w:rsidRPr="00F432FC" w:rsidRDefault="00F432FC" w:rsidP="00F432FC">
      <w:pPr>
        <w:spacing w:after="0" w:line="240" w:lineRule="auto"/>
        <w:jc w:val="center"/>
        <w:rPr>
          <w:rFonts w:eastAsia="Calibri"/>
          <w:b/>
          <w:sz w:val="28"/>
          <w:lang w:eastAsia="ru-RU"/>
        </w:rPr>
      </w:pPr>
      <w:r w:rsidRPr="00F432FC">
        <w:rPr>
          <w:rFonts w:eastAsia="Calibri"/>
          <w:b/>
          <w:sz w:val="28"/>
          <w:lang w:eastAsia="ru-RU"/>
        </w:rPr>
        <w:t>Временная инструкция по отбору клинического материала на коронавирусную инфекцию</w:t>
      </w:r>
    </w:p>
    <w:p w14:paraId="542CBC0B" w14:textId="77777777" w:rsidR="00F432FC" w:rsidRPr="00F432FC" w:rsidRDefault="00F432FC" w:rsidP="00F432FC">
      <w:pPr>
        <w:spacing w:after="0" w:line="240" w:lineRule="auto"/>
        <w:rPr>
          <w:rFonts w:eastAsia="Calibri"/>
          <w:b/>
          <w:sz w:val="28"/>
          <w:lang w:eastAsia="ru-RU"/>
        </w:rPr>
      </w:pPr>
    </w:p>
    <w:p w14:paraId="5336DECB" w14:textId="77777777" w:rsidR="00F432FC" w:rsidRPr="00084F2C" w:rsidRDefault="00F432FC" w:rsidP="00F432FC">
      <w:pPr>
        <w:spacing w:after="0" w:line="240" w:lineRule="auto"/>
        <w:jc w:val="center"/>
        <w:rPr>
          <w:rFonts w:eastAsia="Calibri"/>
          <w:sz w:val="28"/>
          <w:lang w:eastAsia="ru-RU"/>
        </w:rPr>
      </w:pPr>
      <w:r w:rsidRPr="00084F2C">
        <w:rPr>
          <w:rFonts w:eastAsia="Calibri"/>
          <w:sz w:val="28"/>
          <w:lang w:eastAsia="ru-RU"/>
        </w:rPr>
        <w:t>Клинические образцы для сбора от пациентов с симптомами коронавируса</w:t>
      </w:r>
    </w:p>
    <w:p w14:paraId="7B0DE1B1" w14:textId="77777777" w:rsidR="00F432FC" w:rsidRPr="00F432FC" w:rsidRDefault="00F432FC" w:rsidP="00F432FC">
      <w:pPr>
        <w:spacing w:after="0" w:line="240" w:lineRule="auto"/>
        <w:jc w:val="center"/>
        <w:rPr>
          <w:rFonts w:eastAsia="Calibri"/>
          <w:b/>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54"/>
        <w:gridCol w:w="976"/>
        <w:gridCol w:w="1620"/>
        <w:gridCol w:w="2780"/>
      </w:tblGrid>
      <w:tr w:rsidR="00F432FC" w:rsidRPr="00F432FC" w14:paraId="07FB80C3" w14:textId="77777777" w:rsidTr="00F432FC">
        <w:tc>
          <w:tcPr>
            <w:tcW w:w="2515" w:type="dxa"/>
          </w:tcPr>
          <w:p w14:paraId="5E983C3C" w14:textId="77777777" w:rsidR="00F432FC" w:rsidRPr="00F432FC" w:rsidRDefault="00F432FC" w:rsidP="00F432FC">
            <w:pPr>
              <w:spacing w:after="0" w:line="240" w:lineRule="auto"/>
              <w:rPr>
                <w:rFonts w:eastAsia="Calibri"/>
                <w:b/>
                <w:lang w:eastAsia="ru-RU"/>
              </w:rPr>
            </w:pPr>
            <w:r w:rsidRPr="00F432FC">
              <w:rPr>
                <w:rFonts w:eastAsia="Calibri"/>
                <w:b/>
                <w:lang w:eastAsia="ru-RU"/>
              </w:rPr>
              <w:t>Тип образца</w:t>
            </w:r>
          </w:p>
        </w:tc>
        <w:tc>
          <w:tcPr>
            <w:tcW w:w="1454" w:type="dxa"/>
          </w:tcPr>
          <w:p w14:paraId="114BAA3C" w14:textId="77777777" w:rsidR="00F432FC" w:rsidRPr="00F432FC" w:rsidRDefault="00F432FC" w:rsidP="00F432FC">
            <w:pPr>
              <w:spacing w:after="0" w:line="240" w:lineRule="auto"/>
              <w:rPr>
                <w:rFonts w:eastAsia="Calibri"/>
                <w:b/>
                <w:lang w:eastAsia="ru-RU"/>
              </w:rPr>
            </w:pPr>
            <w:r w:rsidRPr="00F432FC">
              <w:rPr>
                <w:rFonts w:eastAsia="Calibri"/>
                <w:b/>
                <w:lang w:eastAsia="ru-RU"/>
              </w:rPr>
              <w:t>Материал для отбора</w:t>
            </w:r>
          </w:p>
        </w:tc>
        <w:tc>
          <w:tcPr>
            <w:tcW w:w="976" w:type="dxa"/>
          </w:tcPr>
          <w:p w14:paraId="1ECE6A82" w14:textId="77777777" w:rsidR="00F432FC" w:rsidRPr="00F432FC" w:rsidRDefault="00F432FC" w:rsidP="00F432FC">
            <w:pPr>
              <w:spacing w:after="0" w:line="240" w:lineRule="auto"/>
              <w:rPr>
                <w:rFonts w:eastAsia="Calibri"/>
                <w:b/>
                <w:lang w:eastAsia="ru-RU"/>
              </w:rPr>
            </w:pPr>
            <w:r w:rsidRPr="00F432FC">
              <w:rPr>
                <w:rFonts w:eastAsia="Calibri"/>
                <w:b/>
                <w:lang w:eastAsia="ru-RU"/>
              </w:rPr>
              <w:t>Транспортировка</w:t>
            </w:r>
          </w:p>
        </w:tc>
        <w:tc>
          <w:tcPr>
            <w:tcW w:w="1620" w:type="dxa"/>
          </w:tcPr>
          <w:p w14:paraId="6FD8C53B" w14:textId="77777777" w:rsidR="00F432FC" w:rsidRPr="00F432FC" w:rsidRDefault="00F432FC" w:rsidP="00F432FC">
            <w:pPr>
              <w:spacing w:after="0" w:line="240" w:lineRule="auto"/>
              <w:rPr>
                <w:rFonts w:eastAsia="Calibri"/>
                <w:b/>
                <w:lang w:eastAsia="ru-RU"/>
              </w:rPr>
            </w:pPr>
            <w:r w:rsidRPr="00F432FC">
              <w:rPr>
                <w:rFonts w:eastAsia="Calibri"/>
                <w:b/>
                <w:lang w:eastAsia="ru-RU"/>
              </w:rPr>
              <w:t>Хранение</w:t>
            </w:r>
          </w:p>
        </w:tc>
        <w:tc>
          <w:tcPr>
            <w:tcW w:w="2780" w:type="dxa"/>
          </w:tcPr>
          <w:p w14:paraId="6A1357A0" w14:textId="77777777" w:rsidR="00F432FC" w:rsidRPr="00F432FC" w:rsidRDefault="00F432FC" w:rsidP="00F432FC">
            <w:pPr>
              <w:spacing w:after="0" w:line="240" w:lineRule="auto"/>
              <w:rPr>
                <w:rFonts w:eastAsia="Calibri"/>
                <w:b/>
                <w:lang w:eastAsia="ru-RU"/>
              </w:rPr>
            </w:pPr>
            <w:r w:rsidRPr="00F432FC">
              <w:rPr>
                <w:rFonts w:eastAsia="Calibri"/>
                <w:b/>
                <w:lang w:eastAsia="ru-RU"/>
              </w:rPr>
              <w:t>Примечание</w:t>
            </w:r>
          </w:p>
          <w:p w14:paraId="0315843F" w14:textId="77777777" w:rsidR="00F432FC" w:rsidRPr="00F432FC" w:rsidRDefault="00F432FC" w:rsidP="00F432FC">
            <w:pPr>
              <w:spacing w:after="0" w:line="240" w:lineRule="auto"/>
              <w:rPr>
                <w:rFonts w:eastAsia="Calibri"/>
                <w:b/>
                <w:lang w:eastAsia="ru-RU"/>
              </w:rPr>
            </w:pPr>
          </w:p>
          <w:p w14:paraId="6B7F26AC" w14:textId="77777777" w:rsidR="00F432FC" w:rsidRPr="00F432FC" w:rsidRDefault="00F432FC" w:rsidP="00F432FC">
            <w:pPr>
              <w:spacing w:after="0" w:line="240" w:lineRule="auto"/>
              <w:rPr>
                <w:rFonts w:eastAsia="Calibri"/>
                <w:b/>
                <w:lang w:eastAsia="ru-RU"/>
              </w:rPr>
            </w:pPr>
          </w:p>
        </w:tc>
      </w:tr>
      <w:tr w:rsidR="00F432FC" w:rsidRPr="00F432FC" w14:paraId="554AB1D2" w14:textId="77777777" w:rsidTr="00F432FC">
        <w:tc>
          <w:tcPr>
            <w:tcW w:w="2515" w:type="dxa"/>
          </w:tcPr>
          <w:p w14:paraId="56876F03" w14:textId="77777777" w:rsidR="00F432FC" w:rsidRPr="00F432FC" w:rsidRDefault="00F432FC" w:rsidP="00F432FC">
            <w:pPr>
              <w:spacing w:after="0" w:line="240" w:lineRule="auto"/>
              <w:rPr>
                <w:rFonts w:eastAsia="Calibri"/>
                <w:lang w:eastAsia="ru-RU"/>
              </w:rPr>
            </w:pPr>
            <w:r w:rsidRPr="00F432FC">
              <w:rPr>
                <w:rFonts w:eastAsia="Calibri"/>
                <w:lang w:eastAsia="ru-RU"/>
              </w:rPr>
              <w:t>Носоглоточный и</w:t>
            </w:r>
          </w:p>
          <w:p w14:paraId="24BAAC72" w14:textId="77777777" w:rsidR="00F432FC" w:rsidRPr="00F432FC" w:rsidRDefault="00F432FC" w:rsidP="00F432FC">
            <w:pPr>
              <w:spacing w:after="0" w:line="240" w:lineRule="auto"/>
              <w:rPr>
                <w:rFonts w:eastAsia="Calibri"/>
                <w:b/>
                <w:sz w:val="28"/>
                <w:lang w:eastAsia="ru-RU"/>
              </w:rPr>
            </w:pPr>
            <w:r w:rsidRPr="00F432FC">
              <w:rPr>
                <w:rFonts w:eastAsia="Calibri"/>
                <w:lang w:eastAsia="ru-RU"/>
              </w:rPr>
              <w:t>ротоглоточный мазок</w:t>
            </w:r>
          </w:p>
        </w:tc>
        <w:tc>
          <w:tcPr>
            <w:tcW w:w="1454" w:type="dxa"/>
          </w:tcPr>
          <w:p w14:paraId="2876498A" w14:textId="77777777" w:rsidR="00F432FC" w:rsidRPr="00F432FC" w:rsidRDefault="00F432FC" w:rsidP="00F432FC">
            <w:pPr>
              <w:spacing w:after="0" w:line="240" w:lineRule="auto"/>
              <w:rPr>
                <w:rFonts w:eastAsia="Calibri"/>
                <w:lang w:eastAsia="ru-RU"/>
              </w:rPr>
            </w:pPr>
            <w:r w:rsidRPr="00F432FC">
              <w:rPr>
                <w:rFonts w:eastAsia="Calibri"/>
                <w:lang w:eastAsia="ru-RU"/>
              </w:rPr>
              <w:t>Велюр тампон</w:t>
            </w:r>
          </w:p>
        </w:tc>
        <w:tc>
          <w:tcPr>
            <w:tcW w:w="976" w:type="dxa"/>
          </w:tcPr>
          <w:p w14:paraId="5CEFE87B" w14:textId="77777777" w:rsidR="00F432FC" w:rsidRPr="00F432FC" w:rsidRDefault="00F432FC" w:rsidP="00F432FC">
            <w:pPr>
              <w:spacing w:after="0" w:line="240" w:lineRule="auto"/>
              <w:jc w:val="center"/>
              <w:rPr>
                <w:rFonts w:eastAsia="Times New Roman"/>
                <w:sz w:val="20"/>
                <w:szCs w:val="20"/>
                <w:lang w:eastAsia="ru-RU"/>
              </w:rPr>
            </w:pPr>
            <w:r w:rsidRPr="00F432FC">
              <w:rPr>
                <w:rFonts w:eastAsia="Times New Roman"/>
                <w:sz w:val="20"/>
                <w:szCs w:val="20"/>
                <w:lang w:eastAsia="ru-RU"/>
              </w:rPr>
              <w:t>4 °C</w:t>
            </w:r>
          </w:p>
        </w:tc>
        <w:tc>
          <w:tcPr>
            <w:tcW w:w="1620" w:type="dxa"/>
          </w:tcPr>
          <w:p w14:paraId="7AB69D1B" w14:textId="77777777" w:rsidR="00F432FC" w:rsidRPr="00F432FC" w:rsidRDefault="00F432FC" w:rsidP="00F432FC">
            <w:pPr>
              <w:spacing w:after="0" w:line="240" w:lineRule="auto"/>
              <w:rPr>
                <w:rFonts w:eastAsia="Calibri"/>
                <w:b/>
                <w:sz w:val="28"/>
                <w:lang w:eastAsia="ru-RU"/>
              </w:rPr>
            </w:pPr>
            <w:r w:rsidRPr="00F432FC">
              <w:rPr>
                <w:rFonts w:eastAsia="Times New Roman"/>
                <w:sz w:val="20"/>
                <w:szCs w:val="20"/>
                <w:lang w:eastAsia="ru-RU"/>
              </w:rPr>
              <w:t>≤5 дней: 4 °C &gt;5 дней: -70 °C</w:t>
            </w:r>
          </w:p>
        </w:tc>
        <w:tc>
          <w:tcPr>
            <w:tcW w:w="2780" w:type="dxa"/>
          </w:tcPr>
          <w:p w14:paraId="4AB620A0" w14:textId="77777777" w:rsidR="00F432FC" w:rsidRPr="00F432FC" w:rsidRDefault="00F432FC" w:rsidP="00F432FC">
            <w:pPr>
              <w:spacing w:after="0" w:line="240" w:lineRule="auto"/>
              <w:rPr>
                <w:rFonts w:eastAsia="Calibri"/>
                <w:lang w:eastAsia="ru-RU"/>
              </w:rPr>
            </w:pPr>
            <w:r w:rsidRPr="00F432FC">
              <w:rPr>
                <w:rFonts w:eastAsia="Calibri"/>
                <w:lang w:eastAsia="ru-RU"/>
              </w:rPr>
              <w:t>Носоглоточный и</w:t>
            </w:r>
          </w:p>
          <w:p w14:paraId="480E71DE" w14:textId="77777777" w:rsidR="00F432FC" w:rsidRPr="00F432FC" w:rsidRDefault="00F432FC" w:rsidP="00F432FC">
            <w:pPr>
              <w:spacing w:after="0" w:line="240" w:lineRule="auto"/>
              <w:rPr>
                <w:rFonts w:eastAsia="Calibri"/>
                <w:lang w:eastAsia="ru-RU"/>
              </w:rPr>
            </w:pPr>
            <w:r w:rsidRPr="00F432FC">
              <w:rPr>
                <w:rFonts w:eastAsia="Calibri"/>
                <w:lang w:eastAsia="ru-RU"/>
              </w:rPr>
              <w:t>ротоглоточные мазки должны</w:t>
            </w:r>
          </w:p>
          <w:p w14:paraId="6D332005" w14:textId="77777777" w:rsidR="00F432FC" w:rsidRPr="00F432FC" w:rsidRDefault="00F432FC" w:rsidP="00F432FC">
            <w:pPr>
              <w:spacing w:after="0" w:line="240" w:lineRule="auto"/>
              <w:rPr>
                <w:rFonts w:eastAsia="Calibri"/>
                <w:lang w:eastAsia="ru-RU"/>
              </w:rPr>
            </w:pPr>
            <w:r w:rsidRPr="00F432FC">
              <w:rPr>
                <w:rFonts w:eastAsia="Calibri"/>
                <w:lang w:eastAsia="ru-RU"/>
              </w:rPr>
              <w:t>быть помещены в одну и ту же транспортную среду, чтобы</w:t>
            </w:r>
          </w:p>
          <w:p w14:paraId="5D605FDE" w14:textId="77777777" w:rsidR="00F432FC" w:rsidRPr="00F432FC" w:rsidRDefault="00F432FC" w:rsidP="00F432FC">
            <w:pPr>
              <w:spacing w:after="0" w:line="240" w:lineRule="auto"/>
              <w:rPr>
                <w:rFonts w:eastAsia="Calibri"/>
                <w:b/>
                <w:sz w:val="28"/>
                <w:lang w:eastAsia="ru-RU"/>
              </w:rPr>
            </w:pPr>
            <w:r w:rsidRPr="00F432FC">
              <w:rPr>
                <w:rFonts w:eastAsia="Calibri"/>
                <w:lang w:eastAsia="ru-RU"/>
              </w:rPr>
              <w:t>увеличить вирусную нагрузку</w:t>
            </w:r>
          </w:p>
        </w:tc>
      </w:tr>
      <w:tr w:rsidR="00F432FC" w:rsidRPr="00F432FC" w14:paraId="0FBE40E6" w14:textId="77777777" w:rsidTr="00F432FC">
        <w:tc>
          <w:tcPr>
            <w:tcW w:w="2515" w:type="dxa"/>
          </w:tcPr>
          <w:p w14:paraId="2D94ADE4" w14:textId="77777777" w:rsidR="00F432FC" w:rsidRPr="00F432FC" w:rsidRDefault="00F432FC" w:rsidP="00F432FC">
            <w:pPr>
              <w:spacing w:after="0" w:line="240" w:lineRule="auto"/>
              <w:rPr>
                <w:rFonts w:eastAsia="Calibri"/>
                <w:lang w:eastAsia="ru-RU"/>
              </w:rPr>
            </w:pPr>
            <w:r w:rsidRPr="00F432FC">
              <w:rPr>
                <w:rFonts w:eastAsia="Calibri"/>
                <w:lang w:eastAsia="ru-RU"/>
              </w:rPr>
              <w:t>Бронхоальвеолярный лаваж</w:t>
            </w:r>
          </w:p>
        </w:tc>
        <w:tc>
          <w:tcPr>
            <w:tcW w:w="1454" w:type="dxa"/>
          </w:tcPr>
          <w:p w14:paraId="3BDFCD2F" w14:textId="77777777" w:rsidR="00F432FC" w:rsidRPr="00F432FC" w:rsidRDefault="00F432FC" w:rsidP="00F432FC">
            <w:pPr>
              <w:spacing w:after="0" w:line="240" w:lineRule="auto"/>
              <w:rPr>
                <w:rFonts w:eastAsia="Calibri"/>
                <w:lang w:eastAsia="ru-RU"/>
              </w:rPr>
            </w:pPr>
            <w:r w:rsidRPr="00F432FC">
              <w:rPr>
                <w:rFonts w:eastAsia="Calibri"/>
                <w:lang w:eastAsia="ru-RU"/>
              </w:rPr>
              <w:t>стерильный контейнер</w:t>
            </w:r>
          </w:p>
          <w:p w14:paraId="13CF573F" w14:textId="77777777" w:rsidR="00F432FC" w:rsidRPr="00F432FC" w:rsidRDefault="00F432FC" w:rsidP="00F432FC">
            <w:pPr>
              <w:spacing w:after="0" w:line="240" w:lineRule="auto"/>
              <w:rPr>
                <w:rFonts w:eastAsia="Calibri"/>
                <w:lang w:eastAsia="ru-RU"/>
              </w:rPr>
            </w:pPr>
          </w:p>
        </w:tc>
        <w:tc>
          <w:tcPr>
            <w:tcW w:w="976" w:type="dxa"/>
          </w:tcPr>
          <w:p w14:paraId="1452D731" w14:textId="77777777" w:rsidR="00F432FC" w:rsidRPr="00F432FC" w:rsidRDefault="00F432FC" w:rsidP="00F432FC">
            <w:pPr>
              <w:spacing w:after="0" w:line="240" w:lineRule="auto"/>
              <w:jc w:val="center"/>
              <w:rPr>
                <w:rFonts w:eastAsia="Times New Roman"/>
                <w:sz w:val="20"/>
                <w:szCs w:val="20"/>
                <w:lang w:eastAsia="ru-RU"/>
              </w:rPr>
            </w:pPr>
            <w:r w:rsidRPr="00F432FC">
              <w:rPr>
                <w:rFonts w:eastAsia="Times New Roman"/>
                <w:sz w:val="20"/>
                <w:szCs w:val="20"/>
                <w:lang w:eastAsia="ru-RU"/>
              </w:rPr>
              <w:t>4 °C</w:t>
            </w:r>
          </w:p>
        </w:tc>
        <w:tc>
          <w:tcPr>
            <w:tcW w:w="1620" w:type="dxa"/>
          </w:tcPr>
          <w:p w14:paraId="49163B55" w14:textId="77777777" w:rsidR="00F432FC" w:rsidRPr="00F432FC" w:rsidRDefault="00F432FC" w:rsidP="00F432FC">
            <w:pPr>
              <w:spacing w:after="0" w:line="240" w:lineRule="auto"/>
              <w:rPr>
                <w:rFonts w:eastAsia="Calibri"/>
                <w:b/>
                <w:sz w:val="28"/>
                <w:lang w:eastAsia="ru-RU"/>
              </w:rPr>
            </w:pPr>
            <w:r w:rsidRPr="00F432FC">
              <w:rPr>
                <w:rFonts w:eastAsia="Times New Roman"/>
                <w:sz w:val="20"/>
                <w:szCs w:val="20"/>
                <w:lang w:eastAsia="ru-RU"/>
              </w:rPr>
              <w:t>≤48 дней: 4 °C &gt;48 дней: –70 °C</w:t>
            </w:r>
          </w:p>
        </w:tc>
        <w:tc>
          <w:tcPr>
            <w:tcW w:w="2780" w:type="dxa"/>
          </w:tcPr>
          <w:p w14:paraId="74EEFF1F" w14:textId="77777777" w:rsidR="00F432FC" w:rsidRPr="00F432FC" w:rsidRDefault="00F432FC" w:rsidP="00F432FC">
            <w:pPr>
              <w:spacing w:after="0" w:line="240" w:lineRule="auto"/>
              <w:rPr>
                <w:rFonts w:eastAsia="Calibri"/>
                <w:b/>
                <w:sz w:val="28"/>
                <w:lang w:eastAsia="ru-RU"/>
              </w:rPr>
            </w:pPr>
          </w:p>
        </w:tc>
      </w:tr>
      <w:tr w:rsidR="00F432FC" w:rsidRPr="00F432FC" w14:paraId="58958270" w14:textId="77777777" w:rsidTr="00F432FC">
        <w:tc>
          <w:tcPr>
            <w:tcW w:w="2515" w:type="dxa"/>
          </w:tcPr>
          <w:p w14:paraId="10CC7C1E" w14:textId="77777777" w:rsidR="00F432FC" w:rsidRPr="00F432FC" w:rsidRDefault="00F432FC" w:rsidP="00F432FC">
            <w:pPr>
              <w:spacing w:after="0" w:line="240" w:lineRule="auto"/>
              <w:rPr>
                <w:rFonts w:eastAsia="Calibri"/>
                <w:lang w:eastAsia="ru-RU"/>
              </w:rPr>
            </w:pPr>
            <w:r w:rsidRPr="00F432FC">
              <w:rPr>
                <w:rFonts w:eastAsia="Calibri"/>
                <w:lang w:eastAsia="ru-RU"/>
              </w:rPr>
              <w:t>Эндотрахеальный</w:t>
            </w:r>
          </w:p>
          <w:p w14:paraId="0FC24618" w14:textId="77777777" w:rsidR="00F432FC" w:rsidRPr="00F432FC" w:rsidRDefault="00F432FC" w:rsidP="00F432FC">
            <w:pPr>
              <w:spacing w:after="0" w:line="240" w:lineRule="auto"/>
              <w:rPr>
                <w:rFonts w:eastAsia="Calibri"/>
                <w:lang w:eastAsia="ru-RU"/>
              </w:rPr>
            </w:pPr>
            <w:r w:rsidRPr="00F432FC">
              <w:rPr>
                <w:rFonts w:eastAsia="Calibri"/>
                <w:lang w:eastAsia="ru-RU"/>
              </w:rPr>
              <w:t>аспират,</w:t>
            </w:r>
          </w:p>
          <w:p w14:paraId="2B07CD3A" w14:textId="77777777" w:rsidR="00F432FC" w:rsidRPr="00F432FC" w:rsidRDefault="00F432FC" w:rsidP="00F432FC">
            <w:pPr>
              <w:spacing w:after="0" w:line="240" w:lineRule="auto"/>
              <w:rPr>
                <w:rFonts w:eastAsia="Calibri"/>
                <w:lang w:eastAsia="ru-RU"/>
              </w:rPr>
            </w:pPr>
            <w:r w:rsidRPr="00F432FC">
              <w:rPr>
                <w:rFonts w:eastAsia="Calibri"/>
                <w:lang w:eastAsia="ru-RU"/>
              </w:rPr>
              <w:t>назофарингеальный</w:t>
            </w:r>
          </w:p>
          <w:p w14:paraId="655900FC" w14:textId="77777777" w:rsidR="00F432FC" w:rsidRPr="00F432FC" w:rsidRDefault="00F432FC" w:rsidP="00F432FC">
            <w:pPr>
              <w:spacing w:after="0" w:line="240" w:lineRule="auto"/>
              <w:rPr>
                <w:rFonts w:eastAsia="Calibri"/>
                <w:lang w:eastAsia="ru-RU"/>
              </w:rPr>
            </w:pPr>
            <w:r w:rsidRPr="00F432FC">
              <w:rPr>
                <w:rFonts w:eastAsia="Calibri"/>
                <w:lang w:eastAsia="ru-RU"/>
              </w:rPr>
              <w:t>аспират или смыв из  носа</w:t>
            </w:r>
          </w:p>
        </w:tc>
        <w:tc>
          <w:tcPr>
            <w:tcW w:w="1454" w:type="dxa"/>
          </w:tcPr>
          <w:p w14:paraId="2287B85D" w14:textId="77777777" w:rsidR="00F432FC" w:rsidRPr="00F432FC" w:rsidRDefault="00F432FC" w:rsidP="00F432FC">
            <w:pPr>
              <w:spacing w:after="0" w:line="240" w:lineRule="auto"/>
              <w:rPr>
                <w:rFonts w:eastAsia="Calibri"/>
                <w:lang w:eastAsia="ru-RU"/>
              </w:rPr>
            </w:pPr>
            <w:r w:rsidRPr="00F432FC">
              <w:rPr>
                <w:rFonts w:eastAsia="Calibri"/>
                <w:lang w:eastAsia="ru-RU"/>
              </w:rPr>
              <w:t>стерильный контейнер</w:t>
            </w:r>
          </w:p>
          <w:p w14:paraId="4BB88214" w14:textId="77777777" w:rsidR="00F432FC" w:rsidRPr="00F432FC" w:rsidRDefault="00F432FC" w:rsidP="00F432FC">
            <w:pPr>
              <w:spacing w:after="0" w:line="240" w:lineRule="auto"/>
              <w:rPr>
                <w:rFonts w:eastAsia="Calibri"/>
                <w:lang w:eastAsia="ru-RU"/>
              </w:rPr>
            </w:pPr>
          </w:p>
        </w:tc>
        <w:tc>
          <w:tcPr>
            <w:tcW w:w="976" w:type="dxa"/>
          </w:tcPr>
          <w:p w14:paraId="00631F3F" w14:textId="77777777" w:rsidR="00F432FC" w:rsidRPr="00F432FC" w:rsidRDefault="00F432FC" w:rsidP="00F432FC">
            <w:pPr>
              <w:spacing w:after="0" w:line="240" w:lineRule="auto"/>
              <w:jc w:val="center"/>
              <w:rPr>
                <w:rFonts w:eastAsia="Times New Roman"/>
                <w:sz w:val="20"/>
                <w:szCs w:val="20"/>
                <w:lang w:eastAsia="ru-RU"/>
              </w:rPr>
            </w:pPr>
            <w:r w:rsidRPr="00F432FC">
              <w:rPr>
                <w:rFonts w:eastAsia="Times New Roman"/>
                <w:sz w:val="20"/>
                <w:szCs w:val="20"/>
                <w:lang w:eastAsia="ru-RU"/>
              </w:rPr>
              <w:t>4 °C</w:t>
            </w:r>
          </w:p>
        </w:tc>
        <w:tc>
          <w:tcPr>
            <w:tcW w:w="1620" w:type="dxa"/>
          </w:tcPr>
          <w:p w14:paraId="75B26F87" w14:textId="77777777" w:rsidR="00F432FC" w:rsidRPr="00F432FC" w:rsidRDefault="00F432FC" w:rsidP="00F432FC">
            <w:pPr>
              <w:spacing w:after="0" w:line="240" w:lineRule="auto"/>
              <w:rPr>
                <w:rFonts w:eastAsia="Calibri"/>
                <w:b/>
                <w:sz w:val="28"/>
                <w:lang w:eastAsia="ru-RU"/>
              </w:rPr>
            </w:pPr>
            <w:r w:rsidRPr="00F432FC">
              <w:rPr>
                <w:rFonts w:eastAsia="Times New Roman"/>
                <w:sz w:val="20"/>
                <w:szCs w:val="20"/>
                <w:lang w:eastAsia="ru-RU"/>
              </w:rPr>
              <w:t>≤48 дней: 4 °C &gt;48 дней: –70 °C</w:t>
            </w:r>
          </w:p>
        </w:tc>
        <w:tc>
          <w:tcPr>
            <w:tcW w:w="2780" w:type="dxa"/>
          </w:tcPr>
          <w:p w14:paraId="596D7E5C" w14:textId="77777777" w:rsidR="00F432FC" w:rsidRPr="00F432FC" w:rsidRDefault="00F432FC" w:rsidP="00F432FC">
            <w:pPr>
              <w:spacing w:after="0" w:line="240" w:lineRule="auto"/>
              <w:rPr>
                <w:rFonts w:eastAsia="Calibri"/>
                <w:b/>
                <w:sz w:val="28"/>
                <w:lang w:eastAsia="ru-RU"/>
              </w:rPr>
            </w:pPr>
          </w:p>
        </w:tc>
      </w:tr>
      <w:tr w:rsidR="00F432FC" w:rsidRPr="00F432FC" w14:paraId="2C715E8A" w14:textId="77777777" w:rsidTr="00F432FC">
        <w:tc>
          <w:tcPr>
            <w:tcW w:w="2515" w:type="dxa"/>
          </w:tcPr>
          <w:p w14:paraId="7AB9D58E" w14:textId="77777777" w:rsidR="00F432FC" w:rsidRPr="00F432FC" w:rsidRDefault="00F432FC" w:rsidP="00F432FC">
            <w:pPr>
              <w:spacing w:after="0" w:line="240" w:lineRule="auto"/>
              <w:rPr>
                <w:rFonts w:eastAsia="Calibri"/>
                <w:lang w:eastAsia="ru-RU"/>
              </w:rPr>
            </w:pPr>
            <w:r w:rsidRPr="00F432FC">
              <w:rPr>
                <w:rFonts w:eastAsia="Calibri"/>
                <w:lang w:eastAsia="ru-RU"/>
              </w:rPr>
              <w:t>мокрота</w:t>
            </w:r>
          </w:p>
        </w:tc>
        <w:tc>
          <w:tcPr>
            <w:tcW w:w="1454" w:type="dxa"/>
          </w:tcPr>
          <w:p w14:paraId="4642A4BE" w14:textId="77777777" w:rsidR="00F432FC" w:rsidRPr="00F432FC" w:rsidRDefault="00F432FC" w:rsidP="00F432FC">
            <w:pPr>
              <w:spacing w:after="0" w:line="240" w:lineRule="auto"/>
              <w:rPr>
                <w:rFonts w:eastAsia="Calibri"/>
                <w:lang w:eastAsia="ru-RU"/>
              </w:rPr>
            </w:pPr>
            <w:r w:rsidRPr="00F432FC">
              <w:rPr>
                <w:rFonts w:eastAsia="Calibri"/>
                <w:lang w:eastAsia="ru-RU"/>
              </w:rPr>
              <w:t>стерильный контейнер</w:t>
            </w:r>
          </w:p>
          <w:p w14:paraId="05B6E61E" w14:textId="77777777" w:rsidR="00F432FC" w:rsidRPr="00F432FC" w:rsidRDefault="00F432FC" w:rsidP="00F432FC">
            <w:pPr>
              <w:spacing w:after="0" w:line="240" w:lineRule="auto"/>
              <w:rPr>
                <w:rFonts w:eastAsia="Calibri"/>
                <w:lang w:eastAsia="ru-RU"/>
              </w:rPr>
            </w:pPr>
          </w:p>
        </w:tc>
        <w:tc>
          <w:tcPr>
            <w:tcW w:w="976" w:type="dxa"/>
          </w:tcPr>
          <w:p w14:paraId="54A6BF40" w14:textId="77777777" w:rsidR="00F432FC" w:rsidRPr="00F432FC" w:rsidRDefault="00F432FC" w:rsidP="00F432FC">
            <w:pPr>
              <w:spacing w:after="0" w:line="240" w:lineRule="auto"/>
              <w:jc w:val="center"/>
              <w:rPr>
                <w:rFonts w:eastAsia="Times New Roman"/>
                <w:sz w:val="20"/>
                <w:szCs w:val="20"/>
                <w:lang w:eastAsia="ru-RU"/>
              </w:rPr>
            </w:pPr>
            <w:r w:rsidRPr="00F432FC">
              <w:rPr>
                <w:rFonts w:eastAsia="Times New Roman"/>
                <w:sz w:val="20"/>
                <w:szCs w:val="20"/>
                <w:lang w:eastAsia="ru-RU"/>
              </w:rPr>
              <w:t>4 °C</w:t>
            </w:r>
          </w:p>
        </w:tc>
        <w:tc>
          <w:tcPr>
            <w:tcW w:w="1620" w:type="dxa"/>
          </w:tcPr>
          <w:p w14:paraId="1C03D67D" w14:textId="77777777" w:rsidR="00F432FC" w:rsidRPr="00F432FC" w:rsidRDefault="00F432FC" w:rsidP="00F432FC">
            <w:pPr>
              <w:spacing w:after="0" w:line="240" w:lineRule="auto"/>
              <w:rPr>
                <w:rFonts w:eastAsia="Calibri"/>
                <w:b/>
                <w:sz w:val="28"/>
                <w:lang w:eastAsia="ru-RU"/>
              </w:rPr>
            </w:pPr>
            <w:r w:rsidRPr="00F432FC">
              <w:rPr>
                <w:rFonts w:eastAsia="Times New Roman"/>
                <w:sz w:val="20"/>
                <w:szCs w:val="20"/>
                <w:lang w:eastAsia="ru-RU"/>
              </w:rPr>
              <w:t>≤48 дней: 4 °C &gt;48 дней: –70 °C</w:t>
            </w:r>
          </w:p>
        </w:tc>
        <w:tc>
          <w:tcPr>
            <w:tcW w:w="2780" w:type="dxa"/>
          </w:tcPr>
          <w:p w14:paraId="5A4843E3" w14:textId="77777777" w:rsidR="00F432FC" w:rsidRPr="00F432FC" w:rsidRDefault="00F432FC" w:rsidP="00F432FC">
            <w:pPr>
              <w:spacing w:after="0" w:line="240" w:lineRule="auto"/>
              <w:rPr>
                <w:rFonts w:eastAsia="Calibri"/>
                <w:lang w:eastAsia="ru-RU"/>
              </w:rPr>
            </w:pPr>
            <w:r w:rsidRPr="00F432FC">
              <w:rPr>
                <w:rFonts w:eastAsia="Calibri"/>
                <w:lang w:eastAsia="ru-RU"/>
              </w:rPr>
              <w:t>Убедитесь, что материал из</w:t>
            </w:r>
          </w:p>
          <w:p w14:paraId="21614A70" w14:textId="77777777" w:rsidR="00F432FC" w:rsidRPr="00F432FC" w:rsidRDefault="00F432FC" w:rsidP="00F432FC">
            <w:pPr>
              <w:spacing w:after="0" w:line="240" w:lineRule="auto"/>
              <w:rPr>
                <w:rFonts w:eastAsia="Calibri"/>
                <w:b/>
                <w:sz w:val="28"/>
                <w:lang w:eastAsia="ru-RU"/>
              </w:rPr>
            </w:pPr>
            <w:r w:rsidRPr="00F432FC">
              <w:rPr>
                <w:rFonts w:eastAsia="Calibri"/>
                <w:lang w:eastAsia="ru-RU"/>
              </w:rPr>
              <w:t>нижних дыхательных путей</w:t>
            </w:r>
          </w:p>
        </w:tc>
      </w:tr>
    </w:tbl>
    <w:p w14:paraId="1444A249" w14:textId="77777777" w:rsidR="00F432FC" w:rsidRPr="00F432FC" w:rsidRDefault="00F432FC" w:rsidP="00F432FC">
      <w:pPr>
        <w:spacing w:after="0" w:line="240" w:lineRule="auto"/>
        <w:jc w:val="both"/>
        <w:rPr>
          <w:rFonts w:eastAsia="Calibri"/>
          <w:sz w:val="28"/>
          <w:lang w:eastAsia="ru-RU"/>
        </w:rPr>
      </w:pPr>
    </w:p>
    <w:p w14:paraId="28128F4E" w14:textId="77777777" w:rsidR="00F432FC" w:rsidRPr="00F432FC" w:rsidRDefault="00F432FC" w:rsidP="00F432FC">
      <w:pPr>
        <w:spacing w:after="0" w:line="240" w:lineRule="auto"/>
        <w:jc w:val="both"/>
        <w:rPr>
          <w:rFonts w:eastAsia="Calibri"/>
          <w:b/>
          <w:sz w:val="28"/>
          <w:lang w:eastAsia="ru-RU"/>
        </w:rPr>
      </w:pPr>
      <w:r w:rsidRPr="00F432FC">
        <w:rPr>
          <w:rFonts w:eastAsia="Calibri"/>
          <w:b/>
          <w:sz w:val="28"/>
          <w:lang w:eastAsia="ru-RU"/>
        </w:rPr>
        <w:t>Отбор клинического материала</w:t>
      </w:r>
    </w:p>
    <w:p w14:paraId="6B10736F" w14:textId="77777777" w:rsidR="00F432FC" w:rsidRPr="00F432FC" w:rsidRDefault="00F432FC" w:rsidP="00F432FC">
      <w:pPr>
        <w:spacing w:after="0" w:line="240" w:lineRule="auto"/>
        <w:jc w:val="both"/>
        <w:rPr>
          <w:rFonts w:eastAsia="Calibri"/>
          <w:i/>
          <w:sz w:val="28"/>
          <w:lang w:eastAsia="ru-RU"/>
        </w:rPr>
      </w:pPr>
    </w:p>
    <w:p w14:paraId="712949D4" w14:textId="77777777" w:rsidR="00F432FC" w:rsidRPr="00F432FC" w:rsidRDefault="00F432FC" w:rsidP="00F432FC">
      <w:pPr>
        <w:spacing w:after="0" w:line="240" w:lineRule="auto"/>
        <w:jc w:val="both"/>
        <w:rPr>
          <w:rFonts w:eastAsia="Calibri"/>
          <w:b/>
          <w:sz w:val="28"/>
          <w:lang w:eastAsia="ru-RU"/>
        </w:rPr>
      </w:pPr>
      <w:r w:rsidRPr="00F432FC">
        <w:rPr>
          <w:rFonts w:eastAsia="Calibri"/>
          <w:i/>
          <w:sz w:val="28"/>
          <w:lang w:eastAsia="ru-RU"/>
        </w:rPr>
        <w:t>Показания для отбора клинического материала указаны в приложении 1</w:t>
      </w:r>
      <w:r w:rsidRPr="00F432FC">
        <w:rPr>
          <w:rFonts w:eastAsia="Calibri"/>
          <w:b/>
          <w:sz w:val="28"/>
          <w:lang w:eastAsia="ru-RU"/>
        </w:rPr>
        <w:t>.</w:t>
      </w:r>
    </w:p>
    <w:p w14:paraId="5802486B" w14:textId="77777777" w:rsidR="00F432FC" w:rsidRPr="00F432FC" w:rsidRDefault="00F432FC" w:rsidP="00F432FC">
      <w:pPr>
        <w:spacing w:after="0" w:line="240" w:lineRule="auto"/>
        <w:jc w:val="both"/>
        <w:rPr>
          <w:rFonts w:eastAsia="Calibri"/>
          <w:b/>
          <w:sz w:val="28"/>
          <w:lang w:eastAsia="ru-RU"/>
        </w:rPr>
      </w:pPr>
    </w:p>
    <w:p w14:paraId="6AA11B31" w14:textId="77777777" w:rsidR="00F432FC" w:rsidRPr="00F432FC" w:rsidRDefault="00F432FC" w:rsidP="00F432FC">
      <w:pPr>
        <w:spacing w:after="0" w:line="240" w:lineRule="auto"/>
        <w:jc w:val="both"/>
        <w:rPr>
          <w:rFonts w:eastAsia="Calibri"/>
          <w:sz w:val="28"/>
          <w:lang w:eastAsia="ru-RU"/>
        </w:rPr>
      </w:pPr>
      <w:r w:rsidRPr="00F432FC">
        <w:rPr>
          <w:rFonts w:eastAsia="Calibri"/>
          <w:b/>
          <w:i/>
          <w:sz w:val="28"/>
          <w:lang w:val="uk-UA" w:eastAsia="ru-RU"/>
        </w:rPr>
        <w:t>Носоглоточный мазок</w:t>
      </w:r>
      <w:r w:rsidRPr="00F432FC">
        <w:rPr>
          <w:rFonts w:eastAsia="Calibri"/>
          <w:b/>
          <w:sz w:val="28"/>
          <w:lang w:val="uk-UA" w:eastAsia="ru-RU"/>
        </w:rPr>
        <w:t xml:space="preserve"> </w:t>
      </w:r>
      <w:r w:rsidRPr="00F432FC">
        <w:rPr>
          <w:rFonts w:eastAsia="Calibri"/>
          <w:b/>
          <w:sz w:val="28"/>
          <w:lang w:eastAsia="ru-RU"/>
        </w:rPr>
        <w:t xml:space="preserve"> </w:t>
      </w:r>
      <w:r w:rsidRPr="00F432FC">
        <w:rPr>
          <w:rFonts w:eastAsia="Calibri"/>
          <w:sz w:val="28"/>
          <w:lang w:eastAsia="ru-RU"/>
        </w:rPr>
        <w:t>должен быть взят в течение 72 часов с момента начала болезни до начала проведения антивирусной терапии.</w:t>
      </w:r>
    </w:p>
    <w:p w14:paraId="419D1D56"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 xml:space="preserve">Освободить носовые пути от слизи (попросить больного высморкаться). Материал собирают стерильным тампоном, который вводят  в обе ноздри по очереди на глубину 2-3 см в область нижнего носового хода, после чего вращательными движениями тампон медленно извлекают из носа. </w:t>
      </w:r>
    </w:p>
    <w:p w14:paraId="437B53B8"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Важно обеспечить большое количество эпителиальных клеток в забранном материале,т.к. вирус –внутриклеточный паразит, для чего необходимо выскабливать клетки тампоном. . Мазок  погружают  в пробирку с 2 мл транспортной  среды. (рисунок 1)</w:t>
      </w:r>
    </w:p>
    <w:p w14:paraId="6D478DC3" w14:textId="77777777" w:rsidR="00F432FC" w:rsidRPr="00F432FC" w:rsidRDefault="00F432FC" w:rsidP="00F432FC">
      <w:pPr>
        <w:spacing w:after="0" w:line="240" w:lineRule="auto"/>
        <w:jc w:val="both"/>
        <w:rPr>
          <w:rFonts w:eastAsia="Calibri"/>
          <w:sz w:val="28"/>
          <w:lang w:eastAsia="ru-RU"/>
        </w:rPr>
      </w:pPr>
    </w:p>
    <w:p w14:paraId="6D165C76" w14:textId="77777777" w:rsidR="00F432FC" w:rsidRPr="00F432FC" w:rsidRDefault="00F432FC" w:rsidP="00F432FC">
      <w:pPr>
        <w:spacing w:after="0" w:line="240" w:lineRule="auto"/>
        <w:jc w:val="center"/>
        <w:rPr>
          <w:rFonts w:eastAsia="Calibri"/>
          <w:sz w:val="28"/>
          <w:lang w:eastAsia="ru-RU"/>
        </w:rPr>
      </w:pPr>
      <w:r w:rsidRPr="00F432FC">
        <w:rPr>
          <w:rFonts w:eastAsia="Calibri"/>
          <w:noProof/>
          <w:sz w:val="28"/>
          <w:lang w:eastAsia="ru-RU"/>
        </w:rPr>
        <w:lastRenderedPageBreak/>
        <w:drawing>
          <wp:inline distT="0" distB="0" distL="0" distR="0" wp14:anchorId="1C5298DE" wp14:editId="27BF342C">
            <wp:extent cx="1943100" cy="1470660"/>
            <wp:effectExtent l="19050" t="19050" r="19050" b="15240"/>
            <wp:docPr id="44" name="Рисунок 44" descr="NasoPharyngeal swab specimen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soPharyngeal swab specimen coll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470660"/>
                    </a:xfrm>
                    <a:prstGeom prst="rect">
                      <a:avLst/>
                    </a:prstGeom>
                    <a:noFill/>
                    <a:ln w="25400" cmpd="sng">
                      <a:solidFill>
                        <a:srgbClr val="9FFFDF"/>
                      </a:solidFill>
                      <a:miter lim="800000"/>
                      <a:headEnd/>
                      <a:tailEnd/>
                    </a:ln>
                    <a:effectLst/>
                  </pic:spPr>
                </pic:pic>
              </a:graphicData>
            </a:graphic>
          </wp:inline>
        </w:drawing>
      </w:r>
    </w:p>
    <w:p w14:paraId="0DE606FE" w14:textId="77777777" w:rsidR="00F432FC" w:rsidRPr="00F432FC" w:rsidRDefault="00F432FC" w:rsidP="00F432FC">
      <w:pPr>
        <w:spacing w:after="0" w:line="240" w:lineRule="auto"/>
        <w:jc w:val="both"/>
        <w:rPr>
          <w:rFonts w:eastAsia="Calibri"/>
          <w:b/>
          <w:lang w:eastAsia="ru-RU"/>
        </w:rPr>
      </w:pPr>
    </w:p>
    <w:p w14:paraId="4CA6F5F2" w14:textId="77777777" w:rsidR="00F432FC" w:rsidRPr="00F432FC" w:rsidRDefault="00F432FC" w:rsidP="00F432FC">
      <w:pPr>
        <w:spacing w:after="0" w:line="240" w:lineRule="auto"/>
        <w:jc w:val="both"/>
        <w:rPr>
          <w:rFonts w:eastAsia="Calibri"/>
          <w:b/>
          <w:sz w:val="28"/>
          <w:lang w:eastAsia="ru-RU"/>
        </w:rPr>
      </w:pPr>
      <w:r w:rsidRPr="00F432FC">
        <w:rPr>
          <w:rFonts w:eastAsia="Calibri"/>
          <w:b/>
          <w:sz w:val="28"/>
          <w:lang w:eastAsia="ru-RU"/>
        </w:rPr>
        <w:t>Забор мазка из зева</w:t>
      </w:r>
    </w:p>
    <w:p w14:paraId="3C361D2E" w14:textId="77777777" w:rsidR="00F432FC" w:rsidRPr="00F432FC" w:rsidRDefault="00F432FC" w:rsidP="00F432FC">
      <w:pPr>
        <w:spacing w:after="0" w:line="240" w:lineRule="auto"/>
        <w:jc w:val="both"/>
        <w:rPr>
          <w:rFonts w:eastAsia="Calibri"/>
          <w:b/>
          <w:sz w:val="28"/>
          <w:lang w:eastAsia="ru-RU"/>
        </w:rPr>
      </w:pPr>
    </w:p>
    <w:p w14:paraId="030A4681"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 xml:space="preserve">Детей старше 7 лет и взрослых больных усаживают в положение с приподнятым носом. При заборе материала  у маленьких детей необходимо прибегать к помощи ассистента. </w:t>
      </w:r>
    </w:p>
    <w:p w14:paraId="3C3F7FB5"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Прижмите язык стерильным шпателем и попросите пациента сказать (ААА), это может помочь в доступе к заднем стенкам глотки. Прижимая тампоны к гиперемированным участкам миндалин и задней фарингеальных отделов берем мазок. Тампон с материалом  погружают в криопробирку с вирусной транспортной средой, отламывают конец палочки.</w:t>
      </w:r>
    </w:p>
    <w:p w14:paraId="6B13091D" w14:textId="77777777" w:rsidR="00F432FC" w:rsidRPr="00F432FC" w:rsidRDefault="00F432FC" w:rsidP="00F432FC">
      <w:pPr>
        <w:spacing w:after="0" w:line="240" w:lineRule="auto"/>
        <w:jc w:val="both"/>
        <w:rPr>
          <w:rFonts w:eastAsia="Calibri"/>
          <w:b/>
          <w:sz w:val="28"/>
          <w:lang w:eastAsia="ru-RU"/>
        </w:rPr>
      </w:pPr>
    </w:p>
    <w:p w14:paraId="54517D84" w14:textId="77777777" w:rsidR="00F432FC" w:rsidRPr="00F432FC" w:rsidRDefault="00F432FC" w:rsidP="00F432FC">
      <w:pPr>
        <w:spacing w:after="0" w:line="240" w:lineRule="auto"/>
        <w:jc w:val="both"/>
        <w:rPr>
          <w:rFonts w:eastAsia="Calibri"/>
          <w:sz w:val="28"/>
          <w:lang w:eastAsia="ru-RU"/>
        </w:rPr>
      </w:pPr>
      <w:r w:rsidRPr="00F432FC">
        <w:rPr>
          <w:rFonts w:eastAsia="Calibri"/>
          <w:b/>
          <w:sz w:val="28"/>
          <w:lang w:eastAsia="ru-RU"/>
        </w:rPr>
        <w:t>Мокрота</w:t>
      </w:r>
      <w:r w:rsidRPr="00F432FC">
        <w:rPr>
          <w:rFonts w:eastAsia="Calibri"/>
          <w:sz w:val="28"/>
          <w:lang w:eastAsia="ru-RU"/>
        </w:rPr>
        <w:t xml:space="preserve"> Утренняя мокрота, после туалета ротовой полости кипяченой водой без зубной пасты. </w:t>
      </w:r>
    </w:p>
    <w:p w14:paraId="55492504"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Если пациент не в состоянии сделать это сам, то туалет его ротовой полости осуществляет медицинский персонал: смачивают чистую зубную щетку теплой кипяченой водой и проводят ею по слизистой обеих щек, языку и деснам.</w:t>
      </w:r>
    </w:p>
    <w:p w14:paraId="721DF227"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Мокрота дожна быть без примеси слюны и носовой слизи.</w:t>
      </w:r>
    </w:p>
    <w:p w14:paraId="01DFAAFF"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При затрудненном отхаркивании, глубокий вдох и кашель. Сводно отхаркиваемая мокрота - глубокий кашель, контейнер закрывают плотно, не касаясь внутренних поверхностей емкости и крышки. Индуциированная мокрота: используя ингалятор, дают больному проглотить 20 - 30 мл 3 - 10%-го стерильного физиологического раствора.</w:t>
      </w:r>
    </w:p>
    <w:p w14:paraId="7CAFB09B"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Если мокрота отделяется плохо, накануне пациенту дают отхаркивающие средства.</w:t>
      </w:r>
    </w:p>
    <w:p w14:paraId="7B171E72" w14:textId="77777777" w:rsidR="00F432FC" w:rsidRPr="00F432FC" w:rsidRDefault="00F432FC" w:rsidP="00F432FC">
      <w:pPr>
        <w:spacing w:after="0" w:line="240" w:lineRule="auto"/>
        <w:jc w:val="both"/>
        <w:rPr>
          <w:rFonts w:eastAsia="Calibri"/>
          <w:sz w:val="28"/>
          <w:lang w:eastAsia="ru-RU"/>
        </w:rPr>
      </w:pPr>
    </w:p>
    <w:p w14:paraId="40F80129" w14:textId="77777777" w:rsidR="00F432FC" w:rsidRPr="00F432FC" w:rsidRDefault="00F432FC" w:rsidP="00F432FC">
      <w:pPr>
        <w:spacing w:after="0" w:line="240" w:lineRule="auto"/>
        <w:jc w:val="both"/>
        <w:rPr>
          <w:rFonts w:eastAsia="Calibri"/>
          <w:b/>
          <w:sz w:val="28"/>
          <w:lang w:eastAsia="ru-RU"/>
        </w:rPr>
      </w:pPr>
      <w:r w:rsidRPr="00F432FC">
        <w:rPr>
          <w:rFonts w:eastAsia="Calibri"/>
          <w:b/>
          <w:sz w:val="28"/>
          <w:lang w:eastAsia="ru-RU"/>
        </w:rPr>
        <w:t xml:space="preserve">Промывные воды бронхов (трахеобронхиальный смыв) </w:t>
      </w:r>
    </w:p>
    <w:p w14:paraId="05516494" w14:textId="77777777" w:rsidR="00F432FC" w:rsidRPr="00F432FC" w:rsidRDefault="00F432FC" w:rsidP="00F432FC">
      <w:pPr>
        <w:spacing w:after="0" w:line="240" w:lineRule="auto"/>
        <w:jc w:val="both"/>
        <w:rPr>
          <w:rFonts w:eastAsia="Calibri"/>
          <w:b/>
          <w:sz w:val="28"/>
          <w:lang w:eastAsia="ru-RU"/>
        </w:rPr>
      </w:pPr>
    </w:p>
    <w:p w14:paraId="1E8C3DB6"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Гортанным шприцем с помощью аппарата Боброва в трахею вводят около 10 мл стерильного физиологического раствора, и после возникновения кашля собирают откашлянный трахеобронхиальный смыв в стерильный широкогорлый контейнер.</w:t>
      </w:r>
    </w:p>
    <w:p w14:paraId="05282E96"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У маленьких детей через катетер вводят в трахею 5-10 мл физиологического раствора и затем отсасывают трахеобронхиальный смыв.</w:t>
      </w:r>
    </w:p>
    <w:p w14:paraId="718FDE32"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 xml:space="preserve">Бронхиальные смывы могут быть получены при бронхоскопии. В том случае не рекомендуется вводить в бронх более 5 мл физиологического раствора. </w:t>
      </w:r>
    </w:p>
    <w:p w14:paraId="374C1CB9"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 xml:space="preserve">Манипуляцию проводят натощак после чистки зубов и полоскания полости рта водой. </w:t>
      </w:r>
    </w:p>
    <w:p w14:paraId="7DF6C915"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lastRenderedPageBreak/>
        <w:t xml:space="preserve">Пациента просят сделать несколько глубоких вдохов с задержкой дыхания на несколько секунд, затем с силой выдохнуть. Это способствует появлению продуктивного кашля и очищению верхних дыхательных путей от мокроты. </w:t>
      </w:r>
    </w:p>
    <w:p w14:paraId="7F8D2FB3" w14:textId="77777777" w:rsidR="00F432FC" w:rsidRPr="00F432FC" w:rsidRDefault="00F432FC" w:rsidP="00F432FC">
      <w:pPr>
        <w:spacing w:after="0" w:line="240" w:lineRule="auto"/>
        <w:jc w:val="both"/>
        <w:rPr>
          <w:rFonts w:eastAsia="Calibri"/>
          <w:lang w:eastAsia="ru-RU"/>
        </w:rPr>
      </w:pPr>
      <w:r w:rsidRPr="00F432FC">
        <w:rPr>
          <w:rFonts w:eastAsia="Calibri"/>
          <w:sz w:val="28"/>
          <w:lang w:eastAsia="ru-RU"/>
        </w:rPr>
        <w:t xml:space="preserve">После присоединения мукус-экстрактора через трубку-переходник к отсосу катетер для забора трахеального аспирата вводился в глотку через полость рта. Вследствие раздражения слизистой в области голосовой щели провоцируется кашлевой рефлекс и проводится извлечение трахеального содержимого через стерильный катетер (6 или 7 размера) с </w:t>
      </w:r>
      <w:r w:rsidRPr="00F432FC">
        <w:rPr>
          <w:rFonts w:eastAsia="Calibri"/>
          <w:lang w:eastAsia="ru-RU"/>
        </w:rPr>
        <w:t xml:space="preserve">помощью отсоса (рисунок 2) </w:t>
      </w:r>
    </w:p>
    <w:p w14:paraId="666BD6A4" w14:textId="77777777" w:rsidR="00F432FC" w:rsidRPr="00F432FC" w:rsidRDefault="00F432FC" w:rsidP="00F432FC">
      <w:pPr>
        <w:spacing w:after="0" w:line="240" w:lineRule="auto"/>
        <w:jc w:val="both"/>
        <w:rPr>
          <w:rFonts w:eastAsia="Malgun Gothic"/>
          <w:noProof/>
          <w:lang w:eastAsia="zh-CN"/>
        </w:rPr>
      </w:pPr>
    </w:p>
    <w:p w14:paraId="52165214" w14:textId="77777777" w:rsidR="00F432FC" w:rsidRPr="00F432FC" w:rsidRDefault="00F432FC" w:rsidP="00F432FC">
      <w:pPr>
        <w:spacing w:after="0" w:line="240" w:lineRule="auto"/>
        <w:jc w:val="both"/>
        <w:rPr>
          <w:rFonts w:eastAsia="Malgun Gothic"/>
          <w:noProof/>
          <w:lang w:eastAsia="zh-CN"/>
        </w:rPr>
      </w:pPr>
      <w:r w:rsidRPr="00F432FC">
        <w:rPr>
          <w:rFonts w:eastAsia="Malgun Gothic"/>
          <w:noProof/>
          <w:lang w:eastAsia="ru-RU"/>
        </w:rPr>
        <w:drawing>
          <wp:inline distT="0" distB="0" distL="0" distR="0" wp14:anchorId="6D414650" wp14:editId="7C334C17">
            <wp:extent cx="1688031" cy="1394460"/>
            <wp:effectExtent l="0" t="0" r="7620" b="0"/>
            <wp:docPr id="48" name="Рисунок 48" descr="lg_combi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_combi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65" cy="1400601"/>
                    </a:xfrm>
                    <a:prstGeom prst="rect">
                      <a:avLst/>
                    </a:prstGeom>
                    <a:noFill/>
                    <a:ln>
                      <a:noFill/>
                    </a:ln>
                  </pic:spPr>
                </pic:pic>
              </a:graphicData>
            </a:graphic>
          </wp:inline>
        </w:drawing>
      </w:r>
    </w:p>
    <w:p w14:paraId="3D57B6D0" w14:textId="77777777" w:rsidR="00F432FC" w:rsidRPr="00F432FC" w:rsidRDefault="00F432FC" w:rsidP="00F432FC">
      <w:pPr>
        <w:spacing w:after="0" w:line="240" w:lineRule="auto"/>
        <w:jc w:val="center"/>
        <w:rPr>
          <w:rFonts w:eastAsia="Malgun Gothic"/>
          <w:noProof/>
          <w:lang w:val="en-US" w:eastAsia="zh-CN"/>
        </w:rPr>
      </w:pPr>
    </w:p>
    <w:p w14:paraId="690D1277" w14:textId="77777777" w:rsidR="00F432FC" w:rsidRPr="00F432FC" w:rsidRDefault="00F432FC" w:rsidP="00F432FC">
      <w:pPr>
        <w:spacing w:after="0" w:line="240" w:lineRule="auto"/>
        <w:jc w:val="both"/>
        <w:rPr>
          <w:rFonts w:eastAsia="Calibri"/>
          <w:sz w:val="28"/>
          <w:lang w:eastAsia="ru-RU"/>
        </w:rPr>
      </w:pPr>
    </w:p>
    <w:p w14:paraId="358A5552"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После взятия клинического материала необходимо промаркировать образцы и заполнить направление со следующими данными:</w:t>
      </w:r>
    </w:p>
    <w:p w14:paraId="16F7E875"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Ф.И.О. пациента;</w:t>
      </w:r>
    </w:p>
    <w:p w14:paraId="3F9D96C9"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идентификационный номер</w:t>
      </w:r>
    </w:p>
    <w:p w14:paraId="1BAE8566"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возраст, дата рождения</w:t>
      </w:r>
    </w:p>
    <w:p w14:paraId="11404E82"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дата и время взятия материала;</w:t>
      </w:r>
    </w:p>
    <w:p w14:paraId="6B108A65"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дата и время отправки в лабораторию</w:t>
      </w:r>
    </w:p>
    <w:p w14:paraId="749A353B"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 xml:space="preserve">отделение, </w:t>
      </w:r>
    </w:p>
    <w:p w14:paraId="5AF9120A"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диагноз;</w:t>
      </w:r>
    </w:p>
    <w:p w14:paraId="20360258"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прием противовирусных препаратов (доза, кратность);</w:t>
      </w:r>
    </w:p>
    <w:p w14:paraId="5304B559"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возраст, пол;</w:t>
      </w:r>
    </w:p>
    <w:p w14:paraId="76ADE6D4" w14:textId="77777777" w:rsidR="00F432FC" w:rsidRPr="00F432FC" w:rsidRDefault="00F432FC" w:rsidP="00371304">
      <w:pPr>
        <w:numPr>
          <w:ilvl w:val="0"/>
          <w:numId w:val="1"/>
        </w:numPr>
        <w:spacing w:after="0" w:line="240" w:lineRule="auto"/>
        <w:contextualSpacing/>
        <w:jc w:val="both"/>
        <w:rPr>
          <w:rFonts w:eastAsia="Calibri"/>
          <w:sz w:val="28"/>
          <w:lang w:eastAsia="ru-RU"/>
        </w:rPr>
      </w:pPr>
      <w:r w:rsidRPr="00F432FC">
        <w:rPr>
          <w:rFonts w:eastAsia="Calibri"/>
          <w:sz w:val="28"/>
          <w:lang w:eastAsia="ru-RU"/>
        </w:rPr>
        <w:t>Ф.И.О. лечащего врача (контактные данные: тел.);</w:t>
      </w:r>
    </w:p>
    <w:p w14:paraId="087D4882" w14:textId="77777777" w:rsidR="00F432FC" w:rsidRPr="00F432FC" w:rsidRDefault="00F432FC" w:rsidP="00F432FC">
      <w:pPr>
        <w:spacing w:after="0" w:line="240" w:lineRule="auto"/>
        <w:jc w:val="both"/>
        <w:rPr>
          <w:rFonts w:eastAsia="Calibri"/>
          <w:b/>
          <w:sz w:val="28"/>
          <w:lang w:eastAsia="ru-RU"/>
        </w:rPr>
      </w:pPr>
    </w:p>
    <w:p w14:paraId="49534F82" w14:textId="77777777" w:rsidR="00F432FC" w:rsidRPr="00F432FC" w:rsidRDefault="00F432FC" w:rsidP="00F432FC">
      <w:pPr>
        <w:spacing w:after="0" w:line="240" w:lineRule="auto"/>
        <w:jc w:val="both"/>
        <w:rPr>
          <w:rFonts w:eastAsia="Calibri"/>
          <w:b/>
          <w:sz w:val="28"/>
          <w:lang w:eastAsia="ru-RU"/>
        </w:rPr>
      </w:pPr>
      <w:r w:rsidRPr="00F432FC">
        <w:rPr>
          <w:rFonts w:eastAsia="Calibri"/>
          <w:b/>
          <w:sz w:val="28"/>
          <w:lang w:eastAsia="ru-RU"/>
        </w:rPr>
        <w:t>Требования безопасности</w:t>
      </w:r>
    </w:p>
    <w:p w14:paraId="1C1E157B"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К взятию и транспортировке клинического материала допускается медицинский персонал, прошедший специальный инструктаж по технике работы и мерам безопасности.</w:t>
      </w:r>
    </w:p>
    <w:p w14:paraId="492ACEB3"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При взятии клинического материала должны использоваться средства индивидуальной защиты: медицинский халат, шапочка, сменная обувь, стерильные/чистые перчатки, при необходимости - маски /респираторы, очки, клеенчатые фартуки.</w:t>
      </w:r>
    </w:p>
    <w:p w14:paraId="0A4879A7"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При работе с исследуемым материалом следует закрыть все повреждения кожи на руках лейкопластырем или напалечником. Следует избегать уколов и порезов.</w:t>
      </w:r>
    </w:p>
    <w:p w14:paraId="196FC03B"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В случае аварийных ситуаций при отборе образцов необходимо соблюдать все требования принятые в стране.</w:t>
      </w:r>
    </w:p>
    <w:p w14:paraId="6F2E52A0" w14:textId="77777777" w:rsidR="00F432FC" w:rsidRPr="00F432FC" w:rsidRDefault="00F432FC" w:rsidP="00F432FC">
      <w:pPr>
        <w:spacing w:after="0" w:line="240" w:lineRule="auto"/>
        <w:jc w:val="both"/>
        <w:rPr>
          <w:rFonts w:eastAsia="Calibri"/>
          <w:lang w:eastAsia="ru-RU"/>
        </w:rPr>
      </w:pPr>
      <w:r w:rsidRPr="00F432FC">
        <w:rPr>
          <w:rFonts w:eastAsia="Calibri"/>
          <w:sz w:val="28"/>
          <w:lang w:eastAsia="ru-RU"/>
        </w:rPr>
        <w:t xml:space="preserve">Транспортировка должна осуществляться с соблюдением требований правил упаковки и транспортировки в специальных закрытых переносных </w:t>
      </w:r>
      <w:r w:rsidRPr="00F432FC">
        <w:rPr>
          <w:rFonts w:eastAsia="Calibri"/>
          <w:sz w:val="28"/>
          <w:lang w:eastAsia="ru-RU"/>
        </w:rPr>
        <w:lastRenderedPageBreak/>
        <w:t xml:space="preserve">термостатированных (при необходимости), выдерживающих дезинфекцию, отмеченных символом предупреждения </w:t>
      </w:r>
      <w:r w:rsidRPr="00F432FC">
        <w:rPr>
          <w:rFonts w:eastAsia="Calibri"/>
          <w:lang w:eastAsia="ru-RU"/>
        </w:rPr>
        <w:t>биологической опасности контейнерах.</w:t>
      </w:r>
    </w:p>
    <w:p w14:paraId="5F24B0FF" w14:textId="77777777" w:rsidR="00F432FC" w:rsidRPr="00F432FC" w:rsidRDefault="00F432FC" w:rsidP="00F432FC">
      <w:pPr>
        <w:spacing w:after="0" w:line="240" w:lineRule="auto"/>
        <w:jc w:val="both"/>
        <w:rPr>
          <w:rFonts w:eastAsia="Calibri"/>
          <w:lang w:eastAsia="ru-RU"/>
        </w:rPr>
      </w:pPr>
      <w:r w:rsidRPr="00F432FC">
        <w:rPr>
          <w:rFonts w:eastAsia="Calibri"/>
          <w:noProof/>
          <w:lang w:eastAsia="ru-RU"/>
        </w:rPr>
        <w:drawing>
          <wp:inline distT="0" distB="0" distL="0" distR="0" wp14:anchorId="56FB1740" wp14:editId="79B7C6B1">
            <wp:extent cx="1074420" cy="1028700"/>
            <wp:effectExtent l="0" t="0" r="0" b="0"/>
            <wp:docPr id="52" name="Рисунок 6" descr="2-1F320123534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F320123534K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28700"/>
                    </a:xfrm>
                    <a:prstGeom prst="rect">
                      <a:avLst/>
                    </a:prstGeom>
                    <a:noFill/>
                    <a:ln>
                      <a:noFill/>
                    </a:ln>
                  </pic:spPr>
                </pic:pic>
              </a:graphicData>
            </a:graphic>
          </wp:inline>
        </w:drawing>
      </w:r>
      <w:r w:rsidRPr="00F432FC">
        <w:rPr>
          <w:rFonts w:eastAsia="Calibri"/>
          <w:noProof/>
          <w:lang w:eastAsia="ru-RU"/>
        </w:rPr>
        <w:drawing>
          <wp:inline distT="0" distB="0" distL="0" distR="0" wp14:anchorId="1A4E6957" wp14:editId="4D2BFDF4">
            <wp:extent cx="1089660" cy="1089660"/>
            <wp:effectExtent l="0" t="0" r="0" b="0"/>
            <wp:docPr id="54" name="Рисунок 5" descr="Картинки по запросу рисунки термоконтейнеров для клинических образ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Картинки по запросу рисунки термоконтейнеров для клинических образцо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1DA6FDA2" w14:textId="77777777" w:rsidR="00F432FC" w:rsidRPr="00F432FC" w:rsidRDefault="00F432FC" w:rsidP="00F432FC">
      <w:pPr>
        <w:spacing w:after="0" w:line="240" w:lineRule="auto"/>
        <w:jc w:val="both"/>
        <w:rPr>
          <w:rFonts w:eastAsia="Calibri"/>
          <w:lang w:eastAsia="ru-RU"/>
        </w:rPr>
      </w:pPr>
    </w:p>
    <w:p w14:paraId="2A5CDEE8" w14:textId="77777777" w:rsidR="00F432FC" w:rsidRPr="00F432FC" w:rsidRDefault="00F432FC" w:rsidP="00F432FC">
      <w:pPr>
        <w:spacing w:after="0" w:line="240" w:lineRule="auto"/>
        <w:jc w:val="both"/>
        <w:rPr>
          <w:rFonts w:eastAsia="Calibri"/>
          <w:lang w:eastAsia="ru-RU"/>
        </w:rPr>
      </w:pPr>
    </w:p>
    <w:p w14:paraId="47E046D1"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Транспортные емкости дезинфицируют после каждого их использования.</w:t>
      </w:r>
    </w:p>
    <w:p w14:paraId="0209A648"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Сопроводительная документация помещается в предназначенный для нее карман контейнера, а случае его отсутствия - кладется в контейнер в отдельный полиэтиленовый пакет.</w:t>
      </w:r>
    </w:p>
    <w:p w14:paraId="473CD047" w14:textId="77777777" w:rsidR="00F432FC" w:rsidRPr="00F432FC" w:rsidRDefault="00F432FC" w:rsidP="00F432FC">
      <w:pPr>
        <w:spacing w:after="0" w:line="240" w:lineRule="auto"/>
        <w:jc w:val="both"/>
        <w:rPr>
          <w:rFonts w:eastAsia="Calibri"/>
          <w:sz w:val="28"/>
          <w:lang w:eastAsia="ru-RU"/>
        </w:rPr>
      </w:pPr>
      <w:r w:rsidRPr="00F432FC">
        <w:rPr>
          <w:rFonts w:eastAsia="Calibri"/>
          <w:sz w:val="28"/>
          <w:lang w:eastAsia="ru-RU"/>
        </w:rPr>
        <w:t>При отсутствии возможности доставки материал упакованный в отдельный пакет хранится в специально отведенном холодильнике, где совместное хранение пищевых продуктов, медицинских препаратов недопустимо.</w:t>
      </w:r>
    </w:p>
    <w:p w14:paraId="030F0F83" w14:textId="77777777" w:rsidR="00F432FC" w:rsidRPr="00F432FC" w:rsidRDefault="00F432FC" w:rsidP="00F432FC">
      <w:pPr>
        <w:spacing w:after="0" w:line="240" w:lineRule="auto"/>
        <w:jc w:val="both"/>
        <w:rPr>
          <w:rFonts w:eastAsia="Calibri"/>
          <w:i/>
          <w:sz w:val="28"/>
          <w:lang w:eastAsia="ru-RU"/>
        </w:rPr>
      </w:pPr>
    </w:p>
    <w:p w14:paraId="73D2C54A" w14:textId="77777777" w:rsidR="00F432FC" w:rsidRPr="00F432FC" w:rsidRDefault="00F432FC" w:rsidP="00F432FC">
      <w:pPr>
        <w:spacing w:after="0" w:line="240" w:lineRule="auto"/>
        <w:jc w:val="both"/>
        <w:rPr>
          <w:rFonts w:eastAsia="Calibri"/>
          <w:i/>
          <w:sz w:val="28"/>
          <w:lang w:eastAsia="ru-RU"/>
        </w:rPr>
      </w:pPr>
      <w:r w:rsidRPr="00F432FC">
        <w:rPr>
          <w:rFonts w:eastAsia="Calibri"/>
          <w:i/>
          <w:sz w:val="28"/>
          <w:lang w:eastAsia="ru-RU"/>
        </w:rPr>
        <w:t>Примечание: Отрицательный результат теста, особенно если это образец из верхних дыхательных путей, не исключает инфекцию. В этом случае, нужно повторно отобрать образец из нижних дыхательных путей и повторить тестирование.</w:t>
      </w:r>
    </w:p>
    <w:p w14:paraId="77E7AAA2" w14:textId="77777777" w:rsidR="00F432FC" w:rsidRPr="00F432FC" w:rsidRDefault="00F432FC" w:rsidP="00F432FC">
      <w:pPr>
        <w:spacing w:after="0" w:line="240" w:lineRule="auto"/>
        <w:jc w:val="both"/>
        <w:rPr>
          <w:rFonts w:eastAsia="Calibri"/>
          <w:lang w:eastAsia="ru-RU"/>
        </w:rPr>
      </w:pPr>
    </w:p>
    <w:p w14:paraId="0D89F846" w14:textId="77777777" w:rsidR="00F432FC" w:rsidRPr="00F432FC" w:rsidRDefault="00F432FC" w:rsidP="00F432FC">
      <w:pPr>
        <w:rPr>
          <w:rFonts w:eastAsia="Calibri"/>
          <w:sz w:val="28"/>
          <w:szCs w:val="22"/>
        </w:rPr>
      </w:pPr>
    </w:p>
    <w:p w14:paraId="01064CCE" w14:textId="77777777" w:rsidR="00F432FC" w:rsidRDefault="00F432FC" w:rsidP="00F432FC">
      <w:pPr>
        <w:spacing w:after="0"/>
        <w:jc w:val="right"/>
        <w:rPr>
          <w:rFonts w:eastAsia="Calibri"/>
        </w:rPr>
      </w:pPr>
    </w:p>
    <w:p w14:paraId="674F0182" w14:textId="77777777" w:rsidR="00AE3A01" w:rsidRDefault="00AE3A01" w:rsidP="00F432FC">
      <w:pPr>
        <w:spacing w:after="0"/>
        <w:jc w:val="right"/>
        <w:rPr>
          <w:rFonts w:eastAsia="Calibri"/>
        </w:rPr>
      </w:pPr>
    </w:p>
    <w:p w14:paraId="5CF9BBCE" w14:textId="77777777" w:rsidR="00AE3A01" w:rsidRDefault="00AE3A01" w:rsidP="00F432FC">
      <w:pPr>
        <w:spacing w:after="0"/>
        <w:jc w:val="right"/>
        <w:rPr>
          <w:rFonts w:eastAsia="Calibri"/>
        </w:rPr>
      </w:pPr>
    </w:p>
    <w:p w14:paraId="73A6B708" w14:textId="77777777" w:rsidR="00AE3A01" w:rsidRDefault="00AE3A01" w:rsidP="00F432FC">
      <w:pPr>
        <w:spacing w:after="0"/>
        <w:jc w:val="right"/>
        <w:rPr>
          <w:rFonts w:eastAsia="Calibri"/>
        </w:rPr>
      </w:pPr>
    </w:p>
    <w:p w14:paraId="5DC8AF02" w14:textId="77777777" w:rsidR="00AE3A01" w:rsidRDefault="00AE3A01" w:rsidP="00F432FC">
      <w:pPr>
        <w:spacing w:after="0"/>
        <w:jc w:val="right"/>
        <w:rPr>
          <w:rFonts w:eastAsia="Calibri"/>
        </w:rPr>
      </w:pPr>
    </w:p>
    <w:p w14:paraId="76EEB85D" w14:textId="77777777" w:rsidR="00AE3A01" w:rsidRDefault="00AE3A01" w:rsidP="00F432FC">
      <w:pPr>
        <w:spacing w:after="0"/>
        <w:jc w:val="right"/>
        <w:rPr>
          <w:rFonts w:eastAsia="Calibri"/>
        </w:rPr>
      </w:pPr>
    </w:p>
    <w:p w14:paraId="3F23C36B" w14:textId="77777777" w:rsidR="00AE3A01" w:rsidRDefault="00AE3A01" w:rsidP="00F432FC">
      <w:pPr>
        <w:spacing w:after="0"/>
        <w:jc w:val="right"/>
        <w:rPr>
          <w:rFonts w:eastAsia="Calibri"/>
        </w:rPr>
      </w:pPr>
    </w:p>
    <w:p w14:paraId="5A0CAE9F" w14:textId="77777777" w:rsidR="00AE3A01" w:rsidRDefault="00AE3A01" w:rsidP="00F432FC">
      <w:pPr>
        <w:spacing w:after="0"/>
        <w:jc w:val="right"/>
        <w:rPr>
          <w:rFonts w:eastAsia="Calibri"/>
        </w:rPr>
      </w:pPr>
    </w:p>
    <w:p w14:paraId="3393DFEE" w14:textId="77777777" w:rsidR="00AE3A01" w:rsidRDefault="00AE3A01" w:rsidP="00F432FC">
      <w:pPr>
        <w:spacing w:after="0"/>
        <w:jc w:val="right"/>
        <w:rPr>
          <w:rFonts w:eastAsia="Calibri"/>
        </w:rPr>
      </w:pPr>
    </w:p>
    <w:p w14:paraId="4B0282F4" w14:textId="77777777" w:rsidR="00AE3A01" w:rsidRDefault="00AE3A01" w:rsidP="00F432FC">
      <w:pPr>
        <w:spacing w:after="0"/>
        <w:jc w:val="right"/>
        <w:rPr>
          <w:rFonts w:eastAsia="Calibri"/>
        </w:rPr>
      </w:pPr>
    </w:p>
    <w:p w14:paraId="3A66AE25" w14:textId="77777777" w:rsidR="00AE3A01" w:rsidRDefault="00AE3A01" w:rsidP="00F432FC">
      <w:pPr>
        <w:spacing w:after="0"/>
        <w:jc w:val="right"/>
        <w:rPr>
          <w:rFonts w:eastAsia="Calibri"/>
        </w:rPr>
      </w:pPr>
    </w:p>
    <w:p w14:paraId="1033A3AD" w14:textId="77777777" w:rsidR="00AE3A01" w:rsidRDefault="00AE3A01" w:rsidP="00F432FC">
      <w:pPr>
        <w:spacing w:after="0"/>
        <w:jc w:val="right"/>
        <w:rPr>
          <w:rFonts w:eastAsia="Calibri"/>
        </w:rPr>
      </w:pPr>
    </w:p>
    <w:p w14:paraId="281ADC58" w14:textId="77777777" w:rsidR="00AE3A01" w:rsidRDefault="00AE3A01" w:rsidP="00F432FC">
      <w:pPr>
        <w:spacing w:after="0"/>
        <w:jc w:val="right"/>
        <w:rPr>
          <w:rFonts w:eastAsia="Calibri"/>
        </w:rPr>
      </w:pPr>
    </w:p>
    <w:p w14:paraId="2983F429" w14:textId="77777777" w:rsidR="00AE3A01" w:rsidRDefault="00AE3A01" w:rsidP="00F432FC">
      <w:pPr>
        <w:spacing w:after="0"/>
        <w:jc w:val="right"/>
        <w:rPr>
          <w:rFonts w:eastAsia="Calibri"/>
        </w:rPr>
      </w:pPr>
    </w:p>
    <w:p w14:paraId="463A9AB7" w14:textId="77777777" w:rsidR="00AE3A01" w:rsidRDefault="00AE3A01" w:rsidP="00F432FC">
      <w:pPr>
        <w:spacing w:after="0"/>
        <w:jc w:val="right"/>
        <w:rPr>
          <w:rFonts w:eastAsia="Calibri"/>
        </w:rPr>
      </w:pPr>
    </w:p>
    <w:p w14:paraId="514E45CE" w14:textId="77777777" w:rsidR="00AE3A01" w:rsidRDefault="00AE3A01" w:rsidP="00F432FC">
      <w:pPr>
        <w:spacing w:after="0"/>
        <w:jc w:val="right"/>
        <w:rPr>
          <w:rFonts w:eastAsia="Calibri"/>
        </w:rPr>
      </w:pPr>
    </w:p>
    <w:p w14:paraId="42D8DC2F" w14:textId="77777777" w:rsidR="00AE3A01" w:rsidRDefault="00AE3A01" w:rsidP="00F432FC">
      <w:pPr>
        <w:spacing w:after="0"/>
        <w:jc w:val="right"/>
        <w:rPr>
          <w:rFonts w:eastAsia="Calibri"/>
        </w:rPr>
      </w:pPr>
    </w:p>
    <w:p w14:paraId="1483C394" w14:textId="77777777" w:rsidR="00AE3A01" w:rsidRDefault="00AE3A01" w:rsidP="00F432FC">
      <w:pPr>
        <w:spacing w:after="0"/>
        <w:jc w:val="right"/>
        <w:rPr>
          <w:rFonts w:eastAsia="Calibri"/>
        </w:rPr>
      </w:pPr>
    </w:p>
    <w:p w14:paraId="1DF2C9B4" w14:textId="77777777" w:rsidR="00AE3A01" w:rsidRDefault="00AE3A01" w:rsidP="00F432FC">
      <w:pPr>
        <w:spacing w:after="0"/>
        <w:jc w:val="right"/>
        <w:rPr>
          <w:rFonts w:eastAsia="Calibri"/>
        </w:rPr>
      </w:pPr>
    </w:p>
    <w:p w14:paraId="0042B432" w14:textId="77777777" w:rsidR="00F432FC" w:rsidRDefault="00F432FC" w:rsidP="00AE3A01">
      <w:pPr>
        <w:spacing w:after="0"/>
        <w:rPr>
          <w:rFonts w:eastAsia="Calibri"/>
        </w:rPr>
      </w:pPr>
    </w:p>
    <w:p w14:paraId="668BE58C" w14:textId="77777777" w:rsidR="000D2186" w:rsidRDefault="000D2186" w:rsidP="00AE3A01">
      <w:pPr>
        <w:spacing w:after="0"/>
        <w:rPr>
          <w:rFonts w:eastAsia="Calibri"/>
        </w:rPr>
      </w:pPr>
    </w:p>
    <w:p w14:paraId="1FF2095F" w14:textId="77777777" w:rsidR="000D2186" w:rsidRDefault="000D2186" w:rsidP="00AE3A01">
      <w:pPr>
        <w:spacing w:after="0"/>
        <w:rPr>
          <w:rFonts w:eastAsia="Calibri"/>
        </w:rPr>
      </w:pPr>
    </w:p>
    <w:p w14:paraId="235E4F5D" w14:textId="77777777" w:rsidR="000D2186" w:rsidRDefault="000D2186" w:rsidP="00AE3A01">
      <w:pPr>
        <w:spacing w:after="0"/>
        <w:rPr>
          <w:rFonts w:eastAsia="Calibri"/>
        </w:rPr>
      </w:pPr>
    </w:p>
    <w:p w14:paraId="7417720E" w14:textId="77777777" w:rsidR="000D2186" w:rsidRPr="00F432FC" w:rsidRDefault="000D2186" w:rsidP="00AE3A01">
      <w:pPr>
        <w:spacing w:after="0"/>
        <w:rPr>
          <w:rFonts w:eastAsia="Calibri"/>
        </w:rPr>
      </w:pPr>
    </w:p>
    <w:p w14:paraId="460F9196" w14:textId="77777777" w:rsidR="00084F2C" w:rsidRPr="00F432FC" w:rsidRDefault="00084F2C" w:rsidP="00D96188">
      <w:pPr>
        <w:spacing w:after="0"/>
        <w:rPr>
          <w:rFonts w:eastAsia="Calibri"/>
        </w:rPr>
      </w:pPr>
    </w:p>
    <w:p w14:paraId="04259B77" w14:textId="5C8404A2" w:rsidR="00F432FC" w:rsidRPr="00F432FC" w:rsidRDefault="00084F2C" w:rsidP="00F432FC">
      <w:pPr>
        <w:spacing w:after="0"/>
        <w:jc w:val="right"/>
        <w:rPr>
          <w:rFonts w:eastAsia="Calibri"/>
        </w:rPr>
      </w:pPr>
      <w:r>
        <w:rPr>
          <w:rFonts w:eastAsia="Calibri"/>
        </w:rPr>
        <w:lastRenderedPageBreak/>
        <w:t>Приложение 5</w:t>
      </w:r>
    </w:p>
    <w:p w14:paraId="31C9DD7A" w14:textId="77777777" w:rsidR="00F432FC" w:rsidRPr="00F432FC" w:rsidRDefault="00F432FC" w:rsidP="00F432FC">
      <w:pPr>
        <w:spacing w:after="0"/>
        <w:jc w:val="right"/>
        <w:rPr>
          <w:rFonts w:eastAsia="Calibri"/>
        </w:rPr>
      </w:pPr>
      <w:r w:rsidRPr="00F432FC">
        <w:rPr>
          <w:rFonts w:eastAsia="Calibri"/>
        </w:rPr>
        <w:t xml:space="preserve">к приказу МЗКР </w:t>
      </w:r>
    </w:p>
    <w:p w14:paraId="28426278" w14:textId="77777777" w:rsidR="00F432FC" w:rsidRPr="00F432FC" w:rsidRDefault="00F432FC" w:rsidP="00F432FC">
      <w:pPr>
        <w:spacing w:after="0"/>
        <w:jc w:val="right"/>
        <w:rPr>
          <w:rFonts w:eastAsia="Calibri"/>
        </w:rPr>
      </w:pPr>
      <w:r w:rsidRPr="00F432FC">
        <w:rPr>
          <w:rFonts w:eastAsia="Calibri"/>
        </w:rPr>
        <w:t>от___________№______</w:t>
      </w:r>
    </w:p>
    <w:p w14:paraId="15C86492" w14:textId="77777777" w:rsidR="00F432FC" w:rsidRPr="00F432FC" w:rsidRDefault="00F432FC" w:rsidP="00F432FC">
      <w:pPr>
        <w:spacing w:after="0"/>
        <w:jc w:val="right"/>
        <w:rPr>
          <w:rFonts w:eastAsia="Calibri"/>
          <w:szCs w:val="22"/>
        </w:rPr>
      </w:pPr>
    </w:p>
    <w:p w14:paraId="43C6F9C0" w14:textId="77777777" w:rsidR="00F432FC" w:rsidRPr="00F432FC" w:rsidRDefault="00F432FC" w:rsidP="00F432FC">
      <w:pPr>
        <w:spacing w:after="0"/>
        <w:jc w:val="right"/>
        <w:rPr>
          <w:rFonts w:eastAsia="Calibri"/>
          <w:b/>
          <w:szCs w:val="22"/>
        </w:rPr>
      </w:pPr>
    </w:p>
    <w:p w14:paraId="436803E1" w14:textId="77777777" w:rsidR="00F432FC" w:rsidRPr="00F432FC" w:rsidRDefault="00F432FC" w:rsidP="00F432FC">
      <w:pPr>
        <w:spacing w:after="0"/>
        <w:jc w:val="center"/>
        <w:rPr>
          <w:rFonts w:eastAsia="Calibri"/>
          <w:b/>
          <w:szCs w:val="22"/>
        </w:rPr>
      </w:pPr>
      <w:r w:rsidRPr="00F432FC">
        <w:rPr>
          <w:rFonts w:eastAsia="Calibri"/>
          <w:b/>
          <w:szCs w:val="22"/>
        </w:rPr>
        <w:t xml:space="preserve">Временная анкета о подтвержденных и вероятных случаях </w:t>
      </w:r>
    </w:p>
    <w:p w14:paraId="0869B35F" w14:textId="77777777" w:rsidR="00F432FC" w:rsidRPr="00F432FC" w:rsidRDefault="00F432FC" w:rsidP="00F432FC">
      <w:pPr>
        <w:spacing w:after="0"/>
        <w:jc w:val="center"/>
        <w:rPr>
          <w:rFonts w:eastAsia="Calibri"/>
          <w:b/>
          <w:szCs w:val="22"/>
        </w:rPr>
      </w:pPr>
      <w:r w:rsidRPr="00F432FC">
        <w:rPr>
          <w:rFonts w:eastAsia="Calibri"/>
          <w:b/>
          <w:szCs w:val="22"/>
        </w:rPr>
        <w:t xml:space="preserve">инфицирования новым коронавирусом (2019-nCoV) </w:t>
      </w:r>
    </w:p>
    <w:p w14:paraId="5A12F4D0" w14:textId="77777777" w:rsidR="00F432FC" w:rsidRPr="00F432FC" w:rsidRDefault="00F432FC" w:rsidP="00F432FC">
      <w:pPr>
        <w:spacing w:after="0"/>
        <w:jc w:val="center"/>
        <w:rPr>
          <w:rFonts w:eastAsia="Calibri"/>
          <w:b/>
          <w:szCs w:val="22"/>
        </w:rPr>
      </w:pPr>
    </w:p>
    <w:tbl>
      <w:tblPr>
        <w:tblStyle w:val="12"/>
        <w:tblW w:w="9990" w:type="dxa"/>
        <w:tblInd w:w="-545" w:type="dxa"/>
        <w:tblLook w:val="04A0" w:firstRow="1" w:lastRow="0" w:firstColumn="1" w:lastColumn="0" w:noHBand="0" w:noVBand="1"/>
      </w:tblPr>
      <w:tblGrid>
        <w:gridCol w:w="630"/>
        <w:gridCol w:w="4050"/>
        <w:gridCol w:w="5310"/>
      </w:tblGrid>
      <w:tr w:rsidR="00F432FC" w:rsidRPr="00F432FC" w14:paraId="2117588D" w14:textId="77777777" w:rsidTr="00F432FC">
        <w:tc>
          <w:tcPr>
            <w:tcW w:w="630" w:type="dxa"/>
            <w:vAlign w:val="center"/>
          </w:tcPr>
          <w:p w14:paraId="2446BD56"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1</w:t>
            </w:r>
          </w:p>
        </w:tc>
        <w:tc>
          <w:tcPr>
            <w:tcW w:w="4050" w:type="dxa"/>
            <w:vAlign w:val="center"/>
          </w:tcPr>
          <w:p w14:paraId="48DA43B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 xml:space="preserve">Дата передачи данных в национальный орган здравоохранения:  </w:t>
            </w:r>
          </w:p>
        </w:tc>
        <w:tc>
          <w:tcPr>
            <w:tcW w:w="5310" w:type="dxa"/>
            <w:vAlign w:val="center"/>
          </w:tcPr>
          <w:p w14:paraId="7863A0A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p>
        </w:tc>
      </w:tr>
      <w:tr w:rsidR="00F432FC" w:rsidRPr="00F432FC" w14:paraId="596529CE" w14:textId="77777777" w:rsidTr="00F432FC">
        <w:tc>
          <w:tcPr>
            <w:tcW w:w="630" w:type="dxa"/>
            <w:vAlign w:val="center"/>
          </w:tcPr>
          <w:p w14:paraId="17ACD518"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w:t>
            </w:r>
          </w:p>
        </w:tc>
        <w:tc>
          <w:tcPr>
            <w:tcW w:w="4050" w:type="dxa"/>
            <w:vAlign w:val="center"/>
          </w:tcPr>
          <w:p w14:paraId="5C77B23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Учреждение, представившее информацию</w:t>
            </w:r>
          </w:p>
        </w:tc>
        <w:tc>
          <w:tcPr>
            <w:tcW w:w="5310" w:type="dxa"/>
            <w:vAlign w:val="center"/>
          </w:tcPr>
          <w:p w14:paraId="76FCC02B" w14:textId="77777777" w:rsidR="00F432FC" w:rsidRPr="00F432FC" w:rsidRDefault="00F432FC" w:rsidP="00F432FC">
            <w:pPr>
              <w:rPr>
                <w:rFonts w:ascii="Calibri" w:eastAsia="Calibri" w:hAnsi="Calibri"/>
                <w:sz w:val="22"/>
                <w:szCs w:val="22"/>
              </w:rPr>
            </w:pPr>
          </w:p>
        </w:tc>
      </w:tr>
      <w:tr w:rsidR="00F432FC" w:rsidRPr="00F432FC" w14:paraId="22696F38" w14:textId="77777777" w:rsidTr="00F432FC">
        <w:trPr>
          <w:trHeight w:val="1084"/>
        </w:trPr>
        <w:tc>
          <w:tcPr>
            <w:tcW w:w="630" w:type="dxa"/>
            <w:vAlign w:val="center"/>
          </w:tcPr>
          <w:p w14:paraId="1901AB2A"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3</w:t>
            </w:r>
          </w:p>
        </w:tc>
        <w:tc>
          <w:tcPr>
            <w:tcW w:w="4050" w:type="dxa"/>
            <w:vAlign w:val="center"/>
          </w:tcPr>
          <w:p w14:paraId="7010303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Выявлен в организации здравоохранения</w:t>
            </w:r>
          </w:p>
        </w:tc>
        <w:tc>
          <w:tcPr>
            <w:tcW w:w="5310" w:type="dxa"/>
            <w:vAlign w:val="center"/>
          </w:tcPr>
          <w:p w14:paraId="3817870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79A3DC8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дата ______/ ______ / ______________</w:t>
            </w:r>
          </w:p>
          <w:p w14:paraId="1E50F23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Укажите какая ____________________________</w:t>
            </w:r>
          </w:p>
        </w:tc>
      </w:tr>
      <w:tr w:rsidR="00F432FC" w:rsidRPr="00F432FC" w14:paraId="1600B743" w14:textId="77777777" w:rsidTr="00F432FC">
        <w:trPr>
          <w:trHeight w:val="598"/>
        </w:trPr>
        <w:tc>
          <w:tcPr>
            <w:tcW w:w="630" w:type="dxa"/>
            <w:vAlign w:val="center"/>
          </w:tcPr>
          <w:p w14:paraId="41DC6A25"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4</w:t>
            </w:r>
          </w:p>
        </w:tc>
        <w:tc>
          <w:tcPr>
            <w:tcW w:w="4050" w:type="dxa"/>
            <w:vAlign w:val="center"/>
          </w:tcPr>
          <w:p w14:paraId="3FE0ED2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Выявлен в пункте въезда</w:t>
            </w:r>
          </w:p>
        </w:tc>
        <w:tc>
          <w:tcPr>
            <w:tcW w:w="5310" w:type="dxa"/>
            <w:vAlign w:val="center"/>
          </w:tcPr>
          <w:p w14:paraId="32F5BCB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18568FE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дата ______/ ______ / ______________</w:t>
            </w:r>
          </w:p>
          <w:p w14:paraId="4BDA6FD2" w14:textId="77777777" w:rsidR="00F432FC" w:rsidRPr="00F432FC" w:rsidRDefault="00F432FC" w:rsidP="00F432FC">
            <w:pPr>
              <w:rPr>
                <w:rFonts w:ascii="Calibri" w:eastAsia="Calibri" w:hAnsi="Calibri"/>
                <w:sz w:val="10"/>
                <w:szCs w:val="22"/>
              </w:rPr>
            </w:pPr>
          </w:p>
        </w:tc>
      </w:tr>
      <w:tr w:rsidR="00F432FC" w:rsidRPr="00F432FC" w14:paraId="2D6EAA53" w14:textId="77777777" w:rsidTr="00F432FC">
        <w:tc>
          <w:tcPr>
            <w:tcW w:w="9990" w:type="dxa"/>
            <w:gridSpan w:val="3"/>
          </w:tcPr>
          <w:p w14:paraId="3483555D" w14:textId="77777777" w:rsidR="00F432FC" w:rsidRPr="00F432FC" w:rsidRDefault="00F432FC" w:rsidP="00F432FC">
            <w:pPr>
              <w:jc w:val="center"/>
              <w:rPr>
                <w:rFonts w:ascii="Calibri" w:eastAsia="Calibri" w:hAnsi="Calibri"/>
                <w:b/>
                <w:sz w:val="22"/>
                <w:szCs w:val="22"/>
              </w:rPr>
            </w:pPr>
            <w:r w:rsidRPr="00F432FC">
              <w:rPr>
                <w:rFonts w:ascii="Calibri" w:eastAsia="Calibri" w:hAnsi="Calibri"/>
                <w:b/>
                <w:sz w:val="22"/>
                <w:szCs w:val="22"/>
              </w:rPr>
              <w:t>Информация о пациенте</w:t>
            </w:r>
          </w:p>
        </w:tc>
      </w:tr>
      <w:tr w:rsidR="00F432FC" w:rsidRPr="00F432FC" w14:paraId="47D09DD9" w14:textId="77777777" w:rsidTr="00F432FC">
        <w:tc>
          <w:tcPr>
            <w:tcW w:w="630" w:type="dxa"/>
            <w:vAlign w:val="center"/>
          </w:tcPr>
          <w:p w14:paraId="09890E51"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5</w:t>
            </w:r>
          </w:p>
        </w:tc>
        <w:tc>
          <w:tcPr>
            <w:tcW w:w="4050" w:type="dxa"/>
            <w:vAlign w:val="center"/>
          </w:tcPr>
          <w:p w14:paraId="69F6FCE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Уникальный идентификатор случая</w:t>
            </w:r>
          </w:p>
        </w:tc>
        <w:tc>
          <w:tcPr>
            <w:tcW w:w="5310" w:type="dxa"/>
          </w:tcPr>
          <w:p w14:paraId="43524FEA" w14:textId="77777777" w:rsidR="00F432FC" w:rsidRPr="00F432FC" w:rsidRDefault="00F432FC" w:rsidP="00F432FC">
            <w:pPr>
              <w:rPr>
                <w:rFonts w:ascii="Calibri" w:eastAsia="Calibri" w:hAnsi="Calibri"/>
                <w:sz w:val="22"/>
                <w:szCs w:val="22"/>
              </w:rPr>
            </w:pPr>
          </w:p>
        </w:tc>
      </w:tr>
      <w:tr w:rsidR="00F432FC" w:rsidRPr="00F432FC" w14:paraId="3A89813F" w14:textId="77777777" w:rsidTr="00F432FC">
        <w:tc>
          <w:tcPr>
            <w:tcW w:w="630" w:type="dxa"/>
            <w:vAlign w:val="center"/>
          </w:tcPr>
          <w:p w14:paraId="29445F81"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6</w:t>
            </w:r>
          </w:p>
        </w:tc>
        <w:tc>
          <w:tcPr>
            <w:tcW w:w="4050" w:type="dxa"/>
            <w:vAlign w:val="center"/>
          </w:tcPr>
          <w:p w14:paraId="3F10B14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рождения</w:t>
            </w:r>
          </w:p>
          <w:p w14:paraId="7E6CD8D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Или предполагаемый возраст</w:t>
            </w:r>
          </w:p>
        </w:tc>
        <w:tc>
          <w:tcPr>
            <w:tcW w:w="5310" w:type="dxa"/>
          </w:tcPr>
          <w:p w14:paraId="30C77BD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p>
          <w:p w14:paraId="6FE772F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лет</w:t>
            </w:r>
          </w:p>
          <w:p w14:paraId="1D32A24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 xml:space="preserve">Если &lt;1 года, то </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месяцев</w:t>
            </w:r>
          </w:p>
        </w:tc>
      </w:tr>
      <w:tr w:rsidR="00F432FC" w:rsidRPr="00F432FC" w14:paraId="11B39D9C" w14:textId="77777777" w:rsidTr="00F432FC">
        <w:tc>
          <w:tcPr>
            <w:tcW w:w="630" w:type="dxa"/>
            <w:vAlign w:val="center"/>
          </w:tcPr>
          <w:p w14:paraId="483031D7"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7</w:t>
            </w:r>
          </w:p>
        </w:tc>
        <w:tc>
          <w:tcPr>
            <w:tcW w:w="4050" w:type="dxa"/>
          </w:tcPr>
          <w:p w14:paraId="7BF4EAC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Пол</w:t>
            </w:r>
          </w:p>
        </w:tc>
        <w:tc>
          <w:tcPr>
            <w:tcW w:w="5310" w:type="dxa"/>
          </w:tcPr>
          <w:p w14:paraId="7DDFE72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Мужской</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Женский </w:t>
            </w:r>
            <w:r w:rsidRPr="00F432FC">
              <w:rPr>
                <w:rFonts w:ascii="Calibri" w:eastAsia="Calibri" w:hAnsi="Calibri"/>
                <w:sz w:val="22"/>
                <w:szCs w:val="22"/>
              </w:rPr>
              <w:tab/>
            </w:r>
          </w:p>
        </w:tc>
      </w:tr>
      <w:tr w:rsidR="00F432FC" w:rsidRPr="00F432FC" w14:paraId="61B6568F" w14:textId="77777777" w:rsidTr="00F432FC">
        <w:tc>
          <w:tcPr>
            <w:tcW w:w="630" w:type="dxa"/>
            <w:vAlign w:val="center"/>
          </w:tcPr>
          <w:p w14:paraId="32B22671"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8</w:t>
            </w:r>
          </w:p>
        </w:tc>
        <w:tc>
          <w:tcPr>
            <w:tcW w:w="4050" w:type="dxa"/>
          </w:tcPr>
          <w:p w14:paraId="77797C7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Место постановки диагноза</w:t>
            </w:r>
          </w:p>
        </w:tc>
        <w:tc>
          <w:tcPr>
            <w:tcW w:w="5310" w:type="dxa"/>
          </w:tcPr>
          <w:p w14:paraId="0AA7C828" w14:textId="77777777" w:rsidR="00F432FC" w:rsidRPr="00F432FC" w:rsidRDefault="00F432FC" w:rsidP="00F432FC">
            <w:pPr>
              <w:rPr>
                <w:rFonts w:ascii="Calibri" w:eastAsia="Calibri" w:hAnsi="Calibri"/>
                <w:sz w:val="22"/>
                <w:szCs w:val="22"/>
              </w:rPr>
            </w:pPr>
          </w:p>
        </w:tc>
      </w:tr>
      <w:tr w:rsidR="00F432FC" w:rsidRPr="00F432FC" w14:paraId="0F4BAB7A" w14:textId="77777777" w:rsidTr="00F432FC">
        <w:tc>
          <w:tcPr>
            <w:tcW w:w="9990" w:type="dxa"/>
            <w:gridSpan w:val="3"/>
            <w:vAlign w:val="center"/>
          </w:tcPr>
          <w:p w14:paraId="2B239659" w14:textId="77777777" w:rsidR="00F432FC" w:rsidRPr="00F432FC" w:rsidRDefault="00F432FC" w:rsidP="00F432FC">
            <w:pPr>
              <w:jc w:val="center"/>
              <w:rPr>
                <w:rFonts w:ascii="Calibri" w:eastAsia="Calibri" w:hAnsi="Calibri"/>
                <w:b/>
                <w:sz w:val="22"/>
                <w:szCs w:val="22"/>
              </w:rPr>
            </w:pPr>
            <w:r w:rsidRPr="00F432FC">
              <w:rPr>
                <w:rFonts w:ascii="Calibri" w:eastAsia="Calibri" w:hAnsi="Calibri"/>
                <w:b/>
                <w:sz w:val="22"/>
                <w:szCs w:val="22"/>
              </w:rPr>
              <w:t>Клиническая информация</w:t>
            </w:r>
          </w:p>
        </w:tc>
      </w:tr>
      <w:tr w:rsidR="00F432FC" w:rsidRPr="00F432FC" w14:paraId="1D12EB57" w14:textId="77777777" w:rsidTr="00F432FC">
        <w:tc>
          <w:tcPr>
            <w:tcW w:w="630" w:type="dxa"/>
            <w:vAlign w:val="center"/>
          </w:tcPr>
          <w:p w14:paraId="64FE244F"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9</w:t>
            </w:r>
          </w:p>
        </w:tc>
        <w:tc>
          <w:tcPr>
            <w:tcW w:w="4050" w:type="dxa"/>
          </w:tcPr>
          <w:p w14:paraId="04C3E55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Клиническое течение заболевания</w:t>
            </w:r>
          </w:p>
        </w:tc>
        <w:tc>
          <w:tcPr>
            <w:tcW w:w="5310" w:type="dxa"/>
          </w:tcPr>
          <w:p w14:paraId="6A42BB28" w14:textId="77777777" w:rsidR="00F432FC" w:rsidRPr="00F432FC" w:rsidRDefault="00F432FC" w:rsidP="00F432FC">
            <w:pPr>
              <w:rPr>
                <w:rFonts w:ascii="Calibri" w:eastAsia="Calibri" w:hAnsi="Calibri"/>
                <w:sz w:val="22"/>
                <w:szCs w:val="22"/>
              </w:rPr>
            </w:pPr>
          </w:p>
        </w:tc>
      </w:tr>
      <w:tr w:rsidR="00F432FC" w:rsidRPr="00F432FC" w14:paraId="57354ADD" w14:textId="77777777" w:rsidTr="00F432FC">
        <w:tc>
          <w:tcPr>
            <w:tcW w:w="630" w:type="dxa"/>
            <w:vAlign w:val="center"/>
          </w:tcPr>
          <w:p w14:paraId="79DB1B1B"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10</w:t>
            </w:r>
          </w:p>
        </w:tc>
        <w:tc>
          <w:tcPr>
            <w:tcW w:w="4050" w:type="dxa"/>
          </w:tcPr>
          <w:p w14:paraId="65ABC4F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появления симптомов:</w:t>
            </w:r>
          </w:p>
        </w:tc>
        <w:tc>
          <w:tcPr>
            <w:tcW w:w="5310" w:type="dxa"/>
          </w:tcPr>
          <w:p w14:paraId="09B0B9D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p>
          <w:p w14:paraId="5BD6FD3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Бессимптомное течение</w:t>
            </w:r>
          </w:p>
          <w:p w14:paraId="61BE28E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3154CDAC" w14:textId="77777777" w:rsidTr="00F432FC">
        <w:tc>
          <w:tcPr>
            <w:tcW w:w="630" w:type="dxa"/>
            <w:vAlign w:val="center"/>
          </w:tcPr>
          <w:p w14:paraId="3285EBA9"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11</w:t>
            </w:r>
          </w:p>
        </w:tc>
        <w:tc>
          <w:tcPr>
            <w:tcW w:w="4050" w:type="dxa"/>
          </w:tcPr>
          <w:p w14:paraId="56AE710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Госпитализация</w:t>
            </w:r>
          </w:p>
        </w:tc>
        <w:tc>
          <w:tcPr>
            <w:tcW w:w="5310" w:type="dxa"/>
          </w:tcPr>
          <w:p w14:paraId="7D333A6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2027A285" w14:textId="77777777" w:rsidTr="00F432FC">
        <w:tc>
          <w:tcPr>
            <w:tcW w:w="630" w:type="dxa"/>
            <w:vAlign w:val="center"/>
          </w:tcPr>
          <w:p w14:paraId="1D631F52"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12</w:t>
            </w:r>
          </w:p>
        </w:tc>
        <w:tc>
          <w:tcPr>
            <w:tcW w:w="4050" w:type="dxa"/>
          </w:tcPr>
          <w:p w14:paraId="7EB54C7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первой госпитализации:</w:t>
            </w:r>
          </w:p>
        </w:tc>
        <w:tc>
          <w:tcPr>
            <w:tcW w:w="5310" w:type="dxa"/>
          </w:tcPr>
          <w:p w14:paraId="0C43CD4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p>
        </w:tc>
      </w:tr>
      <w:tr w:rsidR="00F432FC" w:rsidRPr="00F432FC" w14:paraId="47E8BF6E" w14:textId="77777777" w:rsidTr="00F432FC">
        <w:tc>
          <w:tcPr>
            <w:tcW w:w="630" w:type="dxa"/>
            <w:vAlign w:val="center"/>
          </w:tcPr>
          <w:p w14:paraId="2B928DDA"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13</w:t>
            </w:r>
          </w:p>
        </w:tc>
        <w:tc>
          <w:tcPr>
            <w:tcW w:w="4050" w:type="dxa"/>
          </w:tcPr>
          <w:p w14:paraId="3058AD4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Наименование больницы</w:t>
            </w:r>
          </w:p>
        </w:tc>
        <w:tc>
          <w:tcPr>
            <w:tcW w:w="5310" w:type="dxa"/>
          </w:tcPr>
          <w:p w14:paraId="54FB4DE9" w14:textId="77777777" w:rsidR="00F432FC" w:rsidRPr="00F432FC" w:rsidRDefault="00F432FC" w:rsidP="00F432FC">
            <w:pPr>
              <w:rPr>
                <w:rFonts w:ascii="Calibri" w:eastAsia="Calibri" w:hAnsi="Calibri"/>
                <w:sz w:val="22"/>
                <w:szCs w:val="22"/>
              </w:rPr>
            </w:pPr>
          </w:p>
        </w:tc>
      </w:tr>
      <w:tr w:rsidR="00F432FC" w:rsidRPr="00F432FC" w14:paraId="3369C487" w14:textId="77777777" w:rsidTr="00F432FC">
        <w:tc>
          <w:tcPr>
            <w:tcW w:w="630" w:type="dxa"/>
            <w:vAlign w:val="center"/>
          </w:tcPr>
          <w:p w14:paraId="4704CC5B"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14</w:t>
            </w:r>
          </w:p>
        </w:tc>
        <w:tc>
          <w:tcPr>
            <w:tcW w:w="4050" w:type="dxa"/>
          </w:tcPr>
          <w:p w14:paraId="1E20A06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изоляции</w:t>
            </w:r>
          </w:p>
        </w:tc>
        <w:tc>
          <w:tcPr>
            <w:tcW w:w="5310" w:type="dxa"/>
          </w:tcPr>
          <w:p w14:paraId="64B5F44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p>
        </w:tc>
      </w:tr>
      <w:tr w:rsidR="00F432FC" w:rsidRPr="00F432FC" w14:paraId="64D8C605" w14:textId="77777777" w:rsidTr="00F432FC">
        <w:tc>
          <w:tcPr>
            <w:tcW w:w="630" w:type="dxa"/>
            <w:vAlign w:val="center"/>
          </w:tcPr>
          <w:p w14:paraId="7BA53C5E"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15</w:t>
            </w:r>
          </w:p>
        </w:tc>
        <w:tc>
          <w:tcPr>
            <w:tcW w:w="4050" w:type="dxa"/>
          </w:tcPr>
          <w:p w14:paraId="0D09CD6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Подключался ли пациент к искусственной вентиляции легких:</w:t>
            </w:r>
          </w:p>
        </w:tc>
        <w:tc>
          <w:tcPr>
            <w:tcW w:w="5310" w:type="dxa"/>
          </w:tcPr>
          <w:p w14:paraId="4C188CA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718C0258" w14:textId="77777777" w:rsidTr="00F432FC">
        <w:tc>
          <w:tcPr>
            <w:tcW w:w="630" w:type="dxa"/>
            <w:vAlign w:val="center"/>
          </w:tcPr>
          <w:p w14:paraId="6B31A879"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16</w:t>
            </w:r>
          </w:p>
        </w:tc>
        <w:tc>
          <w:tcPr>
            <w:tcW w:w="4050" w:type="dxa"/>
          </w:tcPr>
          <w:p w14:paraId="6B19110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Состояние здоровья на момент предоставления данных:</w:t>
            </w:r>
          </w:p>
        </w:tc>
        <w:tc>
          <w:tcPr>
            <w:tcW w:w="5310" w:type="dxa"/>
          </w:tcPr>
          <w:p w14:paraId="3BB043E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Выздоровел</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 выздоровел</w:t>
            </w:r>
          </w:p>
          <w:p w14:paraId="74295AC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Умер</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10454DBC" w14:textId="77777777" w:rsidTr="00F432FC">
        <w:tc>
          <w:tcPr>
            <w:tcW w:w="630" w:type="dxa"/>
            <w:vAlign w:val="center"/>
          </w:tcPr>
          <w:p w14:paraId="2342CE99"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17</w:t>
            </w:r>
          </w:p>
        </w:tc>
        <w:tc>
          <w:tcPr>
            <w:tcW w:w="4050" w:type="dxa"/>
          </w:tcPr>
          <w:p w14:paraId="54FC9B5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смерти, если применимо</w:t>
            </w:r>
          </w:p>
        </w:tc>
        <w:tc>
          <w:tcPr>
            <w:tcW w:w="5310" w:type="dxa"/>
          </w:tcPr>
          <w:p w14:paraId="79DF8D8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p>
        </w:tc>
      </w:tr>
      <w:tr w:rsidR="00F432FC" w:rsidRPr="00F432FC" w14:paraId="54EA8BD2" w14:textId="77777777" w:rsidTr="00F432FC">
        <w:tc>
          <w:tcPr>
            <w:tcW w:w="630" w:type="dxa"/>
            <w:vAlign w:val="center"/>
          </w:tcPr>
          <w:p w14:paraId="4DC3E91B"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18</w:t>
            </w:r>
          </w:p>
        </w:tc>
        <w:tc>
          <w:tcPr>
            <w:tcW w:w="4050" w:type="dxa"/>
          </w:tcPr>
          <w:p w14:paraId="6FD2996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Симптомы, наблюдаемые у пациента</w:t>
            </w:r>
          </w:p>
        </w:tc>
        <w:tc>
          <w:tcPr>
            <w:tcW w:w="5310" w:type="dxa"/>
          </w:tcPr>
          <w:p w14:paraId="7D541A7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Лихорадка/озноб</w:t>
            </w:r>
          </w:p>
          <w:p w14:paraId="1E8973B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Общая сладость</w:t>
            </w:r>
          </w:p>
          <w:p w14:paraId="1A2A38B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Кашель</w:t>
            </w:r>
          </w:p>
          <w:p w14:paraId="60CF4FA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Боль в горле</w:t>
            </w:r>
          </w:p>
          <w:p w14:paraId="0C306F5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Насморк </w:t>
            </w:r>
          </w:p>
          <w:p w14:paraId="392C787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Одышка</w:t>
            </w:r>
          </w:p>
          <w:p w14:paraId="7A15F32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Диарея</w:t>
            </w:r>
          </w:p>
          <w:p w14:paraId="371DE00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Тошнота/рвота</w:t>
            </w:r>
          </w:p>
          <w:p w14:paraId="10295E9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Раздраженность/Спутанное сознания</w:t>
            </w:r>
          </w:p>
          <w:p w14:paraId="1E1F8B9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Боль мышечная</w:t>
            </w:r>
          </w:p>
          <w:p w14:paraId="3B3B28E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Боль в груди</w:t>
            </w:r>
          </w:p>
          <w:p w14:paraId="679CE1D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Боли в животе</w:t>
            </w:r>
          </w:p>
          <w:p w14:paraId="08919AC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Боли в суставах</w:t>
            </w:r>
          </w:p>
        </w:tc>
      </w:tr>
      <w:tr w:rsidR="00F432FC" w:rsidRPr="00F432FC" w14:paraId="16F87DDB" w14:textId="77777777" w:rsidTr="00F432FC">
        <w:tc>
          <w:tcPr>
            <w:tcW w:w="9990" w:type="dxa"/>
            <w:gridSpan w:val="3"/>
          </w:tcPr>
          <w:p w14:paraId="4502C97C" w14:textId="77777777" w:rsidR="00F432FC" w:rsidRPr="00F432FC" w:rsidRDefault="00F432FC" w:rsidP="00F432FC">
            <w:pPr>
              <w:jc w:val="center"/>
              <w:rPr>
                <w:rFonts w:ascii="Calibri" w:eastAsia="Calibri" w:hAnsi="Calibri"/>
                <w:b/>
                <w:sz w:val="22"/>
                <w:szCs w:val="22"/>
              </w:rPr>
            </w:pPr>
            <w:r w:rsidRPr="00F432FC">
              <w:rPr>
                <w:rFonts w:ascii="Calibri" w:eastAsia="Calibri" w:hAnsi="Calibri"/>
                <w:b/>
                <w:sz w:val="22"/>
                <w:szCs w:val="22"/>
              </w:rPr>
              <w:t>Признаки:</w:t>
            </w:r>
          </w:p>
        </w:tc>
      </w:tr>
      <w:tr w:rsidR="00F432FC" w:rsidRPr="00F432FC" w14:paraId="7F3B242B" w14:textId="77777777" w:rsidTr="00F432FC">
        <w:tc>
          <w:tcPr>
            <w:tcW w:w="630" w:type="dxa"/>
            <w:vAlign w:val="center"/>
          </w:tcPr>
          <w:p w14:paraId="5600EBEF"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lastRenderedPageBreak/>
              <w:t>19</w:t>
            </w:r>
          </w:p>
        </w:tc>
        <w:tc>
          <w:tcPr>
            <w:tcW w:w="4050" w:type="dxa"/>
          </w:tcPr>
          <w:p w14:paraId="7C68248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Температура</w:t>
            </w:r>
          </w:p>
        </w:tc>
        <w:tc>
          <w:tcPr>
            <w:tcW w:w="5310" w:type="dxa"/>
          </w:tcPr>
          <w:p w14:paraId="424F820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°С</w:t>
            </w:r>
          </w:p>
        </w:tc>
      </w:tr>
      <w:tr w:rsidR="00F432FC" w:rsidRPr="00F432FC" w14:paraId="1E6BF598" w14:textId="77777777" w:rsidTr="00F432FC">
        <w:tc>
          <w:tcPr>
            <w:tcW w:w="630" w:type="dxa"/>
            <w:vAlign w:val="center"/>
          </w:tcPr>
          <w:p w14:paraId="1AE79496"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20</w:t>
            </w:r>
          </w:p>
        </w:tc>
        <w:tc>
          <w:tcPr>
            <w:tcW w:w="4050" w:type="dxa"/>
          </w:tcPr>
          <w:p w14:paraId="413C07D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Отметьте все наблюдаемые признаки:</w:t>
            </w:r>
          </w:p>
        </w:tc>
        <w:tc>
          <w:tcPr>
            <w:tcW w:w="5310" w:type="dxa"/>
          </w:tcPr>
          <w:p w14:paraId="3705E30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Фарингеальный экссудат</w:t>
            </w:r>
          </w:p>
          <w:p w14:paraId="77E268A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Коньюнктив. Инъекция</w:t>
            </w:r>
          </w:p>
          <w:p w14:paraId="43D630A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Судороги</w:t>
            </w:r>
          </w:p>
          <w:p w14:paraId="0B1549E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Кома</w:t>
            </w:r>
          </w:p>
          <w:p w14:paraId="4AC1684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Одышка / тахипноэ</w:t>
            </w:r>
          </w:p>
          <w:p w14:paraId="78CA569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Патологические дыхат. шумы</w:t>
            </w:r>
          </w:p>
          <w:p w14:paraId="0567CC4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Патологические изменения в легких на рентгене</w:t>
            </w:r>
          </w:p>
          <w:p w14:paraId="7A154E5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Другие _________________________</w:t>
            </w:r>
          </w:p>
        </w:tc>
      </w:tr>
      <w:tr w:rsidR="00F432FC" w:rsidRPr="00F432FC" w14:paraId="3BCB2E3C" w14:textId="77777777" w:rsidTr="00F432FC">
        <w:tc>
          <w:tcPr>
            <w:tcW w:w="630" w:type="dxa"/>
            <w:vAlign w:val="center"/>
          </w:tcPr>
          <w:p w14:paraId="2EB97780"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21</w:t>
            </w:r>
          </w:p>
        </w:tc>
        <w:tc>
          <w:tcPr>
            <w:tcW w:w="4050" w:type="dxa"/>
          </w:tcPr>
          <w:p w14:paraId="1C2A349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Основные состояния и сочетанные заболевания</w:t>
            </w:r>
          </w:p>
        </w:tc>
        <w:tc>
          <w:tcPr>
            <w:tcW w:w="5310" w:type="dxa"/>
          </w:tcPr>
          <w:p w14:paraId="1A2FEBC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Беременность</w:t>
            </w:r>
          </w:p>
          <w:p w14:paraId="3B742AB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Сердечно-сосудистое заболевание, вкл. Гипертензию</w:t>
            </w:r>
          </w:p>
          <w:p w14:paraId="7297CC5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Диабет</w:t>
            </w:r>
          </w:p>
          <w:p w14:paraId="44878E0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Заболевание печени</w:t>
            </w:r>
          </w:p>
          <w:p w14:paraId="1F60B42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Хроническое неврологическое или нервно-мышечное заболевание</w:t>
            </w:r>
          </w:p>
          <w:p w14:paraId="5BEB2D0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Послеродовый период (&lt; 6 недель)</w:t>
            </w:r>
          </w:p>
          <w:p w14:paraId="682C4E7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Иммунодефицит, включая ВИЧ</w:t>
            </w:r>
          </w:p>
          <w:p w14:paraId="06CB506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Заболевание почек</w:t>
            </w:r>
          </w:p>
          <w:p w14:paraId="40D7333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Хроническая болезнь легких</w:t>
            </w:r>
          </w:p>
          <w:p w14:paraId="1AD5862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Злокачественное новообразование</w:t>
            </w:r>
          </w:p>
          <w:p w14:paraId="0C8740B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Другое, укажите: _____________________</w:t>
            </w:r>
          </w:p>
        </w:tc>
      </w:tr>
      <w:tr w:rsidR="00F432FC" w:rsidRPr="00F432FC" w14:paraId="7495823B" w14:textId="77777777" w:rsidTr="00F432FC">
        <w:tc>
          <w:tcPr>
            <w:tcW w:w="9990" w:type="dxa"/>
            <w:gridSpan w:val="3"/>
          </w:tcPr>
          <w:p w14:paraId="7CB987A3" w14:textId="77777777" w:rsidR="00F432FC" w:rsidRPr="00F432FC" w:rsidRDefault="00F432FC" w:rsidP="00F432FC">
            <w:pPr>
              <w:jc w:val="center"/>
              <w:rPr>
                <w:rFonts w:ascii="Calibri" w:eastAsia="Calibri" w:hAnsi="Calibri"/>
                <w:b/>
                <w:sz w:val="22"/>
                <w:szCs w:val="22"/>
              </w:rPr>
            </w:pPr>
            <w:r w:rsidRPr="00F432FC">
              <w:rPr>
                <w:rFonts w:ascii="Calibri" w:eastAsia="Calibri" w:hAnsi="Calibri"/>
                <w:b/>
                <w:sz w:val="22"/>
                <w:szCs w:val="22"/>
              </w:rPr>
              <w:t>Если был контакт с источником инфекции и совершенные поездки за 14 дней до появления симптомов (до предоставления информации, при отсутствии симптомов)</w:t>
            </w:r>
          </w:p>
        </w:tc>
      </w:tr>
      <w:tr w:rsidR="00F432FC" w:rsidRPr="00F432FC" w14:paraId="3896793C" w14:textId="77777777" w:rsidTr="00F432FC">
        <w:tc>
          <w:tcPr>
            <w:tcW w:w="630" w:type="dxa"/>
            <w:vAlign w:val="center"/>
          </w:tcPr>
          <w:p w14:paraId="26B201C1"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22</w:t>
            </w:r>
          </w:p>
        </w:tc>
        <w:tc>
          <w:tcPr>
            <w:tcW w:w="4050" w:type="dxa"/>
          </w:tcPr>
          <w:p w14:paraId="15FA076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Профессия: (отметьте любой подходящий вариант)</w:t>
            </w:r>
          </w:p>
        </w:tc>
        <w:tc>
          <w:tcPr>
            <w:tcW w:w="5310" w:type="dxa"/>
          </w:tcPr>
          <w:p w14:paraId="33F9EBE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Студент</w:t>
            </w:r>
          </w:p>
          <w:p w14:paraId="15DBEAB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Работа с животными</w:t>
            </w:r>
          </w:p>
          <w:p w14:paraId="30C73FC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Медработник</w:t>
            </w:r>
          </w:p>
          <w:p w14:paraId="66E56C1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Сотрудник лаборатории здравоохранения</w:t>
            </w:r>
          </w:p>
          <w:p w14:paraId="0A71535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Другое, укажите: ________________________</w:t>
            </w:r>
          </w:p>
        </w:tc>
      </w:tr>
      <w:tr w:rsidR="00F432FC" w:rsidRPr="00F432FC" w14:paraId="227C2A9A" w14:textId="77777777" w:rsidTr="00F432FC">
        <w:tc>
          <w:tcPr>
            <w:tcW w:w="630" w:type="dxa"/>
            <w:vAlign w:val="center"/>
          </w:tcPr>
          <w:p w14:paraId="7FB5C3B7"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23</w:t>
            </w:r>
          </w:p>
        </w:tc>
        <w:tc>
          <w:tcPr>
            <w:tcW w:w="4050" w:type="dxa"/>
          </w:tcPr>
          <w:p w14:paraId="7B224A4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Совершал ли пациент поездки в течение 14 дней до появления симптомов?</w:t>
            </w:r>
          </w:p>
        </w:tc>
        <w:tc>
          <w:tcPr>
            <w:tcW w:w="5310" w:type="dxa"/>
          </w:tcPr>
          <w:p w14:paraId="6D8856F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488A4C68" w14:textId="77777777" w:rsidTr="00F432FC">
        <w:tc>
          <w:tcPr>
            <w:tcW w:w="630" w:type="dxa"/>
            <w:vAlign w:val="center"/>
          </w:tcPr>
          <w:p w14:paraId="107B21B3"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24</w:t>
            </w:r>
          </w:p>
        </w:tc>
        <w:tc>
          <w:tcPr>
            <w:tcW w:w="4050" w:type="dxa"/>
          </w:tcPr>
          <w:p w14:paraId="5EC89C0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пожалуйста, укажите, куда были совершены поездки:</w:t>
            </w:r>
          </w:p>
        </w:tc>
        <w:tc>
          <w:tcPr>
            <w:tcW w:w="5310" w:type="dxa"/>
          </w:tcPr>
          <w:p w14:paraId="5115B33F" w14:textId="77777777" w:rsidR="00F432FC" w:rsidRPr="00F432FC" w:rsidRDefault="00F432FC" w:rsidP="00F432FC">
            <w:pPr>
              <w:rPr>
                <w:rFonts w:ascii="Calibri" w:eastAsia="Calibri" w:hAnsi="Calibri"/>
                <w:sz w:val="22"/>
                <w:szCs w:val="22"/>
              </w:rPr>
            </w:pPr>
          </w:p>
        </w:tc>
      </w:tr>
      <w:tr w:rsidR="00F432FC" w:rsidRPr="00F432FC" w14:paraId="2DCCE22B" w14:textId="77777777" w:rsidTr="00F432FC">
        <w:tc>
          <w:tcPr>
            <w:tcW w:w="630" w:type="dxa"/>
            <w:vAlign w:val="center"/>
          </w:tcPr>
          <w:p w14:paraId="7CA2076C"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25</w:t>
            </w:r>
          </w:p>
        </w:tc>
        <w:tc>
          <w:tcPr>
            <w:tcW w:w="4050" w:type="dxa"/>
          </w:tcPr>
          <w:p w14:paraId="6F03ABA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Посещал ли пациент какое-либо (какие-либо) лечебно-профилактическое учреждение(я) за последние 14 дней до появления симптомов?</w:t>
            </w:r>
          </w:p>
        </w:tc>
        <w:tc>
          <w:tcPr>
            <w:tcW w:w="5310" w:type="dxa"/>
          </w:tcPr>
          <w:p w14:paraId="7ADDE5F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A9D0C25" w14:textId="77777777" w:rsidTr="00F432FC">
        <w:tc>
          <w:tcPr>
            <w:tcW w:w="630" w:type="dxa"/>
            <w:vAlign w:val="center"/>
          </w:tcPr>
          <w:p w14:paraId="280D5B92"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26</w:t>
            </w:r>
          </w:p>
        </w:tc>
        <w:tc>
          <w:tcPr>
            <w:tcW w:w="4050" w:type="dxa"/>
          </w:tcPr>
          <w:p w14:paraId="237EC29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Имел ли пациент тесный контакт1 с человеком с острой респираторной инфекцией в течение 14 дней до появления симптомов?</w:t>
            </w:r>
          </w:p>
        </w:tc>
        <w:tc>
          <w:tcPr>
            <w:tcW w:w="5310" w:type="dxa"/>
          </w:tcPr>
          <w:p w14:paraId="50FCBAF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6E238089" w14:textId="77777777" w:rsidTr="00F432FC">
        <w:tc>
          <w:tcPr>
            <w:tcW w:w="630" w:type="dxa"/>
            <w:vAlign w:val="center"/>
          </w:tcPr>
          <w:p w14:paraId="45E79154"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27</w:t>
            </w:r>
          </w:p>
        </w:tc>
        <w:tc>
          <w:tcPr>
            <w:tcW w:w="4050" w:type="dxa"/>
          </w:tcPr>
          <w:p w14:paraId="5FBF0B9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в каких условиях осуществлялся контакт (отметьте все подходящие варианты):</w:t>
            </w:r>
          </w:p>
        </w:tc>
        <w:tc>
          <w:tcPr>
            <w:tcW w:w="5310" w:type="dxa"/>
          </w:tcPr>
          <w:p w14:paraId="3F2CBC6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ЛПО</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На работе</w:t>
            </w:r>
          </w:p>
          <w:p w14:paraId="3243C03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В семье</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6C32A65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Другое _______________________</w:t>
            </w:r>
          </w:p>
        </w:tc>
      </w:tr>
      <w:tr w:rsidR="00F432FC" w:rsidRPr="00F432FC" w14:paraId="06824EDF" w14:textId="77777777" w:rsidTr="00F432FC">
        <w:tc>
          <w:tcPr>
            <w:tcW w:w="630" w:type="dxa"/>
            <w:vAlign w:val="center"/>
          </w:tcPr>
          <w:p w14:paraId="63070593"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28</w:t>
            </w:r>
          </w:p>
        </w:tc>
        <w:tc>
          <w:tcPr>
            <w:tcW w:w="4050" w:type="dxa"/>
          </w:tcPr>
          <w:p w14:paraId="1F6DB15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Имел ли пациент контакт с подтвержденным или вероятным случаем инфекции за последние 14 дней до появления симптомов?</w:t>
            </w:r>
          </w:p>
        </w:tc>
        <w:tc>
          <w:tcPr>
            <w:tcW w:w="5310" w:type="dxa"/>
          </w:tcPr>
          <w:p w14:paraId="4E3947B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1F5F973F" w14:textId="77777777" w:rsidTr="00F432FC">
        <w:tc>
          <w:tcPr>
            <w:tcW w:w="630" w:type="dxa"/>
            <w:vAlign w:val="center"/>
          </w:tcPr>
          <w:p w14:paraId="50186461"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29</w:t>
            </w:r>
          </w:p>
        </w:tc>
        <w:tc>
          <w:tcPr>
            <w:tcW w:w="4050" w:type="dxa"/>
          </w:tcPr>
          <w:p w14:paraId="52CFACE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пожалуйста, укажите уникальные идентификаторы случаев всех вероятных или подтвержденных случаев:</w:t>
            </w:r>
          </w:p>
        </w:tc>
        <w:tc>
          <w:tcPr>
            <w:tcW w:w="5310" w:type="dxa"/>
          </w:tcPr>
          <w:p w14:paraId="04285D8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Случай 1 идентификатор _____________________</w:t>
            </w:r>
          </w:p>
          <w:p w14:paraId="1B98CE7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Случай 2 идентификатор _____________________</w:t>
            </w:r>
          </w:p>
          <w:p w14:paraId="5034D36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Случай 3 идентификатор _____________________</w:t>
            </w:r>
          </w:p>
          <w:p w14:paraId="159F67D8" w14:textId="77777777" w:rsidR="00F432FC" w:rsidRPr="00F432FC" w:rsidRDefault="00F432FC" w:rsidP="00F432FC">
            <w:pPr>
              <w:rPr>
                <w:rFonts w:ascii="Calibri" w:eastAsia="Calibri" w:hAnsi="Calibri"/>
                <w:sz w:val="22"/>
                <w:szCs w:val="22"/>
              </w:rPr>
            </w:pPr>
          </w:p>
        </w:tc>
      </w:tr>
      <w:tr w:rsidR="00F432FC" w:rsidRPr="00F432FC" w14:paraId="09D23345" w14:textId="77777777" w:rsidTr="00F432FC">
        <w:tc>
          <w:tcPr>
            <w:tcW w:w="630" w:type="dxa"/>
            <w:vAlign w:val="center"/>
          </w:tcPr>
          <w:p w14:paraId="313A1432"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30</w:t>
            </w:r>
          </w:p>
        </w:tc>
        <w:tc>
          <w:tcPr>
            <w:tcW w:w="4050" w:type="dxa"/>
          </w:tcPr>
          <w:p w14:paraId="1C25808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в каких условиях осуществлялся контакт (отметьте все подходящие варианты):</w:t>
            </w:r>
          </w:p>
        </w:tc>
        <w:tc>
          <w:tcPr>
            <w:tcW w:w="5310" w:type="dxa"/>
          </w:tcPr>
          <w:p w14:paraId="65BFB37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ЛПО</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На работе</w:t>
            </w:r>
          </w:p>
          <w:p w14:paraId="0655F8C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В семье</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2B36153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Другое _______________________</w:t>
            </w:r>
          </w:p>
          <w:p w14:paraId="54D8521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lastRenderedPageBreak/>
              <w:t>Если да, место/город/страна контакта: ________________________________________</w:t>
            </w:r>
          </w:p>
        </w:tc>
      </w:tr>
      <w:tr w:rsidR="00F432FC" w:rsidRPr="00F432FC" w14:paraId="46CCF6B0" w14:textId="77777777" w:rsidTr="00F432FC">
        <w:tc>
          <w:tcPr>
            <w:tcW w:w="630" w:type="dxa"/>
            <w:vAlign w:val="center"/>
          </w:tcPr>
          <w:p w14:paraId="60059BA8"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lastRenderedPageBreak/>
              <w:t>31</w:t>
            </w:r>
          </w:p>
        </w:tc>
        <w:tc>
          <w:tcPr>
            <w:tcW w:w="4050" w:type="dxa"/>
          </w:tcPr>
          <w:p w14:paraId="523161B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место/город/страна контакта:</w:t>
            </w:r>
          </w:p>
        </w:tc>
        <w:tc>
          <w:tcPr>
            <w:tcW w:w="5310" w:type="dxa"/>
          </w:tcPr>
          <w:p w14:paraId="4B7E4940" w14:textId="77777777" w:rsidR="00F432FC" w:rsidRPr="00F432FC" w:rsidRDefault="00F432FC" w:rsidP="00F432FC">
            <w:pPr>
              <w:rPr>
                <w:rFonts w:ascii="Calibri" w:eastAsia="Calibri" w:hAnsi="Calibri"/>
                <w:sz w:val="22"/>
                <w:szCs w:val="22"/>
              </w:rPr>
            </w:pPr>
          </w:p>
        </w:tc>
      </w:tr>
      <w:tr w:rsidR="00F432FC" w:rsidRPr="00F432FC" w14:paraId="1013336E" w14:textId="77777777" w:rsidTr="00F432FC">
        <w:tc>
          <w:tcPr>
            <w:tcW w:w="630" w:type="dxa"/>
            <w:vAlign w:val="center"/>
          </w:tcPr>
          <w:p w14:paraId="4020A0FE"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32</w:t>
            </w:r>
          </w:p>
        </w:tc>
        <w:tc>
          <w:tcPr>
            <w:tcW w:w="4050" w:type="dxa"/>
          </w:tcPr>
          <w:p w14:paraId="3ECD0F0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Посещали ли вы рынок продажи животных в течение 14 дней до появления симптомов?</w:t>
            </w:r>
          </w:p>
        </w:tc>
        <w:tc>
          <w:tcPr>
            <w:tcW w:w="5310" w:type="dxa"/>
          </w:tcPr>
          <w:p w14:paraId="5BC783A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7E7B1F45" w14:textId="77777777" w:rsidTr="00F432FC">
        <w:tc>
          <w:tcPr>
            <w:tcW w:w="630" w:type="dxa"/>
            <w:vAlign w:val="center"/>
          </w:tcPr>
          <w:p w14:paraId="4BA8C38C"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33</w:t>
            </w:r>
          </w:p>
        </w:tc>
        <w:tc>
          <w:tcPr>
            <w:tcW w:w="4050" w:type="dxa"/>
          </w:tcPr>
          <w:p w14:paraId="2462C1B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место/город/страна контакта:</w:t>
            </w:r>
          </w:p>
        </w:tc>
        <w:tc>
          <w:tcPr>
            <w:tcW w:w="5310" w:type="dxa"/>
          </w:tcPr>
          <w:p w14:paraId="7BAEDDAD" w14:textId="77777777" w:rsidR="00F432FC" w:rsidRPr="00F432FC" w:rsidRDefault="00F432FC" w:rsidP="00F432FC">
            <w:pPr>
              <w:rPr>
                <w:rFonts w:ascii="Calibri" w:eastAsia="Calibri" w:hAnsi="Calibri"/>
                <w:sz w:val="22"/>
                <w:szCs w:val="22"/>
              </w:rPr>
            </w:pPr>
          </w:p>
        </w:tc>
      </w:tr>
      <w:tr w:rsidR="00F432FC" w:rsidRPr="00F432FC" w14:paraId="085DA43C" w14:textId="77777777" w:rsidTr="00F432FC">
        <w:tc>
          <w:tcPr>
            <w:tcW w:w="630" w:type="dxa"/>
            <w:vAlign w:val="center"/>
          </w:tcPr>
          <w:p w14:paraId="546B89C9" w14:textId="77777777" w:rsidR="00F432FC" w:rsidRPr="00F432FC" w:rsidRDefault="00F432FC" w:rsidP="00F432FC">
            <w:pPr>
              <w:jc w:val="center"/>
              <w:rPr>
                <w:rFonts w:ascii="Calibri" w:eastAsia="Calibri" w:hAnsi="Calibri"/>
                <w:sz w:val="22"/>
                <w:szCs w:val="22"/>
              </w:rPr>
            </w:pPr>
            <w:r w:rsidRPr="00F432FC">
              <w:rPr>
                <w:rFonts w:ascii="Calibri" w:eastAsia="Calibri" w:hAnsi="Calibri"/>
                <w:sz w:val="22"/>
                <w:szCs w:val="22"/>
              </w:rPr>
              <w:t>34</w:t>
            </w:r>
          </w:p>
        </w:tc>
        <w:tc>
          <w:tcPr>
            <w:tcW w:w="4050" w:type="dxa"/>
          </w:tcPr>
          <w:p w14:paraId="3C91B74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Наименование лаборатории, в которую был отправлен образец</w:t>
            </w:r>
          </w:p>
        </w:tc>
        <w:tc>
          <w:tcPr>
            <w:tcW w:w="5310" w:type="dxa"/>
          </w:tcPr>
          <w:p w14:paraId="3D307DFA" w14:textId="77777777" w:rsidR="00F432FC" w:rsidRPr="00F432FC" w:rsidRDefault="00F432FC" w:rsidP="00F432FC">
            <w:pPr>
              <w:rPr>
                <w:rFonts w:ascii="Calibri" w:eastAsia="Calibri" w:hAnsi="Calibri"/>
                <w:sz w:val="22"/>
                <w:szCs w:val="22"/>
              </w:rPr>
            </w:pPr>
          </w:p>
        </w:tc>
      </w:tr>
      <w:tr w:rsidR="00F432FC" w:rsidRPr="00F432FC" w14:paraId="247B4524" w14:textId="77777777" w:rsidTr="00F432FC">
        <w:tc>
          <w:tcPr>
            <w:tcW w:w="630" w:type="dxa"/>
            <w:vAlign w:val="center"/>
          </w:tcPr>
          <w:p w14:paraId="0B723F0F"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rPr>
              <w:t>35</w:t>
            </w:r>
          </w:p>
        </w:tc>
        <w:tc>
          <w:tcPr>
            <w:tcW w:w="4050" w:type="dxa"/>
          </w:tcPr>
          <w:p w14:paraId="38E9CAD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лабораторного подтверждения:</w:t>
            </w:r>
          </w:p>
        </w:tc>
        <w:tc>
          <w:tcPr>
            <w:tcW w:w="5310" w:type="dxa"/>
          </w:tcPr>
          <w:p w14:paraId="7C1749E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bl>
    <w:p w14:paraId="2818334C" w14:textId="77777777" w:rsidR="00F432FC" w:rsidRPr="00F432FC" w:rsidRDefault="00F432FC" w:rsidP="00F432FC">
      <w:pPr>
        <w:rPr>
          <w:rFonts w:eastAsia="Calibri"/>
          <w:sz w:val="22"/>
          <w:szCs w:val="22"/>
        </w:rPr>
      </w:pPr>
    </w:p>
    <w:p w14:paraId="4374AD72" w14:textId="77777777" w:rsidR="00F432FC" w:rsidRPr="00F432FC" w:rsidRDefault="00F432FC" w:rsidP="00F432FC">
      <w:pPr>
        <w:rPr>
          <w:rFonts w:eastAsia="Calibri"/>
          <w:sz w:val="22"/>
          <w:szCs w:val="22"/>
        </w:rPr>
      </w:pPr>
    </w:p>
    <w:p w14:paraId="6E2EC926" w14:textId="77777777" w:rsidR="00F432FC" w:rsidRPr="00F432FC" w:rsidRDefault="00F432FC" w:rsidP="00F432FC">
      <w:pPr>
        <w:rPr>
          <w:rFonts w:eastAsia="Calibri"/>
          <w:sz w:val="22"/>
          <w:szCs w:val="22"/>
        </w:rPr>
      </w:pPr>
    </w:p>
    <w:p w14:paraId="13E7B5BC" w14:textId="77777777" w:rsidR="00F432FC" w:rsidRDefault="00F432FC" w:rsidP="00F432FC">
      <w:pPr>
        <w:rPr>
          <w:rFonts w:eastAsia="Calibri"/>
          <w:sz w:val="22"/>
          <w:szCs w:val="22"/>
        </w:rPr>
      </w:pPr>
    </w:p>
    <w:p w14:paraId="00322B5A" w14:textId="77777777" w:rsidR="00AE3A01" w:rsidRDefault="00AE3A01" w:rsidP="00F432FC">
      <w:pPr>
        <w:rPr>
          <w:rFonts w:eastAsia="Calibri"/>
          <w:sz w:val="22"/>
          <w:szCs w:val="22"/>
        </w:rPr>
      </w:pPr>
    </w:p>
    <w:p w14:paraId="1FB5CF9F" w14:textId="77777777" w:rsidR="00AE3A01" w:rsidRDefault="00AE3A01" w:rsidP="00F432FC">
      <w:pPr>
        <w:rPr>
          <w:rFonts w:eastAsia="Calibri"/>
          <w:sz w:val="22"/>
          <w:szCs w:val="22"/>
        </w:rPr>
      </w:pPr>
    </w:p>
    <w:p w14:paraId="1CEADBE2" w14:textId="77777777" w:rsidR="00AE3A01" w:rsidRDefault="00AE3A01" w:rsidP="00F432FC">
      <w:pPr>
        <w:rPr>
          <w:rFonts w:eastAsia="Calibri"/>
          <w:sz w:val="22"/>
          <w:szCs w:val="22"/>
        </w:rPr>
      </w:pPr>
    </w:p>
    <w:p w14:paraId="79023C26" w14:textId="77777777" w:rsidR="00AE3A01" w:rsidRDefault="00AE3A01" w:rsidP="00F432FC">
      <w:pPr>
        <w:rPr>
          <w:rFonts w:eastAsia="Calibri"/>
          <w:sz w:val="22"/>
          <w:szCs w:val="22"/>
        </w:rPr>
      </w:pPr>
    </w:p>
    <w:p w14:paraId="65CA6FD8" w14:textId="77777777" w:rsidR="00AE3A01" w:rsidRDefault="00AE3A01" w:rsidP="00F432FC">
      <w:pPr>
        <w:rPr>
          <w:rFonts w:eastAsia="Calibri"/>
          <w:sz w:val="22"/>
          <w:szCs w:val="22"/>
        </w:rPr>
      </w:pPr>
    </w:p>
    <w:p w14:paraId="22319CFE" w14:textId="77777777" w:rsidR="00AE3A01" w:rsidRDefault="00AE3A01" w:rsidP="00F432FC">
      <w:pPr>
        <w:rPr>
          <w:rFonts w:eastAsia="Calibri"/>
          <w:sz w:val="22"/>
          <w:szCs w:val="22"/>
        </w:rPr>
      </w:pPr>
    </w:p>
    <w:p w14:paraId="646088D9" w14:textId="77777777" w:rsidR="00AE3A01" w:rsidRDefault="00AE3A01" w:rsidP="00F432FC">
      <w:pPr>
        <w:rPr>
          <w:rFonts w:eastAsia="Calibri"/>
          <w:sz w:val="22"/>
          <w:szCs w:val="22"/>
        </w:rPr>
      </w:pPr>
    </w:p>
    <w:p w14:paraId="666EDF18" w14:textId="77777777" w:rsidR="00AE3A01" w:rsidRDefault="00AE3A01" w:rsidP="00F432FC">
      <w:pPr>
        <w:rPr>
          <w:rFonts w:eastAsia="Calibri"/>
          <w:sz w:val="22"/>
          <w:szCs w:val="22"/>
        </w:rPr>
      </w:pPr>
    </w:p>
    <w:p w14:paraId="46719BFF" w14:textId="77777777" w:rsidR="00AE3A01" w:rsidRDefault="00AE3A01" w:rsidP="00F432FC">
      <w:pPr>
        <w:rPr>
          <w:rFonts w:eastAsia="Calibri"/>
          <w:sz w:val="22"/>
          <w:szCs w:val="22"/>
        </w:rPr>
      </w:pPr>
    </w:p>
    <w:p w14:paraId="0F7A5E48" w14:textId="77777777" w:rsidR="00AE3A01" w:rsidRDefault="00AE3A01" w:rsidP="00F432FC">
      <w:pPr>
        <w:rPr>
          <w:rFonts w:eastAsia="Calibri"/>
          <w:sz w:val="22"/>
          <w:szCs w:val="22"/>
        </w:rPr>
      </w:pPr>
    </w:p>
    <w:p w14:paraId="647F9F0F" w14:textId="77777777" w:rsidR="00AE3A01" w:rsidRDefault="00AE3A01" w:rsidP="00F432FC">
      <w:pPr>
        <w:rPr>
          <w:rFonts w:eastAsia="Calibri"/>
          <w:sz w:val="22"/>
          <w:szCs w:val="22"/>
        </w:rPr>
      </w:pPr>
    </w:p>
    <w:p w14:paraId="0F05F76A" w14:textId="77777777" w:rsidR="00AE3A01" w:rsidRDefault="00AE3A01" w:rsidP="00F432FC">
      <w:pPr>
        <w:rPr>
          <w:rFonts w:eastAsia="Calibri"/>
          <w:sz w:val="22"/>
          <w:szCs w:val="22"/>
        </w:rPr>
      </w:pPr>
    </w:p>
    <w:p w14:paraId="72F165BC" w14:textId="77777777" w:rsidR="00AE3A01" w:rsidRDefault="00AE3A01" w:rsidP="00F432FC">
      <w:pPr>
        <w:rPr>
          <w:rFonts w:eastAsia="Calibri"/>
          <w:sz w:val="22"/>
          <w:szCs w:val="22"/>
        </w:rPr>
      </w:pPr>
    </w:p>
    <w:p w14:paraId="31D8E166" w14:textId="77777777" w:rsidR="00AE3A01" w:rsidRDefault="00AE3A01" w:rsidP="00F432FC">
      <w:pPr>
        <w:rPr>
          <w:rFonts w:eastAsia="Calibri"/>
          <w:sz w:val="22"/>
          <w:szCs w:val="22"/>
        </w:rPr>
      </w:pPr>
    </w:p>
    <w:p w14:paraId="684BC285" w14:textId="77777777" w:rsidR="00AE3A01" w:rsidRDefault="00AE3A01" w:rsidP="00F432FC">
      <w:pPr>
        <w:rPr>
          <w:rFonts w:eastAsia="Calibri"/>
          <w:sz w:val="22"/>
          <w:szCs w:val="22"/>
        </w:rPr>
      </w:pPr>
    </w:p>
    <w:p w14:paraId="3D72588F" w14:textId="77777777" w:rsidR="00AE3A01" w:rsidRDefault="00AE3A01" w:rsidP="00F432FC">
      <w:pPr>
        <w:rPr>
          <w:rFonts w:eastAsia="Calibri"/>
          <w:sz w:val="22"/>
          <w:szCs w:val="22"/>
        </w:rPr>
      </w:pPr>
    </w:p>
    <w:p w14:paraId="66BC4388" w14:textId="77777777" w:rsidR="00AE3A01" w:rsidRDefault="00AE3A01" w:rsidP="00F432FC">
      <w:pPr>
        <w:rPr>
          <w:rFonts w:eastAsia="Calibri"/>
          <w:sz w:val="22"/>
          <w:szCs w:val="22"/>
        </w:rPr>
      </w:pPr>
    </w:p>
    <w:p w14:paraId="5F77B396" w14:textId="77777777" w:rsidR="00AE3A01" w:rsidRDefault="00AE3A01" w:rsidP="00F432FC">
      <w:pPr>
        <w:rPr>
          <w:rFonts w:eastAsia="Calibri"/>
          <w:sz w:val="22"/>
          <w:szCs w:val="22"/>
        </w:rPr>
      </w:pPr>
    </w:p>
    <w:p w14:paraId="0E317303" w14:textId="77777777" w:rsidR="00AE3A01" w:rsidRDefault="00AE3A01" w:rsidP="00F432FC">
      <w:pPr>
        <w:rPr>
          <w:rFonts w:eastAsia="Calibri"/>
          <w:sz w:val="22"/>
          <w:szCs w:val="22"/>
        </w:rPr>
      </w:pPr>
    </w:p>
    <w:p w14:paraId="1A15F4B0" w14:textId="77777777" w:rsidR="00AE3A01" w:rsidRDefault="00AE3A01" w:rsidP="00F432FC">
      <w:pPr>
        <w:rPr>
          <w:rFonts w:eastAsia="Calibri"/>
          <w:sz w:val="22"/>
          <w:szCs w:val="22"/>
        </w:rPr>
      </w:pPr>
    </w:p>
    <w:p w14:paraId="5758B910" w14:textId="77777777" w:rsidR="00AE3A01" w:rsidRPr="00F432FC" w:rsidRDefault="00AE3A01" w:rsidP="00F432FC">
      <w:pPr>
        <w:rPr>
          <w:rFonts w:eastAsia="Calibri"/>
          <w:sz w:val="22"/>
          <w:szCs w:val="22"/>
        </w:rPr>
      </w:pPr>
    </w:p>
    <w:p w14:paraId="424CD877" w14:textId="77777777" w:rsidR="00F432FC" w:rsidRDefault="00F432FC" w:rsidP="00F432FC">
      <w:pPr>
        <w:spacing w:after="0"/>
        <w:jc w:val="right"/>
        <w:rPr>
          <w:rFonts w:eastAsia="Calibri"/>
          <w:szCs w:val="22"/>
        </w:rPr>
      </w:pPr>
    </w:p>
    <w:p w14:paraId="427F8A08" w14:textId="77777777" w:rsidR="000D2186" w:rsidRDefault="000D2186" w:rsidP="00F432FC">
      <w:pPr>
        <w:spacing w:after="0"/>
        <w:jc w:val="right"/>
        <w:rPr>
          <w:rFonts w:eastAsia="Calibri"/>
          <w:szCs w:val="22"/>
        </w:rPr>
      </w:pPr>
    </w:p>
    <w:p w14:paraId="31DF33FE" w14:textId="77777777" w:rsidR="000D2186" w:rsidRPr="00F432FC" w:rsidRDefault="000D2186" w:rsidP="00F432FC">
      <w:pPr>
        <w:spacing w:after="0"/>
        <w:jc w:val="right"/>
        <w:rPr>
          <w:rFonts w:eastAsia="Calibri"/>
          <w:szCs w:val="22"/>
        </w:rPr>
      </w:pPr>
    </w:p>
    <w:p w14:paraId="152D184F" w14:textId="77777777" w:rsidR="00084F2C" w:rsidRDefault="00084F2C" w:rsidP="00084F2C">
      <w:pPr>
        <w:spacing w:after="0"/>
        <w:jc w:val="right"/>
        <w:rPr>
          <w:rFonts w:eastAsia="Calibri"/>
        </w:rPr>
      </w:pPr>
    </w:p>
    <w:p w14:paraId="7E0A4A7D" w14:textId="77777777" w:rsidR="00084F2C" w:rsidRDefault="00084F2C" w:rsidP="00084F2C">
      <w:pPr>
        <w:spacing w:after="0"/>
        <w:jc w:val="right"/>
        <w:rPr>
          <w:rFonts w:eastAsia="Calibri"/>
        </w:rPr>
      </w:pPr>
    </w:p>
    <w:p w14:paraId="08E20ED9" w14:textId="63604D42" w:rsidR="00084F2C" w:rsidRPr="00F432FC" w:rsidRDefault="00084F2C" w:rsidP="00084F2C">
      <w:pPr>
        <w:spacing w:after="0"/>
        <w:jc w:val="right"/>
        <w:rPr>
          <w:rFonts w:eastAsia="Calibri"/>
        </w:rPr>
      </w:pPr>
      <w:r>
        <w:rPr>
          <w:rFonts w:eastAsia="Calibri"/>
        </w:rPr>
        <w:t>Приложение 6</w:t>
      </w:r>
    </w:p>
    <w:p w14:paraId="0AAC6A97" w14:textId="77777777" w:rsidR="00F432FC" w:rsidRPr="00F432FC" w:rsidRDefault="00F432FC" w:rsidP="00F432FC">
      <w:pPr>
        <w:spacing w:after="0"/>
        <w:jc w:val="right"/>
        <w:rPr>
          <w:rFonts w:eastAsia="Calibri"/>
        </w:rPr>
      </w:pPr>
      <w:r w:rsidRPr="00F432FC">
        <w:rPr>
          <w:rFonts w:eastAsia="Calibri"/>
        </w:rPr>
        <w:t xml:space="preserve">к приказу МЗКР </w:t>
      </w:r>
    </w:p>
    <w:p w14:paraId="1381D390" w14:textId="77777777" w:rsidR="00F432FC" w:rsidRPr="00F432FC" w:rsidRDefault="00F432FC" w:rsidP="00F432FC">
      <w:pPr>
        <w:spacing w:after="0"/>
        <w:jc w:val="right"/>
        <w:rPr>
          <w:rFonts w:eastAsia="Calibri"/>
        </w:rPr>
      </w:pPr>
      <w:r w:rsidRPr="00F432FC">
        <w:rPr>
          <w:rFonts w:eastAsia="Calibri"/>
        </w:rPr>
        <w:t>от___________№______</w:t>
      </w:r>
    </w:p>
    <w:p w14:paraId="769DF155" w14:textId="77777777" w:rsidR="00F432FC" w:rsidRPr="00F432FC" w:rsidRDefault="00F432FC" w:rsidP="00F432FC">
      <w:pPr>
        <w:spacing w:after="0"/>
        <w:jc w:val="right"/>
        <w:rPr>
          <w:rFonts w:eastAsia="Calibri"/>
          <w:szCs w:val="22"/>
        </w:rPr>
      </w:pPr>
    </w:p>
    <w:p w14:paraId="244048A9" w14:textId="77777777" w:rsidR="00F432FC" w:rsidRPr="00F432FC" w:rsidRDefault="00F432FC" w:rsidP="00F432FC">
      <w:pPr>
        <w:spacing w:after="0" w:line="240" w:lineRule="auto"/>
        <w:jc w:val="center"/>
        <w:rPr>
          <w:rFonts w:eastAsia="Calibri"/>
          <w:b/>
          <w:szCs w:val="22"/>
        </w:rPr>
      </w:pPr>
      <w:r w:rsidRPr="00F432FC">
        <w:rPr>
          <w:rFonts w:eastAsia="Calibri"/>
          <w:b/>
          <w:szCs w:val="22"/>
        </w:rPr>
        <w:t xml:space="preserve">Анкета для сбора данных </w:t>
      </w:r>
    </w:p>
    <w:p w14:paraId="51303BC2" w14:textId="77777777" w:rsidR="00F432FC" w:rsidRPr="00F432FC" w:rsidRDefault="00F432FC" w:rsidP="00F432FC">
      <w:pPr>
        <w:spacing w:after="0" w:line="240" w:lineRule="auto"/>
        <w:jc w:val="center"/>
        <w:rPr>
          <w:rFonts w:eastAsia="Calibri"/>
          <w:b/>
          <w:szCs w:val="22"/>
        </w:rPr>
      </w:pPr>
      <w:r w:rsidRPr="00F432FC">
        <w:rPr>
          <w:rFonts w:eastAsia="Calibri"/>
          <w:b/>
          <w:szCs w:val="22"/>
        </w:rPr>
        <w:t>о контактном лице с пациентом с коронавирусом (нКоВ-2019)</w:t>
      </w:r>
    </w:p>
    <w:tbl>
      <w:tblPr>
        <w:tblStyle w:val="aa"/>
        <w:tblW w:w="9990" w:type="dxa"/>
        <w:tblInd w:w="-635" w:type="dxa"/>
        <w:tblLook w:val="04A0" w:firstRow="1" w:lastRow="0" w:firstColumn="1" w:lastColumn="0" w:noHBand="0" w:noVBand="1"/>
      </w:tblPr>
      <w:tblGrid>
        <w:gridCol w:w="535"/>
        <w:gridCol w:w="4865"/>
        <w:gridCol w:w="4590"/>
      </w:tblGrid>
      <w:tr w:rsidR="00F432FC" w:rsidRPr="00F432FC" w14:paraId="72F6FF39" w14:textId="77777777" w:rsidTr="00F432FC">
        <w:tc>
          <w:tcPr>
            <w:tcW w:w="535" w:type="dxa"/>
          </w:tcPr>
          <w:p w14:paraId="42715C71"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w:t>
            </w:r>
          </w:p>
        </w:tc>
        <w:tc>
          <w:tcPr>
            <w:tcW w:w="4865" w:type="dxa"/>
          </w:tcPr>
          <w:p w14:paraId="11F42229" w14:textId="77777777" w:rsidR="00F432FC" w:rsidRPr="00F432FC" w:rsidRDefault="00F432FC" w:rsidP="00F432FC">
            <w:pPr>
              <w:rPr>
                <w:rFonts w:ascii="Calibri" w:eastAsia="Calibri" w:hAnsi="Calibri"/>
                <w:b/>
                <w:sz w:val="22"/>
                <w:szCs w:val="22"/>
              </w:rPr>
            </w:pPr>
            <w:r w:rsidRPr="00F432FC">
              <w:rPr>
                <w:rFonts w:ascii="Calibri" w:eastAsia="Calibri" w:hAnsi="Calibri"/>
                <w:b/>
                <w:sz w:val="22"/>
                <w:szCs w:val="22"/>
              </w:rPr>
              <w:t>Уникальный номер Индексного случая</w:t>
            </w:r>
          </w:p>
        </w:tc>
        <w:tc>
          <w:tcPr>
            <w:tcW w:w="4590" w:type="dxa"/>
          </w:tcPr>
          <w:p w14:paraId="5DCF40D4" w14:textId="77777777" w:rsidR="00F432FC" w:rsidRPr="00F432FC" w:rsidRDefault="00F432FC" w:rsidP="00F432FC">
            <w:pPr>
              <w:rPr>
                <w:rFonts w:ascii="Calibri" w:eastAsia="Calibri" w:hAnsi="Calibri"/>
                <w:sz w:val="22"/>
                <w:szCs w:val="22"/>
              </w:rPr>
            </w:pPr>
          </w:p>
        </w:tc>
      </w:tr>
      <w:tr w:rsidR="00F432FC" w:rsidRPr="00F432FC" w14:paraId="7668C536" w14:textId="77777777" w:rsidTr="00F432FC">
        <w:trPr>
          <w:trHeight w:val="263"/>
        </w:trPr>
        <w:tc>
          <w:tcPr>
            <w:tcW w:w="5400" w:type="dxa"/>
            <w:gridSpan w:val="2"/>
            <w:vAlign w:val="center"/>
          </w:tcPr>
          <w:p w14:paraId="08AA115E" w14:textId="77777777" w:rsidR="00F432FC" w:rsidRPr="00F432FC" w:rsidRDefault="00F432FC" w:rsidP="00371304">
            <w:pPr>
              <w:numPr>
                <w:ilvl w:val="0"/>
                <w:numId w:val="2"/>
              </w:numPr>
              <w:jc w:val="center"/>
              <w:rPr>
                <w:rFonts w:ascii="Calibri" w:eastAsia="Calibri" w:hAnsi="Calibri"/>
                <w:b/>
                <w:sz w:val="22"/>
                <w:szCs w:val="22"/>
              </w:rPr>
            </w:pPr>
            <w:r w:rsidRPr="00F432FC">
              <w:rPr>
                <w:rFonts w:ascii="Calibri" w:eastAsia="Calibri" w:hAnsi="Calibri"/>
                <w:b/>
                <w:sz w:val="22"/>
                <w:szCs w:val="22"/>
              </w:rPr>
              <w:t>Текущее состояние</w:t>
            </w:r>
          </w:p>
        </w:tc>
        <w:tc>
          <w:tcPr>
            <w:tcW w:w="4590" w:type="dxa"/>
            <w:vAlign w:val="center"/>
          </w:tcPr>
          <w:p w14:paraId="7F68E6B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bookmarkStart w:id="2" w:name="Флажок1"/>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bookmarkEnd w:id="2"/>
            <w:r w:rsidRPr="00F432FC">
              <w:rPr>
                <w:rFonts w:ascii="Calibri" w:eastAsia="Calibri" w:hAnsi="Calibri"/>
                <w:sz w:val="22"/>
                <w:szCs w:val="22"/>
              </w:rPr>
              <w:t xml:space="preserve"> Жив</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Умер</w:t>
            </w:r>
          </w:p>
        </w:tc>
      </w:tr>
      <w:tr w:rsidR="00F432FC" w:rsidRPr="00F432FC" w14:paraId="5E9A618E" w14:textId="77777777" w:rsidTr="00F432FC">
        <w:trPr>
          <w:trHeight w:val="368"/>
        </w:trPr>
        <w:tc>
          <w:tcPr>
            <w:tcW w:w="9990" w:type="dxa"/>
            <w:gridSpan w:val="3"/>
            <w:vAlign w:val="center"/>
          </w:tcPr>
          <w:p w14:paraId="2C629FD4" w14:textId="77777777" w:rsidR="00F432FC" w:rsidRPr="00F432FC" w:rsidRDefault="00F432FC" w:rsidP="00371304">
            <w:pPr>
              <w:numPr>
                <w:ilvl w:val="0"/>
                <w:numId w:val="2"/>
              </w:numPr>
              <w:jc w:val="center"/>
              <w:rPr>
                <w:rFonts w:ascii="Calibri" w:eastAsia="Calibri" w:hAnsi="Calibri"/>
                <w:b/>
                <w:sz w:val="22"/>
                <w:szCs w:val="22"/>
              </w:rPr>
            </w:pPr>
            <w:r w:rsidRPr="00F432FC">
              <w:rPr>
                <w:rFonts w:ascii="Calibri" w:eastAsia="Calibri" w:hAnsi="Calibri"/>
                <w:b/>
                <w:sz w:val="22"/>
                <w:szCs w:val="22"/>
              </w:rPr>
              <w:t>Информация о лице, собравшем данные</w:t>
            </w:r>
          </w:p>
        </w:tc>
      </w:tr>
      <w:tr w:rsidR="00F432FC" w:rsidRPr="00F432FC" w14:paraId="1019F205" w14:textId="77777777" w:rsidTr="00F432FC">
        <w:tc>
          <w:tcPr>
            <w:tcW w:w="535" w:type="dxa"/>
          </w:tcPr>
          <w:p w14:paraId="639D60BF"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3</w:t>
            </w:r>
          </w:p>
        </w:tc>
        <w:tc>
          <w:tcPr>
            <w:tcW w:w="4865" w:type="dxa"/>
            <w:tcBorders>
              <w:top w:val="single" w:sz="4" w:space="0" w:color="auto"/>
              <w:left w:val="single" w:sz="4" w:space="0" w:color="auto"/>
              <w:bottom w:val="single" w:sz="4" w:space="0" w:color="auto"/>
              <w:right w:val="single" w:sz="4" w:space="0" w:color="auto"/>
            </w:tcBorders>
          </w:tcPr>
          <w:p w14:paraId="2795694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ФИО</w:t>
            </w:r>
          </w:p>
        </w:tc>
        <w:tc>
          <w:tcPr>
            <w:tcW w:w="4590" w:type="dxa"/>
          </w:tcPr>
          <w:p w14:paraId="29F3FC11" w14:textId="77777777" w:rsidR="00F432FC" w:rsidRPr="00F432FC" w:rsidRDefault="00F432FC" w:rsidP="00F432FC">
            <w:pPr>
              <w:rPr>
                <w:rFonts w:ascii="Calibri" w:eastAsia="Calibri" w:hAnsi="Calibri"/>
                <w:sz w:val="22"/>
                <w:szCs w:val="22"/>
              </w:rPr>
            </w:pPr>
          </w:p>
        </w:tc>
      </w:tr>
      <w:tr w:rsidR="00F432FC" w:rsidRPr="00F432FC" w14:paraId="58627FF6" w14:textId="77777777" w:rsidTr="00F432FC">
        <w:tc>
          <w:tcPr>
            <w:tcW w:w="535" w:type="dxa"/>
          </w:tcPr>
          <w:p w14:paraId="4E665520"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4</w:t>
            </w:r>
          </w:p>
        </w:tc>
        <w:tc>
          <w:tcPr>
            <w:tcW w:w="4865" w:type="dxa"/>
            <w:tcBorders>
              <w:top w:val="single" w:sz="4" w:space="0" w:color="auto"/>
              <w:left w:val="single" w:sz="4" w:space="0" w:color="auto"/>
              <w:bottom w:val="single" w:sz="4" w:space="0" w:color="auto"/>
              <w:right w:val="single" w:sz="4" w:space="0" w:color="auto"/>
            </w:tcBorders>
          </w:tcPr>
          <w:p w14:paraId="46DC860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Организация</w:t>
            </w:r>
          </w:p>
        </w:tc>
        <w:tc>
          <w:tcPr>
            <w:tcW w:w="4590" w:type="dxa"/>
          </w:tcPr>
          <w:p w14:paraId="150E15AE" w14:textId="77777777" w:rsidR="00F432FC" w:rsidRPr="00F432FC" w:rsidRDefault="00F432FC" w:rsidP="00F432FC">
            <w:pPr>
              <w:rPr>
                <w:rFonts w:ascii="Calibri" w:eastAsia="Calibri" w:hAnsi="Calibri"/>
                <w:sz w:val="22"/>
                <w:szCs w:val="22"/>
              </w:rPr>
            </w:pPr>
          </w:p>
        </w:tc>
      </w:tr>
      <w:tr w:rsidR="00F432FC" w:rsidRPr="00F432FC" w14:paraId="11F358F1" w14:textId="77777777" w:rsidTr="00F432FC">
        <w:tc>
          <w:tcPr>
            <w:tcW w:w="535" w:type="dxa"/>
          </w:tcPr>
          <w:p w14:paraId="55D3F2B5"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5</w:t>
            </w:r>
          </w:p>
        </w:tc>
        <w:tc>
          <w:tcPr>
            <w:tcW w:w="4865" w:type="dxa"/>
            <w:tcBorders>
              <w:top w:val="single" w:sz="4" w:space="0" w:color="auto"/>
              <w:left w:val="single" w:sz="4" w:space="0" w:color="auto"/>
              <w:bottom w:val="single" w:sz="4" w:space="0" w:color="auto"/>
              <w:right w:val="single" w:sz="4" w:space="0" w:color="auto"/>
            </w:tcBorders>
          </w:tcPr>
          <w:p w14:paraId="3F12EAA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Телефон рабочий</w:t>
            </w:r>
          </w:p>
        </w:tc>
        <w:tc>
          <w:tcPr>
            <w:tcW w:w="4590" w:type="dxa"/>
          </w:tcPr>
          <w:p w14:paraId="53C043BC" w14:textId="77777777" w:rsidR="00F432FC" w:rsidRPr="00F432FC" w:rsidRDefault="00F432FC" w:rsidP="00F432FC">
            <w:pPr>
              <w:rPr>
                <w:rFonts w:ascii="Calibri" w:eastAsia="Calibri" w:hAnsi="Calibri"/>
                <w:sz w:val="22"/>
                <w:szCs w:val="22"/>
              </w:rPr>
            </w:pPr>
          </w:p>
        </w:tc>
      </w:tr>
      <w:tr w:rsidR="00F432FC" w:rsidRPr="00F432FC" w14:paraId="3D2D509C" w14:textId="77777777" w:rsidTr="00F432FC">
        <w:tc>
          <w:tcPr>
            <w:tcW w:w="535" w:type="dxa"/>
          </w:tcPr>
          <w:p w14:paraId="3FA7E0A1"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6</w:t>
            </w:r>
          </w:p>
        </w:tc>
        <w:tc>
          <w:tcPr>
            <w:tcW w:w="4865" w:type="dxa"/>
            <w:tcBorders>
              <w:top w:val="single" w:sz="4" w:space="0" w:color="auto"/>
              <w:left w:val="single" w:sz="4" w:space="0" w:color="auto"/>
              <w:bottom w:val="single" w:sz="4" w:space="0" w:color="auto"/>
              <w:right w:val="single" w:sz="4" w:space="0" w:color="auto"/>
            </w:tcBorders>
          </w:tcPr>
          <w:p w14:paraId="26615A7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Телефон мобильный</w:t>
            </w:r>
          </w:p>
        </w:tc>
        <w:tc>
          <w:tcPr>
            <w:tcW w:w="4590" w:type="dxa"/>
          </w:tcPr>
          <w:p w14:paraId="7FD8D9ED" w14:textId="77777777" w:rsidR="00F432FC" w:rsidRPr="00F432FC" w:rsidRDefault="00F432FC" w:rsidP="00F432FC">
            <w:pPr>
              <w:rPr>
                <w:rFonts w:ascii="Calibri" w:eastAsia="Calibri" w:hAnsi="Calibri"/>
                <w:sz w:val="22"/>
                <w:szCs w:val="22"/>
              </w:rPr>
            </w:pPr>
          </w:p>
        </w:tc>
      </w:tr>
      <w:tr w:rsidR="00F432FC" w:rsidRPr="00F432FC" w14:paraId="5BD2EAF6" w14:textId="77777777" w:rsidTr="00F432FC">
        <w:tc>
          <w:tcPr>
            <w:tcW w:w="535" w:type="dxa"/>
          </w:tcPr>
          <w:p w14:paraId="0E7A3FB9"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7</w:t>
            </w:r>
          </w:p>
        </w:tc>
        <w:tc>
          <w:tcPr>
            <w:tcW w:w="4865" w:type="dxa"/>
            <w:tcBorders>
              <w:top w:val="single" w:sz="4" w:space="0" w:color="auto"/>
              <w:left w:val="single" w:sz="4" w:space="0" w:color="auto"/>
              <w:bottom w:val="single" w:sz="4" w:space="0" w:color="auto"/>
              <w:right w:val="single" w:sz="4" w:space="0" w:color="auto"/>
            </w:tcBorders>
          </w:tcPr>
          <w:p w14:paraId="02EB67E3" w14:textId="77777777" w:rsidR="00F432FC" w:rsidRPr="00F432FC" w:rsidRDefault="00F432FC" w:rsidP="00F432FC">
            <w:pPr>
              <w:rPr>
                <w:rFonts w:ascii="Calibri" w:eastAsia="Calibri" w:hAnsi="Calibri"/>
                <w:sz w:val="22"/>
                <w:szCs w:val="22"/>
                <w:lang w:val="en-US"/>
              </w:rPr>
            </w:pPr>
            <w:r w:rsidRPr="00F432FC">
              <w:rPr>
                <w:rFonts w:ascii="Calibri" w:eastAsia="Calibri" w:hAnsi="Calibri"/>
                <w:sz w:val="22"/>
                <w:szCs w:val="22"/>
                <w:lang w:val="en-US"/>
              </w:rPr>
              <w:t>e-mail</w:t>
            </w:r>
          </w:p>
        </w:tc>
        <w:tc>
          <w:tcPr>
            <w:tcW w:w="4590" w:type="dxa"/>
          </w:tcPr>
          <w:p w14:paraId="1BFD347A" w14:textId="77777777" w:rsidR="00F432FC" w:rsidRPr="00F432FC" w:rsidRDefault="00F432FC" w:rsidP="00F432FC">
            <w:pPr>
              <w:rPr>
                <w:rFonts w:ascii="Calibri" w:eastAsia="Calibri" w:hAnsi="Calibri"/>
                <w:sz w:val="22"/>
                <w:szCs w:val="22"/>
              </w:rPr>
            </w:pPr>
          </w:p>
        </w:tc>
      </w:tr>
      <w:tr w:rsidR="00F432FC" w:rsidRPr="00F432FC" w14:paraId="3F29A07A" w14:textId="77777777" w:rsidTr="00F432FC">
        <w:tc>
          <w:tcPr>
            <w:tcW w:w="535" w:type="dxa"/>
          </w:tcPr>
          <w:p w14:paraId="458CCA84"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8</w:t>
            </w:r>
          </w:p>
        </w:tc>
        <w:tc>
          <w:tcPr>
            <w:tcW w:w="4865" w:type="dxa"/>
            <w:tcBorders>
              <w:top w:val="single" w:sz="4" w:space="0" w:color="auto"/>
              <w:left w:val="single" w:sz="4" w:space="0" w:color="auto"/>
              <w:bottom w:val="single" w:sz="4" w:space="0" w:color="auto"/>
              <w:right w:val="single" w:sz="4" w:space="0" w:color="auto"/>
            </w:tcBorders>
          </w:tcPr>
          <w:p w14:paraId="4541FA0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заполнения формы</w:t>
            </w:r>
          </w:p>
        </w:tc>
        <w:tc>
          <w:tcPr>
            <w:tcW w:w="4590" w:type="dxa"/>
          </w:tcPr>
          <w:p w14:paraId="0F22A53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_____ / _____ / __________</w:t>
            </w:r>
          </w:p>
        </w:tc>
      </w:tr>
      <w:tr w:rsidR="00F432FC" w:rsidRPr="00F432FC" w14:paraId="4E47C2FD" w14:textId="77777777" w:rsidTr="00F432FC">
        <w:tc>
          <w:tcPr>
            <w:tcW w:w="535" w:type="dxa"/>
          </w:tcPr>
          <w:p w14:paraId="3AFE2C35"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9</w:t>
            </w:r>
          </w:p>
        </w:tc>
        <w:tc>
          <w:tcPr>
            <w:tcW w:w="4865" w:type="dxa"/>
            <w:tcBorders>
              <w:top w:val="single" w:sz="4" w:space="0" w:color="auto"/>
              <w:left w:val="single" w:sz="4" w:space="0" w:color="auto"/>
              <w:bottom w:val="single" w:sz="4" w:space="0" w:color="auto"/>
              <w:right w:val="single" w:sz="4" w:space="0" w:color="auto"/>
            </w:tcBorders>
          </w:tcPr>
          <w:p w14:paraId="43F2B67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интервью с контактным</w:t>
            </w:r>
          </w:p>
        </w:tc>
        <w:tc>
          <w:tcPr>
            <w:tcW w:w="4590" w:type="dxa"/>
          </w:tcPr>
          <w:p w14:paraId="514E921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_____ / _____ / __________</w:t>
            </w:r>
          </w:p>
        </w:tc>
      </w:tr>
      <w:tr w:rsidR="00F432FC" w:rsidRPr="00F432FC" w14:paraId="3728BD60" w14:textId="77777777" w:rsidTr="00F432FC">
        <w:tc>
          <w:tcPr>
            <w:tcW w:w="9990" w:type="dxa"/>
            <w:gridSpan w:val="3"/>
          </w:tcPr>
          <w:p w14:paraId="3210520E" w14:textId="77777777" w:rsidR="00F432FC" w:rsidRPr="00F432FC" w:rsidRDefault="00F432FC" w:rsidP="00371304">
            <w:pPr>
              <w:numPr>
                <w:ilvl w:val="0"/>
                <w:numId w:val="2"/>
              </w:numPr>
              <w:jc w:val="center"/>
              <w:rPr>
                <w:rFonts w:ascii="Calibri" w:eastAsia="Calibri" w:hAnsi="Calibri"/>
                <w:sz w:val="22"/>
                <w:szCs w:val="22"/>
              </w:rPr>
            </w:pPr>
            <w:r w:rsidRPr="00F432FC">
              <w:rPr>
                <w:rFonts w:ascii="Calibri" w:eastAsia="Calibri" w:hAnsi="Calibri"/>
                <w:b/>
                <w:sz w:val="22"/>
                <w:szCs w:val="22"/>
              </w:rPr>
              <w:t>Информация о контактном</w:t>
            </w:r>
          </w:p>
        </w:tc>
      </w:tr>
      <w:tr w:rsidR="00F432FC" w:rsidRPr="00F432FC" w14:paraId="007EF367" w14:textId="77777777" w:rsidTr="00F432FC">
        <w:tc>
          <w:tcPr>
            <w:tcW w:w="535" w:type="dxa"/>
          </w:tcPr>
          <w:p w14:paraId="30F5E0FF"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10</w:t>
            </w:r>
          </w:p>
        </w:tc>
        <w:tc>
          <w:tcPr>
            <w:tcW w:w="4865" w:type="dxa"/>
          </w:tcPr>
          <w:p w14:paraId="63C5574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ФИО</w:t>
            </w:r>
          </w:p>
        </w:tc>
        <w:tc>
          <w:tcPr>
            <w:tcW w:w="4590" w:type="dxa"/>
          </w:tcPr>
          <w:p w14:paraId="24B2F573" w14:textId="77777777" w:rsidR="00F432FC" w:rsidRPr="00F432FC" w:rsidRDefault="00F432FC" w:rsidP="00F432FC">
            <w:pPr>
              <w:rPr>
                <w:rFonts w:ascii="Calibri" w:eastAsia="Calibri" w:hAnsi="Calibri"/>
                <w:sz w:val="22"/>
                <w:szCs w:val="22"/>
              </w:rPr>
            </w:pPr>
          </w:p>
        </w:tc>
      </w:tr>
      <w:tr w:rsidR="00F432FC" w:rsidRPr="00F432FC" w14:paraId="735D2C68" w14:textId="77777777" w:rsidTr="00F432FC">
        <w:tc>
          <w:tcPr>
            <w:tcW w:w="535" w:type="dxa"/>
          </w:tcPr>
          <w:p w14:paraId="214C79DB"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11</w:t>
            </w:r>
          </w:p>
        </w:tc>
        <w:tc>
          <w:tcPr>
            <w:tcW w:w="4865" w:type="dxa"/>
          </w:tcPr>
          <w:p w14:paraId="0DEB8C5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Пол</w:t>
            </w:r>
          </w:p>
        </w:tc>
        <w:tc>
          <w:tcPr>
            <w:tcW w:w="4590" w:type="dxa"/>
          </w:tcPr>
          <w:p w14:paraId="2072E8E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Мужской</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Женский</w:t>
            </w:r>
          </w:p>
        </w:tc>
      </w:tr>
      <w:tr w:rsidR="00F432FC" w:rsidRPr="00F432FC" w14:paraId="5DE1BBE5" w14:textId="77777777" w:rsidTr="00F432FC">
        <w:tc>
          <w:tcPr>
            <w:tcW w:w="535" w:type="dxa"/>
          </w:tcPr>
          <w:p w14:paraId="587D9577"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12</w:t>
            </w:r>
          </w:p>
        </w:tc>
        <w:tc>
          <w:tcPr>
            <w:tcW w:w="4865" w:type="dxa"/>
          </w:tcPr>
          <w:p w14:paraId="64DBEC3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рождения</w:t>
            </w:r>
          </w:p>
        </w:tc>
        <w:tc>
          <w:tcPr>
            <w:tcW w:w="4590" w:type="dxa"/>
          </w:tcPr>
          <w:p w14:paraId="6402E395" w14:textId="77777777" w:rsidR="00F432FC" w:rsidRPr="00F432FC" w:rsidRDefault="00F432FC" w:rsidP="00F432FC">
            <w:pPr>
              <w:rPr>
                <w:rFonts w:ascii="Calibri" w:eastAsia="Calibri" w:hAnsi="Calibri"/>
                <w:sz w:val="22"/>
                <w:szCs w:val="22"/>
              </w:rPr>
            </w:pPr>
          </w:p>
        </w:tc>
      </w:tr>
      <w:tr w:rsidR="00F432FC" w:rsidRPr="00F432FC" w14:paraId="562D3414" w14:textId="77777777" w:rsidTr="00F432FC">
        <w:tc>
          <w:tcPr>
            <w:tcW w:w="535" w:type="dxa"/>
          </w:tcPr>
          <w:p w14:paraId="37F22831"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13</w:t>
            </w:r>
          </w:p>
        </w:tc>
        <w:tc>
          <w:tcPr>
            <w:tcW w:w="4865" w:type="dxa"/>
          </w:tcPr>
          <w:p w14:paraId="5FFCBE2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Отношение к подтвержденному случаю</w:t>
            </w:r>
          </w:p>
        </w:tc>
        <w:tc>
          <w:tcPr>
            <w:tcW w:w="4590" w:type="dxa"/>
          </w:tcPr>
          <w:p w14:paraId="7E17127D" w14:textId="77777777" w:rsidR="00F432FC" w:rsidRPr="00F432FC" w:rsidRDefault="00F432FC" w:rsidP="00F432FC">
            <w:pPr>
              <w:rPr>
                <w:rFonts w:ascii="Calibri" w:eastAsia="Calibri" w:hAnsi="Calibri"/>
                <w:sz w:val="22"/>
                <w:szCs w:val="22"/>
              </w:rPr>
            </w:pPr>
          </w:p>
        </w:tc>
      </w:tr>
      <w:tr w:rsidR="00F432FC" w:rsidRPr="00F432FC" w14:paraId="60B3C2BB" w14:textId="77777777" w:rsidTr="00F432FC">
        <w:tc>
          <w:tcPr>
            <w:tcW w:w="535" w:type="dxa"/>
          </w:tcPr>
          <w:p w14:paraId="1F33C80C"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14</w:t>
            </w:r>
          </w:p>
        </w:tc>
        <w:tc>
          <w:tcPr>
            <w:tcW w:w="4865" w:type="dxa"/>
          </w:tcPr>
          <w:p w14:paraId="208E339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Телефон</w:t>
            </w:r>
          </w:p>
        </w:tc>
        <w:tc>
          <w:tcPr>
            <w:tcW w:w="4590" w:type="dxa"/>
          </w:tcPr>
          <w:p w14:paraId="0A5E5A1D" w14:textId="77777777" w:rsidR="00F432FC" w:rsidRPr="00F432FC" w:rsidRDefault="00F432FC" w:rsidP="00F432FC">
            <w:pPr>
              <w:rPr>
                <w:rFonts w:ascii="Calibri" w:eastAsia="Calibri" w:hAnsi="Calibri"/>
                <w:sz w:val="22"/>
                <w:szCs w:val="22"/>
              </w:rPr>
            </w:pPr>
          </w:p>
        </w:tc>
      </w:tr>
      <w:tr w:rsidR="00F432FC" w:rsidRPr="00F432FC" w14:paraId="0FFAA479" w14:textId="77777777" w:rsidTr="00F432FC">
        <w:tc>
          <w:tcPr>
            <w:tcW w:w="535" w:type="dxa"/>
          </w:tcPr>
          <w:p w14:paraId="6B42629D"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15</w:t>
            </w:r>
          </w:p>
        </w:tc>
        <w:tc>
          <w:tcPr>
            <w:tcW w:w="4865" w:type="dxa"/>
          </w:tcPr>
          <w:p w14:paraId="6CCE035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Возраст (лет, месяцев)</w:t>
            </w:r>
          </w:p>
        </w:tc>
        <w:tc>
          <w:tcPr>
            <w:tcW w:w="4590" w:type="dxa"/>
          </w:tcPr>
          <w:p w14:paraId="3663066F" w14:textId="77777777" w:rsidR="00F432FC" w:rsidRPr="00F432FC" w:rsidRDefault="00F432FC" w:rsidP="00F432FC">
            <w:pPr>
              <w:rPr>
                <w:rFonts w:ascii="Calibri" w:eastAsia="Calibri" w:hAnsi="Calibri"/>
                <w:sz w:val="22"/>
                <w:szCs w:val="22"/>
              </w:rPr>
            </w:pPr>
          </w:p>
        </w:tc>
      </w:tr>
      <w:tr w:rsidR="00F432FC" w:rsidRPr="00F432FC" w14:paraId="58F030F1" w14:textId="77777777" w:rsidTr="00F432FC">
        <w:tc>
          <w:tcPr>
            <w:tcW w:w="535" w:type="dxa"/>
          </w:tcPr>
          <w:p w14:paraId="1D8468C3"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16</w:t>
            </w:r>
          </w:p>
        </w:tc>
        <w:tc>
          <w:tcPr>
            <w:tcW w:w="4865" w:type="dxa"/>
          </w:tcPr>
          <w:p w14:paraId="7BB3BA2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ИНН</w:t>
            </w:r>
          </w:p>
        </w:tc>
        <w:tc>
          <w:tcPr>
            <w:tcW w:w="4590" w:type="dxa"/>
          </w:tcPr>
          <w:p w14:paraId="38F98F03" w14:textId="77777777" w:rsidR="00F432FC" w:rsidRPr="00F432FC" w:rsidRDefault="00F432FC" w:rsidP="00F432FC">
            <w:pPr>
              <w:rPr>
                <w:rFonts w:ascii="Calibri" w:eastAsia="Calibri" w:hAnsi="Calibri"/>
                <w:sz w:val="22"/>
                <w:szCs w:val="22"/>
              </w:rPr>
            </w:pPr>
          </w:p>
        </w:tc>
      </w:tr>
      <w:tr w:rsidR="00F432FC" w:rsidRPr="00F432FC" w14:paraId="7D490033" w14:textId="77777777" w:rsidTr="00F432FC">
        <w:tc>
          <w:tcPr>
            <w:tcW w:w="535" w:type="dxa"/>
          </w:tcPr>
          <w:p w14:paraId="11927900"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17</w:t>
            </w:r>
          </w:p>
        </w:tc>
        <w:tc>
          <w:tcPr>
            <w:tcW w:w="4865" w:type="dxa"/>
          </w:tcPr>
          <w:p w14:paraId="3B38BA9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Страна проживания</w:t>
            </w:r>
          </w:p>
        </w:tc>
        <w:tc>
          <w:tcPr>
            <w:tcW w:w="4590" w:type="dxa"/>
          </w:tcPr>
          <w:p w14:paraId="0A5BC2B3" w14:textId="77777777" w:rsidR="00F432FC" w:rsidRPr="00F432FC" w:rsidRDefault="00F432FC" w:rsidP="00F432FC">
            <w:pPr>
              <w:rPr>
                <w:rFonts w:ascii="Calibri" w:eastAsia="Calibri" w:hAnsi="Calibri"/>
                <w:sz w:val="22"/>
                <w:szCs w:val="22"/>
              </w:rPr>
            </w:pPr>
          </w:p>
        </w:tc>
      </w:tr>
      <w:tr w:rsidR="00F432FC" w:rsidRPr="00F432FC" w14:paraId="72CDF530" w14:textId="77777777" w:rsidTr="00F432FC">
        <w:tc>
          <w:tcPr>
            <w:tcW w:w="535" w:type="dxa"/>
          </w:tcPr>
          <w:p w14:paraId="7499A70D"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18</w:t>
            </w:r>
          </w:p>
        </w:tc>
        <w:tc>
          <w:tcPr>
            <w:tcW w:w="4865" w:type="dxa"/>
          </w:tcPr>
          <w:p w14:paraId="45AA87B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Гражданство</w:t>
            </w:r>
          </w:p>
        </w:tc>
        <w:tc>
          <w:tcPr>
            <w:tcW w:w="4590" w:type="dxa"/>
          </w:tcPr>
          <w:p w14:paraId="3A268520" w14:textId="77777777" w:rsidR="00F432FC" w:rsidRPr="00F432FC" w:rsidRDefault="00F432FC" w:rsidP="00F432FC">
            <w:pPr>
              <w:rPr>
                <w:rFonts w:ascii="Calibri" w:eastAsia="Calibri" w:hAnsi="Calibri"/>
                <w:sz w:val="22"/>
                <w:szCs w:val="22"/>
              </w:rPr>
            </w:pPr>
          </w:p>
        </w:tc>
      </w:tr>
      <w:tr w:rsidR="00F432FC" w:rsidRPr="00F432FC" w14:paraId="689C8377" w14:textId="77777777" w:rsidTr="00F432FC">
        <w:tc>
          <w:tcPr>
            <w:tcW w:w="535" w:type="dxa"/>
          </w:tcPr>
          <w:p w14:paraId="62442719"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19</w:t>
            </w:r>
          </w:p>
        </w:tc>
        <w:tc>
          <w:tcPr>
            <w:tcW w:w="4865" w:type="dxa"/>
            <w:tcBorders>
              <w:top w:val="single" w:sz="4" w:space="0" w:color="auto"/>
              <w:left w:val="single" w:sz="4" w:space="0" w:color="auto"/>
              <w:bottom w:val="single" w:sz="4" w:space="0" w:color="auto"/>
              <w:right w:val="single" w:sz="4" w:space="0" w:color="auto"/>
            </w:tcBorders>
          </w:tcPr>
          <w:p w14:paraId="6B9CE33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Организация здравоохранения, к которой приписан Индексный случай</w:t>
            </w:r>
          </w:p>
        </w:tc>
        <w:tc>
          <w:tcPr>
            <w:tcW w:w="4590" w:type="dxa"/>
            <w:tcBorders>
              <w:top w:val="single" w:sz="4" w:space="0" w:color="auto"/>
              <w:left w:val="single" w:sz="4" w:space="0" w:color="auto"/>
              <w:bottom w:val="single" w:sz="4" w:space="0" w:color="auto"/>
              <w:right w:val="single" w:sz="4" w:space="0" w:color="auto"/>
            </w:tcBorders>
          </w:tcPr>
          <w:p w14:paraId="7CC69058" w14:textId="77777777" w:rsidR="00F432FC" w:rsidRPr="00F432FC" w:rsidRDefault="00F432FC" w:rsidP="00F432FC">
            <w:pPr>
              <w:rPr>
                <w:rFonts w:ascii="Calibri" w:eastAsia="Calibri" w:hAnsi="Calibri"/>
                <w:sz w:val="22"/>
                <w:szCs w:val="22"/>
              </w:rPr>
            </w:pPr>
          </w:p>
        </w:tc>
      </w:tr>
      <w:tr w:rsidR="00F432FC" w:rsidRPr="00F432FC" w14:paraId="2990837F" w14:textId="77777777" w:rsidTr="00F432FC">
        <w:tc>
          <w:tcPr>
            <w:tcW w:w="535" w:type="dxa"/>
          </w:tcPr>
          <w:p w14:paraId="576C640A"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20</w:t>
            </w:r>
          </w:p>
        </w:tc>
        <w:tc>
          <w:tcPr>
            <w:tcW w:w="4865" w:type="dxa"/>
            <w:tcBorders>
              <w:top w:val="single" w:sz="4" w:space="0" w:color="auto"/>
              <w:left w:val="single" w:sz="4" w:space="0" w:color="auto"/>
              <w:bottom w:val="single" w:sz="4" w:space="0" w:color="auto"/>
              <w:right w:val="single" w:sz="4" w:space="0" w:color="auto"/>
            </w:tcBorders>
          </w:tcPr>
          <w:p w14:paraId="7446BE7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Род занятости</w:t>
            </w:r>
          </w:p>
        </w:tc>
        <w:tc>
          <w:tcPr>
            <w:tcW w:w="4590" w:type="dxa"/>
            <w:tcBorders>
              <w:top w:val="single" w:sz="4" w:space="0" w:color="auto"/>
              <w:left w:val="single" w:sz="4" w:space="0" w:color="auto"/>
              <w:bottom w:val="single" w:sz="4" w:space="0" w:color="auto"/>
              <w:right w:val="single" w:sz="4" w:space="0" w:color="auto"/>
            </w:tcBorders>
          </w:tcPr>
          <w:p w14:paraId="59064F4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Детский сад</w:t>
            </w:r>
          </w:p>
          <w:p w14:paraId="621BFB2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Школа</w:t>
            </w:r>
          </w:p>
          <w:p w14:paraId="667E24D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Колледж / Университет</w:t>
            </w:r>
          </w:p>
          <w:p w14:paraId="1059002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Работа </w:t>
            </w:r>
          </w:p>
          <w:p w14:paraId="41670DF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 работает / не учится</w:t>
            </w:r>
          </w:p>
        </w:tc>
      </w:tr>
      <w:tr w:rsidR="00F432FC" w:rsidRPr="00F432FC" w14:paraId="3C6179C9" w14:textId="77777777" w:rsidTr="00F432FC">
        <w:tc>
          <w:tcPr>
            <w:tcW w:w="9990" w:type="dxa"/>
            <w:gridSpan w:val="3"/>
            <w:tcBorders>
              <w:right w:val="single" w:sz="4" w:space="0" w:color="auto"/>
            </w:tcBorders>
          </w:tcPr>
          <w:p w14:paraId="281157C9" w14:textId="77777777" w:rsidR="00F432FC" w:rsidRPr="00F432FC" w:rsidRDefault="00F432FC" w:rsidP="00371304">
            <w:pPr>
              <w:numPr>
                <w:ilvl w:val="0"/>
                <w:numId w:val="2"/>
              </w:numPr>
              <w:jc w:val="center"/>
              <w:rPr>
                <w:rFonts w:ascii="Calibri" w:eastAsia="Calibri" w:hAnsi="Calibri"/>
                <w:sz w:val="22"/>
                <w:szCs w:val="22"/>
              </w:rPr>
            </w:pPr>
            <w:r w:rsidRPr="00F432FC">
              <w:rPr>
                <w:rFonts w:ascii="Calibri" w:eastAsia="Calibri" w:hAnsi="Calibri"/>
                <w:b/>
                <w:sz w:val="22"/>
                <w:szCs w:val="22"/>
              </w:rPr>
              <w:t>Информация о домохозяйстве</w:t>
            </w:r>
          </w:p>
        </w:tc>
      </w:tr>
      <w:tr w:rsidR="00F432FC" w:rsidRPr="00F432FC" w14:paraId="3556DBFA" w14:textId="77777777" w:rsidTr="00F432FC">
        <w:trPr>
          <w:trHeight w:hRule="exact" w:val="255"/>
        </w:trPr>
        <w:tc>
          <w:tcPr>
            <w:tcW w:w="535" w:type="dxa"/>
          </w:tcPr>
          <w:p w14:paraId="0289DD9A"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21</w:t>
            </w:r>
          </w:p>
        </w:tc>
        <w:tc>
          <w:tcPr>
            <w:tcW w:w="4865" w:type="dxa"/>
            <w:tcBorders>
              <w:top w:val="single" w:sz="4" w:space="0" w:color="auto"/>
              <w:left w:val="single" w:sz="4" w:space="0" w:color="auto"/>
              <w:bottom w:val="single" w:sz="4" w:space="0" w:color="auto"/>
              <w:right w:val="single" w:sz="4" w:space="0" w:color="auto"/>
            </w:tcBorders>
          </w:tcPr>
          <w:p w14:paraId="7E071EA7"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Адрес</w:t>
            </w:r>
          </w:p>
        </w:tc>
        <w:tc>
          <w:tcPr>
            <w:tcW w:w="4590" w:type="dxa"/>
            <w:tcBorders>
              <w:top w:val="single" w:sz="4" w:space="0" w:color="auto"/>
              <w:left w:val="single" w:sz="4" w:space="0" w:color="auto"/>
              <w:bottom w:val="single" w:sz="4" w:space="0" w:color="auto"/>
              <w:right w:val="single" w:sz="4" w:space="0" w:color="auto"/>
            </w:tcBorders>
          </w:tcPr>
          <w:p w14:paraId="722FF855" w14:textId="77777777" w:rsidR="00F432FC" w:rsidRPr="00F432FC" w:rsidRDefault="00F432FC" w:rsidP="00F432FC">
            <w:pPr>
              <w:rPr>
                <w:rFonts w:ascii="Calibri" w:eastAsia="Calibri" w:hAnsi="Calibri"/>
                <w:sz w:val="22"/>
                <w:szCs w:val="22"/>
              </w:rPr>
            </w:pPr>
          </w:p>
        </w:tc>
      </w:tr>
      <w:tr w:rsidR="00F432FC" w:rsidRPr="00F432FC" w14:paraId="37E18835" w14:textId="77777777" w:rsidTr="00F432FC">
        <w:tc>
          <w:tcPr>
            <w:tcW w:w="535" w:type="dxa"/>
          </w:tcPr>
          <w:p w14:paraId="6041CC7A"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22</w:t>
            </w:r>
          </w:p>
        </w:tc>
        <w:tc>
          <w:tcPr>
            <w:tcW w:w="4865" w:type="dxa"/>
            <w:tcBorders>
              <w:top w:val="single" w:sz="4" w:space="0" w:color="auto"/>
              <w:left w:val="single" w:sz="4" w:space="0" w:color="auto"/>
              <w:bottom w:val="single" w:sz="4" w:space="0" w:color="auto"/>
              <w:right w:val="single" w:sz="4" w:space="0" w:color="auto"/>
            </w:tcBorders>
          </w:tcPr>
          <w:p w14:paraId="574E492C"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Дата последнего контакта с подтвержденным случаем</w:t>
            </w:r>
          </w:p>
        </w:tc>
        <w:tc>
          <w:tcPr>
            <w:tcW w:w="4590" w:type="dxa"/>
            <w:tcBorders>
              <w:top w:val="single" w:sz="4" w:space="0" w:color="auto"/>
              <w:left w:val="single" w:sz="4" w:space="0" w:color="auto"/>
              <w:bottom w:val="single" w:sz="4" w:space="0" w:color="auto"/>
              <w:right w:val="single" w:sz="4" w:space="0" w:color="auto"/>
            </w:tcBorders>
          </w:tcPr>
          <w:p w14:paraId="715A098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_____ / _____ / _______</w:t>
            </w:r>
          </w:p>
          <w:p w14:paraId="262D6DF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Бессимптомно </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680A3977" w14:textId="77777777" w:rsidTr="00F432FC">
        <w:tc>
          <w:tcPr>
            <w:tcW w:w="535" w:type="dxa"/>
          </w:tcPr>
          <w:p w14:paraId="62333869"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23</w:t>
            </w:r>
          </w:p>
        </w:tc>
        <w:tc>
          <w:tcPr>
            <w:tcW w:w="4865" w:type="dxa"/>
            <w:tcBorders>
              <w:top w:val="single" w:sz="4" w:space="0" w:color="auto"/>
              <w:left w:val="single" w:sz="4" w:space="0" w:color="auto"/>
              <w:bottom w:val="single" w:sz="4" w:space="0" w:color="auto"/>
              <w:right w:val="single" w:sz="4" w:space="0" w:color="auto"/>
            </w:tcBorders>
          </w:tcPr>
          <w:p w14:paraId="62080835"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Делит ли контактный комнату с Индексным случаем</w:t>
            </w:r>
          </w:p>
        </w:tc>
        <w:tc>
          <w:tcPr>
            <w:tcW w:w="4590" w:type="dxa"/>
            <w:tcBorders>
              <w:top w:val="single" w:sz="4" w:space="0" w:color="auto"/>
              <w:left w:val="single" w:sz="4" w:space="0" w:color="auto"/>
              <w:bottom w:val="single" w:sz="4" w:space="0" w:color="auto"/>
              <w:right w:val="single" w:sz="4" w:space="0" w:color="auto"/>
            </w:tcBorders>
          </w:tcPr>
          <w:p w14:paraId="692FC0F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6A439BC9" w14:textId="77777777" w:rsidTr="00F432FC">
        <w:tc>
          <w:tcPr>
            <w:tcW w:w="535" w:type="dxa"/>
          </w:tcPr>
          <w:p w14:paraId="6B4B687D"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24</w:t>
            </w:r>
          </w:p>
        </w:tc>
        <w:tc>
          <w:tcPr>
            <w:tcW w:w="4865" w:type="dxa"/>
            <w:tcBorders>
              <w:top w:val="single" w:sz="4" w:space="0" w:color="auto"/>
              <w:left w:val="single" w:sz="4" w:space="0" w:color="auto"/>
              <w:bottom w:val="single" w:sz="4" w:space="0" w:color="auto"/>
              <w:right w:val="single" w:sz="4" w:space="0" w:color="auto"/>
            </w:tcBorders>
          </w:tcPr>
          <w:p w14:paraId="46F47095"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Количество дней, в течение которых больной находился дома, проведенных в контакте с больным</w:t>
            </w:r>
          </w:p>
        </w:tc>
        <w:tc>
          <w:tcPr>
            <w:tcW w:w="4590" w:type="dxa"/>
            <w:tcBorders>
              <w:top w:val="single" w:sz="4" w:space="0" w:color="auto"/>
              <w:left w:val="single" w:sz="4" w:space="0" w:color="auto"/>
              <w:bottom w:val="single" w:sz="4" w:space="0" w:color="auto"/>
              <w:right w:val="single" w:sz="4" w:space="0" w:color="auto"/>
            </w:tcBorders>
          </w:tcPr>
          <w:p w14:paraId="2A8FD0A2" w14:textId="77777777" w:rsidR="00F432FC" w:rsidRPr="00F432FC" w:rsidRDefault="00F432FC" w:rsidP="00F432FC">
            <w:pPr>
              <w:rPr>
                <w:rFonts w:ascii="Calibri" w:eastAsia="Calibri" w:hAnsi="Calibri"/>
                <w:sz w:val="22"/>
                <w:szCs w:val="22"/>
              </w:rPr>
            </w:pPr>
          </w:p>
        </w:tc>
      </w:tr>
      <w:tr w:rsidR="00F432FC" w:rsidRPr="00F432FC" w14:paraId="6B040E40" w14:textId="77777777" w:rsidTr="00F432FC">
        <w:tc>
          <w:tcPr>
            <w:tcW w:w="535" w:type="dxa"/>
          </w:tcPr>
          <w:p w14:paraId="3EBC4C0E"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25</w:t>
            </w:r>
          </w:p>
        </w:tc>
        <w:tc>
          <w:tcPr>
            <w:tcW w:w="4865" w:type="dxa"/>
            <w:tcBorders>
              <w:top w:val="single" w:sz="4" w:space="0" w:color="auto"/>
              <w:left w:val="single" w:sz="4" w:space="0" w:color="auto"/>
              <w:bottom w:val="single" w:sz="4" w:space="0" w:color="auto"/>
              <w:right w:val="single" w:sz="4" w:space="0" w:color="auto"/>
            </w:tcBorders>
          </w:tcPr>
          <w:p w14:paraId="58BE8D5A"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Ухаживал ли контактный за Индексным случаем, когда Индексный случай болел дома или находился на госпитализации</w:t>
            </w:r>
          </w:p>
        </w:tc>
        <w:tc>
          <w:tcPr>
            <w:tcW w:w="4590" w:type="dxa"/>
            <w:tcBorders>
              <w:top w:val="single" w:sz="4" w:space="0" w:color="auto"/>
              <w:left w:val="single" w:sz="4" w:space="0" w:color="auto"/>
              <w:bottom w:val="single" w:sz="4" w:space="0" w:color="auto"/>
              <w:right w:val="single" w:sz="4" w:space="0" w:color="auto"/>
            </w:tcBorders>
          </w:tcPr>
          <w:p w14:paraId="21418E7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1D43340A" w14:textId="77777777" w:rsidTr="00F432FC">
        <w:tc>
          <w:tcPr>
            <w:tcW w:w="535" w:type="dxa"/>
          </w:tcPr>
          <w:p w14:paraId="15A399F9"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26</w:t>
            </w:r>
          </w:p>
        </w:tc>
        <w:tc>
          <w:tcPr>
            <w:tcW w:w="4865" w:type="dxa"/>
            <w:tcBorders>
              <w:top w:val="single" w:sz="4" w:space="0" w:color="auto"/>
              <w:left w:val="single" w:sz="4" w:space="0" w:color="auto"/>
              <w:bottom w:val="single" w:sz="4" w:space="0" w:color="auto"/>
              <w:right w:val="single" w:sz="4" w:space="0" w:color="auto"/>
            </w:tcBorders>
          </w:tcPr>
          <w:p w14:paraId="4056AE83"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Контактный обнимал Индексный случай в то время, когда он болел дома до госпитализации?</w:t>
            </w:r>
          </w:p>
        </w:tc>
        <w:tc>
          <w:tcPr>
            <w:tcW w:w="4590" w:type="dxa"/>
            <w:tcBorders>
              <w:top w:val="single" w:sz="4" w:space="0" w:color="auto"/>
              <w:left w:val="single" w:sz="4" w:space="0" w:color="auto"/>
              <w:bottom w:val="single" w:sz="4" w:space="0" w:color="auto"/>
              <w:right w:val="single" w:sz="4" w:space="0" w:color="auto"/>
            </w:tcBorders>
          </w:tcPr>
          <w:p w14:paraId="5871B54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300D5438" w14:textId="77777777" w:rsidTr="00F432FC">
        <w:tc>
          <w:tcPr>
            <w:tcW w:w="535" w:type="dxa"/>
          </w:tcPr>
          <w:p w14:paraId="36302AAA"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27</w:t>
            </w:r>
          </w:p>
        </w:tc>
        <w:tc>
          <w:tcPr>
            <w:tcW w:w="4865" w:type="dxa"/>
            <w:tcBorders>
              <w:top w:val="single" w:sz="4" w:space="0" w:color="auto"/>
              <w:left w:val="single" w:sz="4" w:space="0" w:color="auto"/>
              <w:bottom w:val="single" w:sz="4" w:space="0" w:color="auto"/>
              <w:right w:val="single" w:sz="4" w:space="0" w:color="auto"/>
            </w:tcBorders>
          </w:tcPr>
          <w:p w14:paraId="70E19D16"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Контактный целовал Индексный случай в то время, когда он болел дома до госпитализации?</w:t>
            </w:r>
          </w:p>
        </w:tc>
        <w:tc>
          <w:tcPr>
            <w:tcW w:w="4590" w:type="dxa"/>
            <w:tcBorders>
              <w:top w:val="single" w:sz="4" w:space="0" w:color="auto"/>
              <w:left w:val="single" w:sz="4" w:space="0" w:color="auto"/>
              <w:bottom w:val="single" w:sz="4" w:space="0" w:color="auto"/>
              <w:right w:val="single" w:sz="4" w:space="0" w:color="auto"/>
            </w:tcBorders>
          </w:tcPr>
          <w:p w14:paraId="1A54535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4140B25F" w14:textId="77777777" w:rsidTr="00F432FC">
        <w:tc>
          <w:tcPr>
            <w:tcW w:w="535" w:type="dxa"/>
          </w:tcPr>
          <w:p w14:paraId="0A64C39C"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28</w:t>
            </w:r>
          </w:p>
        </w:tc>
        <w:tc>
          <w:tcPr>
            <w:tcW w:w="4865" w:type="dxa"/>
            <w:tcBorders>
              <w:top w:val="single" w:sz="4" w:space="0" w:color="auto"/>
              <w:left w:val="single" w:sz="4" w:space="0" w:color="auto"/>
              <w:bottom w:val="single" w:sz="4" w:space="0" w:color="auto"/>
              <w:right w:val="single" w:sz="4" w:space="0" w:color="auto"/>
            </w:tcBorders>
          </w:tcPr>
          <w:p w14:paraId="56B0F44A"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Контактный пожимал руки Индексному случаю в то время, когда он болел дома до госпитализации?</w:t>
            </w:r>
          </w:p>
        </w:tc>
        <w:tc>
          <w:tcPr>
            <w:tcW w:w="4590" w:type="dxa"/>
            <w:tcBorders>
              <w:top w:val="single" w:sz="4" w:space="0" w:color="auto"/>
              <w:left w:val="single" w:sz="4" w:space="0" w:color="auto"/>
              <w:bottom w:val="single" w:sz="4" w:space="0" w:color="auto"/>
              <w:right w:val="single" w:sz="4" w:space="0" w:color="auto"/>
            </w:tcBorders>
          </w:tcPr>
          <w:p w14:paraId="5D9892B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7CCA71CC" w14:textId="77777777" w:rsidTr="00F432FC">
        <w:tc>
          <w:tcPr>
            <w:tcW w:w="535" w:type="dxa"/>
          </w:tcPr>
          <w:p w14:paraId="6A07BC14"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lastRenderedPageBreak/>
              <w:t>29</w:t>
            </w:r>
          </w:p>
        </w:tc>
        <w:tc>
          <w:tcPr>
            <w:tcW w:w="4865" w:type="dxa"/>
            <w:tcBorders>
              <w:top w:val="single" w:sz="4" w:space="0" w:color="auto"/>
              <w:left w:val="single" w:sz="4" w:space="0" w:color="auto"/>
              <w:bottom w:val="single" w:sz="4" w:space="0" w:color="auto"/>
              <w:right w:val="single" w:sz="4" w:space="0" w:color="auto"/>
            </w:tcBorders>
          </w:tcPr>
          <w:p w14:paraId="45C735BD"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Контактный принимал еду совместно с Индексным случаем в то время, когда он болел дома до госпитализации?</w:t>
            </w:r>
          </w:p>
        </w:tc>
        <w:tc>
          <w:tcPr>
            <w:tcW w:w="4590" w:type="dxa"/>
            <w:tcBorders>
              <w:top w:val="single" w:sz="4" w:space="0" w:color="auto"/>
              <w:left w:val="single" w:sz="4" w:space="0" w:color="auto"/>
              <w:bottom w:val="single" w:sz="4" w:space="0" w:color="auto"/>
              <w:right w:val="single" w:sz="4" w:space="0" w:color="auto"/>
            </w:tcBorders>
          </w:tcPr>
          <w:p w14:paraId="066571C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2E00EDD3" w14:textId="77777777" w:rsidTr="00F432FC">
        <w:tc>
          <w:tcPr>
            <w:tcW w:w="535" w:type="dxa"/>
          </w:tcPr>
          <w:p w14:paraId="7D7C9A23"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30</w:t>
            </w:r>
          </w:p>
        </w:tc>
        <w:tc>
          <w:tcPr>
            <w:tcW w:w="4865" w:type="dxa"/>
            <w:tcBorders>
              <w:top w:val="single" w:sz="4" w:space="0" w:color="auto"/>
              <w:left w:val="single" w:sz="4" w:space="0" w:color="auto"/>
              <w:bottom w:val="single" w:sz="4" w:space="0" w:color="auto"/>
              <w:right w:val="single" w:sz="4" w:space="0" w:color="auto"/>
            </w:tcBorders>
          </w:tcPr>
          <w:p w14:paraId="30323ACF"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Контактный ел из одной тарелки руками с Индексным случаем в то время, когда он болел дома до госпитализации?</w:t>
            </w:r>
          </w:p>
        </w:tc>
        <w:tc>
          <w:tcPr>
            <w:tcW w:w="4590" w:type="dxa"/>
            <w:tcBorders>
              <w:top w:val="single" w:sz="4" w:space="0" w:color="auto"/>
              <w:left w:val="single" w:sz="4" w:space="0" w:color="auto"/>
              <w:bottom w:val="single" w:sz="4" w:space="0" w:color="auto"/>
              <w:right w:val="single" w:sz="4" w:space="0" w:color="auto"/>
            </w:tcBorders>
          </w:tcPr>
          <w:p w14:paraId="1206E80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15A9167E" w14:textId="77777777" w:rsidTr="00F432FC">
        <w:tc>
          <w:tcPr>
            <w:tcW w:w="535" w:type="dxa"/>
          </w:tcPr>
          <w:p w14:paraId="74B08CD8"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31</w:t>
            </w:r>
          </w:p>
        </w:tc>
        <w:tc>
          <w:tcPr>
            <w:tcW w:w="4865" w:type="dxa"/>
            <w:tcBorders>
              <w:top w:val="single" w:sz="4" w:space="0" w:color="auto"/>
              <w:left w:val="single" w:sz="4" w:space="0" w:color="auto"/>
              <w:bottom w:val="single" w:sz="4" w:space="0" w:color="auto"/>
              <w:right w:val="single" w:sz="4" w:space="0" w:color="auto"/>
            </w:tcBorders>
          </w:tcPr>
          <w:p w14:paraId="34182877"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Контактный пил из одной посуды с Индексным случаем в то время, когда он болел дома до госпитализации?</w:t>
            </w:r>
          </w:p>
        </w:tc>
        <w:tc>
          <w:tcPr>
            <w:tcW w:w="4590" w:type="dxa"/>
            <w:tcBorders>
              <w:top w:val="single" w:sz="4" w:space="0" w:color="auto"/>
              <w:left w:val="single" w:sz="4" w:space="0" w:color="auto"/>
              <w:bottom w:val="single" w:sz="4" w:space="0" w:color="auto"/>
              <w:right w:val="single" w:sz="4" w:space="0" w:color="auto"/>
            </w:tcBorders>
          </w:tcPr>
          <w:p w14:paraId="1DD5299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28861D83" w14:textId="77777777" w:rsidTr="00F432FC">
        <w:tc>
          <w:tcPr>
            <w:tcW w:w="535" w:type="dxa"/>
          </w:tcPr>
          <w:p w14:paraId="12D09FB1"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32</w:t>
            </w:r>
          </w:p>
        </w:tc>
        <w:tc>
          <w:tcPr>
            <w:tcW w:w="4865" w:type="dxa"/>
            <w:tcBorders>
              <w:top w:val="single" w:sz="4" w:space="0" w:color="auto"/>
              <w:left w:val="single" w:sz="4" w:space="0" w:color="auto"/>
              <w:bottom w:val="single" w:sz="4" w:space="0" w:color="auto"/>
              <w:right w:val="single" w:sz="4" w:space="0" w:color="auto"/>
            </w:tcBorders>
          </w:tcPr>
          <w:p w14:paraId="688AFA74"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Контактный делил одну посуду с Индексным случаем в то время, когда он болел дома до госпитализации?</w:t>
            </w:r>
          </w:p>
        </w:tc>
        <w:tc>
          <w:tcPr>
            <w:tcW w:w="4590" w:type="dxa"/>
            <w:tcBorders>
              <w:top w:val="single" w:sz="4" w:space="0" w:color="auto"/>
              <w:left w:val="single" w:sz="4" w:space="0" w:color="auto"/>
              <w:bottom w:val="single" w:sz="4" w:space="0" w:color="auto"/>
              <w:right w:val="single" w:sz="4" w:space="0" w:color="auto"/>
            </w:tcBorders>
          </w:tcPr>
          <w:p w14:paraId="36B713F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4EA722E4" w14:textId="77777777" w:rsidTr="00F432FC">
        <w:tc>
          <w:tcPr>
            <w:tcW w:w="535" w:type="dxa"/>
          </w:tcPr>
          <w:p w14:paraId="3C26ED34" w14:textId="77777777" w:rsidR="00F432FC" w:rsidRPr="00F432FC" w:rsidRDefault="00F432FC" w:rsidP="00F432FC">
            <w:pPr>
              <w:jc w:val="center"/>
              <w:rPr>
                <w:rFonts w:ascii="Calibri" w:eastAsia="Calibri" w:hAnsi="Calibri"/>
                <w:sz w:val="22"/>
                <w:szCs w:val="22"/>
                <w:lang w:val="en-US"/>
              </w:rPr>
            </w:pPr>
            <w:r w:rsidRPr="00F432FC">
              <w:rPr>
                <w:rFonts w:ascii="Calibri" w:eastAsia="Calibri" w:hAnsi="Calibri"/>
                <w:sz w:val="22"/>
                <w:szCs w:val="22"/>
                <w:lang w:val="en-US"/>
              </w:rPr>
              <w:t>33</w:t>
            </w:r>
          </w:p>
        </w:tc>
        <w:tc>
          <w:tcPr>
            <w:tcW w:w="4865" w:type="dxa"/>
            <w:tcBorders>
              <w:top w:val="single" w:sz="4" w:space="0" w:color="auto"/>
              <w:left w:val="single" w:sz="4" w:space="0" w:color="auto"/>
              <w:bottom w:val="single" w:sz="4" w:space="0" w:color="auto"/>
              <w:right w:val="single" w:sz="4" w:space="0" w:color="auto"/>
            </w:tcBorders>
          </w:tcPr>
          <w:p w14:paraId="3C66A9B9" w14:textId="77777777" w:rsidR="00F432FC" w:rsidRPr="00F432FC" w:rsidRDefault="00F432FC" w:rsidP="00F432FC">
            <w:pPr>
              <w:jc w:val="both"/>
              <w:rPr>
                <w:rFonts w:ascii="Calibri" w:eastAsia="Calibri" w:hAnsi="Calibri"/>
                <w:sz w:val="22"/>
                <w:szCs w:val="22"/>
              </w:rPr>
            </w:pPr>
            <w:r w:rsidRPr="00F432FC">
              <w:rPr>
                <w:rFonts w:ascii="Calibri" w:eastAsia="Calibri" w:hAnsi="Calibri"/>
                <w:sz w:val="22"/>
                <w:szCs w:val="22"/>
              </w:rPr>
              <w:t xml:space="preserve">Контактный делил один туалет с Индексным случаем в то время, когда он болел дома до госпитализации? </w:t>
            </w:r>
          </w:p>
        </w:tc>
        <w:tc>
          <w:tcPr>
            <w:tcW w:w="4590" w:type="dxa"/>
            <w:tcBorders>
              <w:top w:val="single" w:sz="4" w:space="0" w:color="auto"/>
              <w:left w:val="single" w:sz="4" w:space="0" w:color="auto"/>
              <w:bottom w:val="single" w:sz="4" w:space="0" w:color="auto"/>
              <w:right w:val="single" w:sz="4" w:space="0" w:color="auto"/>
            </w:tcBorders>
          </w:tcPr>
          <w:p w14:paraId="498A032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79AAD1D7" w14:textId="77777777" w:rsidTr="00F432FC">
        <w:tc>
          <w:tcPr>
            <w:tcW w:w="9990" w:type="dxa"/>
            <w:gridSpan w:val="3"/>
            <w:tcBorders>
              <w:right w:val="single" w:sz="4" w:space="0" w:color="auto"/>
            </w:tcBorders>
          </w:tcPr>
          <w:p w14:paraId="7CF2621C" w14:textId="77777777" w:rsidR="00F432FC" w:rsidRPr="00F432FC" w:rsidRDefault="00F432FC" w:rsidP="00371304">
            <w:pPr>
              <w:numPr>
                <w:ilvl w:val="0"/>
                <w:numId w:val="2"/>
              </w:numPr>
              <w:jc w:val="center"/>
              <w:rPr>
                <w:rFonts w:ascii="Calibri" w:eastAsia="Calibri" w:hAnsi="Calibri"/>
                <w:b/>
                <w:sz w:val="22"/>
                <w:szCs w:val="22"/>
              </w:rPr>
            </w:pPr>
            <w:r w:rsidRPr="00F432FC">
              <w:rPr>
                <w:rFonts w:ascii="Calibri" w:eastAsia="Calibri" w:hAnsi="Calibri"/>
                <w:b/>
                <w:sz w:val="22"/>
                <w:szCs w:val="22"/>
              </w:rPr>
              <w:t>1) Симптомы контактного</w:t>
            </w:r>
          </w:p>
        </w:tc>
      </w:tr>
      <w:tr w:rsidR="00F432FC" w:rsidRPr="00F432FC" w14:paraId="20FAA044" w14:textId="77777777" w:rsidTr="00F432FC">
        <w:tc>
          <w:tcPr>
            <w:tcW w:w="535" w:type="dxa"/>
          </w:tcPr>
          <w:p w14:paraId="2941271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34</w:t>
            </w:r>
          </w:p>
        </w:tc>
        <w:tc>
          <w:tcPr>
            <w:tcW w:w="4865" w:type="dxa"/>
            <w:tcBorders>
              <w:top w:val="single" w:sz="4" w:space="0" w:color="auto"/>
              <w:left w:val="single" w:sz="4" w:space="0" w:color="auto"/>
              <w:bottom w:val="single" w:sz="4" w:space="0" w:color="auto"/>
              <w:right w:val="single" w:sz="4" w:space="0" w:color="auto"/>
            </w:tcBorders>
          </w:tcPr>
          <w:p w14:paraId="4386165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Были ли у контактного какие-либо респираторные симптомы (боль в горле, кашель, насморк, одышка) в период от 10 дней до начала заболевания у Индексного случая до настоящего времени?</w:t>
            </w:r>
          </w:p>
        </w:tc>
        <w:tc>
          <w:tcPr>
            <w:tcW w:w="4590" w:type="dxa"/>
            <w:tcBorders>
              <w:top w:val="single" w:sz="4" w:space="0" w:color="auto"/>
              <w:left w:val="single" w:sz="4" w:space="0" w:color="auto"/>
              <w:bottom w:val="single" w:sz="4" w:space="0" w:color="auto"/>
              <w:right w:val="single" w:sz="4" w:space="0" w:color="auto"/>
            </w:tcBorders>
          </w:tcPr>
          <w:p w14:paraId="0A13F82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p>
          <w:p w14:paraId="3B239CE7" w14:textId="77777777" w:rsidR="00F432FC" w:rsidRPr="00F432FC" w:rsidRDefault="00F432FC" w:rsidP="00F432FC">
            <w:pPr>
              <w:rPr>
                <w:rFonts w:ascii="Calibri" w:eastAsia="Calibri" w:hAnsi="Calibri"/>
                <w:sz w:val="22"/>
                <w:szCs w:val="22"/>
              </w:rPr>
            </w:pPr>
          </w:p>
          <w:p w14:paraId="60470E40" w14:textId="77777777" w:rsidR="00F432FC" w:rsidRPr="00F432FC" w:rsidRDefault="00F432FC" w:rsidP="00F432FC">
            <w:pPr>
              <w:rPr>
                <w:rFonts w:ascii="Calibri" w:eastAsia="Calibri" w:hAnsi="Calibri"/>
                <w:b/>
                <w:sz w:val="22"/>
                <w:szCs w:val="22"/>
              </w:rPr>
            </w:pPr>
            <w:r w:rsidRPr="00F432FC">
              <w:rPr>
                <w:rFonts w:ascii="Calibri" w:eastAsia="Calibri" w:hAnsi="Calibri"/>
                <w:b/>
                <w:sz w:val="22"/>
                <w:szCs w:val="22"/>
              </w:rPr>
              <w:t>Если Нет, переходите к Части 3) Другие симптомы</w:t>
            </w:r>
          </w:p>
        </w:tc>
      </w:tr>
      <w:tr w:rsidR="00F432FC" w:rsidRPr="00F432FC" w14:paraId="0F59B9F1" w14:textId="77777777" w:rsidTr="00F432FC">
        <w:tc>
          <w:tcPr>
            <w:tcW w:w="535" w:type="dxa"/>
          </w:tcPr>
          <w:p w14:paraId="49E3239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35</w:t>
            </w:r>
          </w:p>
        </w:tc>
        <w:tc>
          <w:tcPr>
            <w:tcW w:w="4865" w:type="dxa"/>
            <w:tcBorders>
              <w:top w:val="single" w:sz="4" w:space="0" w:color="auto"/>
              <w:left w:val="single" w:sz="4" w:space="0" w:color="auto"/>
              <w:bottom w:val="single" w:sz="4" w:space="0" w:color="auto"/>
              <w:right w:val="single" w:sz="4" w:space="0" w:color="auto"/>
            </w:tcBorders>
          </w:tcPr>
          <w:p w14:paraId="29D8943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Дата появления первых симптомов</w:t>
            </w:r>
          </w:p>
        </w:tc>
        <w:tc>
          <w:tcPr>
            <w:tcW w:w="4590" w:type="dxa"/>
            <w:tcBorders>
              <w:top w:val="single" w:sz="4" w:space="0" w:color="auto"/>
              <w:left w:val="single" w:sz="4" w:space="0" w:color="auto"/>
              <w:bottom w:val="single" w:sz="4" w:space="0" w:color="auto"/>
              <w:right w:val="single" w:sz="4" w:space="0" w:color="auto"/>
            </w:tcBorders>
          </w:tcPr>
          <w:p w14:paraId="74BA1B2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____/ _____/ _______</w:t>
            </w:r>
          </w:p>
          <w:p w14:paraId="22B1857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Бессимптомное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163A2867" w14:textId="77777777" w:rsidTr="00F432FC">
        <w:trPr>
          <w:trHeight w:val="778"/>
        </w:trPr>
        <w:tc>
          <w:tcPr>
            <w:tcW w:w="535" w:type="dxa"/>
          </w:tcPr>
          <w:p w14:paraId="003EFD4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36</w:t>
            </w:r>
          </w:p>
        </w:tc>
        <w:tc>
          <w:tcPr>
            <w:tcW w:w="4865" w:type="dxa"/>
            <w:tcBorders>
              <w:top w:val="single" w:sz="4" w:space="0" w:color="auto"/>
              <w:left w:val="single" w:sz="4" w:space="0" w:color="auto"/>
              <w:bottom w:val="single" w:sz="4" w:space="0" w:color="auto"/>
              <w:right w:val="single" w:sz="4" w:space="0" w:color="auto"/>
            </w:tcBorders>
          </w:tcPr>
          <w:p w14:paraId="0B86BB5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 xml:space="preserve">Лихорадка сейчас или в анамнезе  (≥38 °C) </w:t>
            </w:r>
          </w:p>
        </w:tc>
        <w:tc>
          <w:tcPr>
            <w:tcW w:w="4590" w:type="dxa"/>
            <w:tcBorders>
              <w:top w:val="single" w:sz="4" w:space="0" w:color="auto"/>
              <w:left w:val="single" w:sz="4" w:space="0" w:color="auto"/>
              <w:bottom w:val="single" w:sz="4" w:space="0" w:color="auto"/>
              <w:right w:val="single" w:sz="4" w:space="0" w:color="auto"/>
            </w:tcBorders>
          </w:tcPr>
          <w:p w14:paraId="4ACE0E2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p>
          <w:p w14:paraId="5E02386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 xml:space="preserve">Если Да, укажите максимальную </w:t>
            </w:r>
            <w:r w:rsidRPr="00F432FC">
              <w:rPr>
                <w:rFonts w:ascii="Calibri" w:eastAsia="Calibri" w:hAnsi="Calibri"/>
                <w:sz w:val="22"/>
                <w:szCs w:val="22"/>
                <w:lang w:val="en-US"/>
              </w:rPr>
              <w:t>tC</w:t>
            </w:r>
            <w:r w:rsidRPr="00F432FC">
              <w:rPr>
                <w:rFonts w:ascii="Calibri" w:eastAsia="Calibri" w:hAnsi="Calibri"/>
                <w:sz w:val="22"/>
                <w:szCs w:val="22"/>
              </w:rPr>
              <w:t xml:space="preserve"> ________________</w:t>
            </w:r>
          </w:p>
        </w:tc>
      </w:tr>
      <w:tr w:rsidR="00F432FC" w:rsidRPr="00F432FC" w14:paraId="5B7FB20E" w14:textId="77777777" w:rsidTr="00F432FC">
        <w:tc>
          <w:tcPr>
            <w:tcW w:w="9990" w:type="dxa"/>
            <w:gridSpan w:val="3"/>
            <w:tcBorders>
              <w:right w:val="single" w:sz="4" w:space="0" w:color="auto"/>
            </w:tcBorders>
          </w:tcPr>
          <w:p w14:paraId="502CA340" w14:textId="77777777" w:rsidR="00F432FC" w:rsidRPr="00F432FC" w:rsidRDefault="00F432FC" w:rsidP="00F432FC">
            <w:pPr>
              <w:jc w:val="center"/>
              <w:rPr>
                <w:rFonts w:ascii="Calibri" w:eastAsia="Calibri" w:hAnsi="Calibri"/>
                <w:b/>
                <w:sz w:val="22"/>
                <w:szCs w:val="22"/>
              </w:rPr>
            </w:pPr>
            <w:r w:rsidRPr="00F432FC">
              <w:rPr>
                <w:rFonts w:ascii="Calibri" w:eastAsia="Calibri" w:hAnsi="Calibri"/>
                <w:b/>
                <w:sz w:val="22"/>
                <w:szCs w:val="22"/>
                <w:lang w:val="en-US"/>
              </w:rPr>
              <w:t xml:space="preserve">2) </w:t>
            </w:r>
            <w:r w:rsidRPr="00F432FC">
              <w:rPr>
                <w:rFonts w:ascii="Calibri" w:eastAsia="Calibri" w:hAnsi="Calibri"/>
                <w:b/>
                <w:sz w:val="22"/>
                <w:szCs w:val="22"/>
              </w:rPr>
              <w:t>Респираторные симптомы</w:t>
            </w:r>
          </w:p>
        </w:tc>
      </w:tr>
      <w:tr w:rsidR="00F432FC" w:rsidRPr="00F432FC" w14:paraId="05BE38DC" w14:textId="77777777" w:rsidTr="00F432FC">
        <w:trPr>
          <w:trHeight w:val="575"/>
        </w:trPr>
        <w:tc>
          <w:tcPr>
            <w:tcW w:w="535" w:type="dxa"/>
          </w:tcPr>
          <w:p w14:paraId="4CDE9AD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37</w:t>
            </w:r>
          </w:p>
        </w:tc>
        <w:tc>
          <w:tcPr>
            <w:tcW w:w="4865" w:type="dxa"/>
            <w:tcBorders>
              <w:top w:val="single" w:sz="4" w:space="0" w:color="auto"/>
              <w:left w:val="single" w:sz="4" w:space="0" w:color="auto"/>
              <w:bottom w:val="single" w:sz="4" w:space="0" w:color="auto"/>
              <w:right w:val="single" w:sz="4" w:space="0" w:color="auto"/>
            </w:tcBorders>
          </w:tcPr>
          <w:p w14:paraId="12E6856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Боли в горле</w:t>
            </w:r>
          </w:p>
        </w:tc>
        <w:tc>
          <w:tcPr>
            <w:tcW w:w="4590" w:type="dxa"/>
            <w:tcBorders>
              <w:top w:val="single" w:sz="4" w:space="0" w:color="auto"/>
              <w:left w:val="single" w:sz="4" w:space="0" w:color="auto"/>
              <w:bottom w:val="single" w:sz="4" w:space="0" w:color="auto"/>
              <w:right w:val="single" w:sz="4" w:space="0" w:color="auto"/>
            </w:tcBorders>
          </w:tcPr>
          <w:p w14:paraId="3098270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581DAE8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то Дата ____/ _____/ _______</w:t>
            </w:r>
          </w:p>
        </w:tc>
      </w:tr>
      <w:tr w:rsidR="00F432FC" w:rsidRPr="00F432FC" w14:paraId="1B2B98DA" w14:textId="77777777" w:rsidTr="00F432FC">
        <w:trPr>
          <w:trHeight w:val="557"/>
        </w:trPr>
        <w:tc>
          <w:tcPr>
            <w:tcW w:w="535" w:type="dxa"/>
          </w:tcPr>
          <w:p w14:paraId="6D97F70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38</w:t>
            </w:r>
          </w:p>
        </w:tc>
        <w:tc>
          <w:tcPr>
            <w:tcW w:w="4865" w:type="dxa"/>
            <w:tcBorders>
              <w:top w:val="single" w:sz="4" w:space="0" w:color="auto"/>
              <w:left w:val="single" w:sz="4" w:space="0" w:color="auto"/>
              <w:bottom w:val="single" w:sz="4" w:space="0" w:color="auto"/>
              <w:right w:val="single" w:sz="4" w:space="0" w:color="auto"/>
            </w:tcBorders>
          </w:tcPr>
          <w:p w14:paraId="79ECE71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Кашель</w:t>
            </w:r>
          </w:p>
        </w:tc>
        <w:tc>
          <w:tcPr>
            <w:tcW w:w="4590" w:type="dxa"/>
            <w:tcBorders>
              <w:top w:val="single" w:sz="4" w:space="0" w:color="auto"/>
              <w:left w:val="single" w:sz="4" w:space="0" w:color="auto"/>
              <w:bottom w:val="single" w:sz="4" w:space="0" w:color="auto"/>
              <w:right w:val="single" w:sz="4" w:space="0" w:color="auto"/>
            </w:tcBorders>
          </w:tcPr>
          <w:p w14:paraId="1069461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31B22B1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то Дата ____/ _____/ _______</w:t>
            </w:r>
          </w:p>
        </w:tc>
      </w:tr>
      <w:tr w:rsidR="00F432FC" w:rsidRPr="00F432FC" w14:paraId="614503E5" w14:textId="77777777" w:rsidTr="00F432FC">
        <w:trPr>
          <w:trHeight w:val="539"/>
        </w:trPr>
        <w:tc>
          <w:tcPr>
            <w:tcW w:w="535" w:type="dxa"/>
          </w:tcPr>
          <w:p w14:paraId="72939CF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39</w:t>
            </w:r>
          </w:p>
        </w:tc>
        <w:tc>
          <w:tcPr>
            <w:tcW w:w="4865" w:type="dxa"/>
            <w:tcBorders>
              <w:top w:val="single" w:sz="4" w:space="0" w:color="auto"/>
              <w:left w:val="single" w:sz="4" w:space="0" w:color="auto"/>
              <w:bottom w:val="single" w:sz="4" w:space="0" w:color="auto"/>
              <w:right w:val="single" w:sz="4" w:space="0" w:color="auto"/>
            </w:tcBorders>
          </w:tcPr>
          <w:p w14:paraId="23F98B4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Насморк</w:t>
            </w:r>
          </w:p>
        </w:tc>
        <w:tc>
          <w:tcPr>
            <w:tcW w:w="4590" w:type="dxa"/>
            <w:tcBorders>
              <w:top w:val="single" w:sz="4" w:space="0" w:color="auto"/>
              <w:left w:val="single" w:sz="4" w:space="0" w:color="auto"/>
              <w:bottom w:val="single" w:sz="4" w:space="0" w:color="auto"/>
              <w:right w:val="single" w:sz="4" w:space="0" w:color="auto"/>
            </w:tcBorders>
          </w:tcPr>
          <w:p w14:paraId="376194E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35999DB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то Дата ____/ _____/ _______</w:t>
            </w:r>
          </w:p>
        </w:tc>
      </w:tr>
      <w:tr w:rsidR="00F432FC" w:rsidRPr="00F432FC" w14:paraId="62477870" w14:textId="77777777" w:rsidTr="00F432FC">
        <w:trPr>
          <w:trHeight w:val="620"/>
        </w:trPr>
        <w:tc>
          <w:tcPr>
            <w:tcW w:w="535" w:type="dxa"/>
          </w:tcPr>
          <w:p w14:paraId="2FB356C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40</w:t>
            </w:r>
          </w:p>
        </w:tc>
        <w:tc>
          <w:tcPr>
            <w:tcW w:w="4865" w:type="dxa"/>
            <w:tcBorders>
              <w:top w:val="single" w:sz="4" w:space="0" w:color="auto"/>
              <w:left w:val="single" w:sz="4" w:space="0" w:color="auto"/>
              <w:bottom w:val="single" w:sz="4" w:space="0" w:color="auto"/>
              <w:right w:val="single" w:sz="4" w:space="0" w:color="auto"/>
            </w:tcBorders>
          </w:tcPr>
          <w:p w14:paraId="0E153AC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Затрудненное дыхание</w:t>
            </w:r>
          </w:p>
        </w:tc>
        <w:tc>
          <w:tcPr>
            <w:tcW w:w="4590" w:type="dxa"/>
            <w:tcBorders>
              <w:top w:val="single" w:sz="4" w:space="0" w:color="auto"/>
              <w:left w:val="single" w:sz="4" w:space="0" w:color="auto"/>
              <w:bottom w:val="single" w:sz="4" w:space="0" w:color="auto"/>
              <w:right w:val="single" w:sz="4" w:space="0" w:color="auto"/>
            </w:tcBorders>
          </w:tcPr>
          <w:p w14:paraId="5F7BE0D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2E6E8DE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то Дата ____/ _____/ _______</w:t>
            </w:r>
          </w:p>
        </w:tc>
      </w:tr>
      <w:tr w:rsidR="00F432FC" w:rsidRPr="00F432FC" w14:paraId="5596E5CF" w14:textId="77777777" w:rsidTr="00F432FC">
        <w:tc>
          <w:tcPr>
            <w:tcW w:w="9990" w:type="dxa"/>
            <w:gridSpan w:val="3"/>
            <w:tcBorders>
              <w:right w:val="single" w:sz="4" w:space="0" w:color="auto"/>
            </w:tcBorders>
          </w:tcPr>
          <w:p w14:paraId="6AE45B7E" w14:textId="77777777" w:rsidR="00F432FC" w:rsidRPr="00F432FC" w:rsidRDefault="00F432FC" w:rsidP="00F432FC">
            <w:pPr>
              <w:jc w:val="center"/>
              <w:rPr>
                <w:rFonts w:ascii="Calibri" w:eastAsia="Calibri" w:hAnsi="Calibri"/>
                <w:b/>
                <w:sz w:val="22"/>
                <w:szCs w:val="22"/>
              </w:rPr>
            </w:pPr>
            <w:r w:rsidRPr="00F432FC">
              <w:rPr>
                <w:rFonts w:ascii="Calibri" w:eastAsia="Calibri" w:hAnsi="Calibri"/>
                <w:b/>
                <w:sz w:val="22"/>
                <w:szCs w:val="22"/>
                <w:lang w:val="en-US"/>
              </w:rPr>
              <w:t xml:space="preserve">3) </w:t>
            </w:r>
            <w:r w:rsidRPr="00F432FC">
              <w:rPr>
                <w:rFonts w:ascii="Calibri" w:eastAsia="Calibri" w:hAnsi="Calibri"/>
                <w:b/>
                <w:sz w:val="22"/>
                <w:szCs w:val="22"/>
              </w:rPr>
              <w:t>Другие симптомы</w:t>
            </w:r>
          </w:p>
        </w:tc>
      </w:tr>
      <w:tr w:rsidR="00F432FC" w:rsidRPr="00F432FC" w14:paraId="72BEE74C" w14:textId="77777777" w:rsidTr="00F432FC">
        <w:tc>
          <w:tcPr>
            <w:tcW w:w="535" w:type="dxa"/>
          </w:tcPr>
          <w:p w14:paraId="18FB2BE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41</w:t>
            </w:r>
          </w:p>
        </w:tc>
        <w:tc>
          <w:tcPr>
            <w:tcW w:w="4865" w:type="dxa"/>
            <w:tcBorders>
              <w:top w:val="single" w:sz="4" w:space="0" w:color="auto"/>
              <w:left w:val="single" w:sz="4" w:space="0" w:color="auto"/>
              <w:bottom w:val="single" w:sz="4" w:space="0" w:color="auto"/>
              <w:right w:val="single" w:sz="4" w:space="0" w:color="auto"/>
            </w:tcBorders>
          </w:tcPr>
          <w:p w14:paraId="76D0713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Озноб</w:t>
            </w:r>
          </w:p>
        </w:tc>
        <w:tc>
          <w:tcPr>
            <w:tcW w:w="4590" w:type="dxa"/>
            <w:tcBorders>
              <w:top w:val="single" w:sz="4" w:space="0" w:color="auto"/>
              <w:left w:val="single" w:sz="4" w:space="0" w:color="auto"/>
              <w:bottom w:val="single" w:sz="4" w:space="0" w:color="auto"/>
              <w:right w:val="single" w:sz="4" w:space="0" w:color="auto"/>
            </w:tcBorders>
          </w:tcPr>
          <w:p w14:paraId="3593660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18E3B324" w14:textId="77777777" w:rsidTr="00F432FC">
        <w:tc>
          <w:tcPr>
            <w:tcW w:w="535" w:type="dxa"/>
          </w:tcPr>
          <w:p w14:paraId="20BC420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42</w:t>
            </w:r>
          </w:p>
        </w:tc>
        <w:tc>
          <w:tcPr>
            <w:tcW w:w="4865" w:type="dxa"/>
            <w:tcBorders>
              <w:top w:val="single" w:sz="4" w:space="0" w:color="auto"/>
              <w:left w:val="single" w:sz="4" w:space="0" w:color="auto"/>
              <w:bottom w:val="single" w:sz="4" w:space="0" w:color="auto"/>
              <w:right w:val="single" w:sz="4" w:space="0" w:color="auto"/>
            </w:tcBorders>
          </w:tcPr>
          <w:p w14:paraId="713CC95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Рвота</w:t>
            </w:r>
          </w:p>
        </w:tc>
        <w:tc>
          <w:tcPr>
            <w:tcW w:w="4590" w:type="dxa"/>
            <w:tcBorders>
              <w:top w:val="single" w:sz="4" w:space="0" w:color="auto"/>
              <w:left w:val="single" w:sz="4" w:space="0" w:color="auto"/>
              <w:bottom w:val="single" w:sz="4" w:space="0" w:color="auto"/>
              <w:right w:val="single" w:sz="4" w:space="0" w:color="auto"/>
            </w:tcBorders>
          </w:tcPr>
          <w:p w14:paraId="440542E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4780E13A" w14:textId="77777777" w:rsidTr="00F432FC">
        <w:tc>
          <w:tcPr>
            <w:tcW w:w="535" w:type="dxa"/>
          </w:tcPr>
          <w:p w14:paraId="725C3A2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43</w:t>
            </w:r>
          </w:p>
        </w:tc>
        <w:tc>
          <w:tcPr>
            <w:tcW w:w="4865" w:type="dxa"/>
            <w:tcBorders>
              <w:top w:val="single" w:sz="4" w:space="0" w:color="auto"/>
              <w:left w:val="single" w:sz="4" w:space="0" w:color="auto"/>
              <w:bottom w:val="single" w:sz="4" w:space="0" w:color="auto"/>
              <w:right w:val="single" w:sz="4" w:space="0" w:color="auto"/>
            </w:tcBorders>
          </w:tcPr>
          <w:p w14:paraId="572FCE5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Тошнота</w:t>
            </w:r>
          </w:p>
        </w:tc>
        <w:tc>
          <w:tcPr>
            <w:tcW w:w="4590" w:type="dxa"/>
            <w:tcBorders>
              <w:top w:val="single" w:sz="4" w:space="0" w:color="auto"/>
              <w:left w:val="single" w:sz="4" w:space="0" w:color="auto"/>
              <w:bottom w:val="single" w:sz="4" w:space="0" w:color="auto"/>
              <w:right w:val="single" w:sz="4" w:space="0" w:color="auto"/>
            </w:tcBorders>
          </w:tcPr>
          <w:p w14:paraId="600C00A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D5EA4AA" w14:textId="77777777" w:rsidTr="00F432FC">
        <w:tc>
          <w:tcPr>
            <w:tcW w:w="535" w:type="dxa"/>
          </w:tcPr>
          <w:p w14:paraId="364D458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44</w:t>
            </w:r>
          </w:p>
        </w:tc>
        <w:tc>
          <w:tcPr>
            <w:tcW w:w="4865" w:type="dxa"/>
            <w:tcBorders>
              <w:top w:val="single" w:sz="4" w:space="0" w:color="auto"/>
              <w:left w:val="single" w:sz="4" w:space="0" w:color="auto"/>
              <w:bottom w:val="single" w:sz="4" w:space="0" w:color="auto"/>
              <w:right w:val="single" w:sz="4" w:space="0" w:color="auto"/>
            </w:tcBorders>
          </w:tcPr>
          <w:p w14:paraId="4D708B7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Диарея</w:t>
            </w:r>
          </w:p>
        </w:tc>
        <w:tc>
          <w:tcPr>
            <w:tcW w:w="4590" w:type="dxa"/>
            <w:tcBorders>
              <w:top w:val="single" w:sz="4" w:space="0" w:color="auto"/>
              <w:left w:val="single" w:sz="4" w:space="0" w:color="auto"/>
              <w:bottom w:val="single" w:sz="4" w:space="0" w:color="auto"/>
              <w:right w:val="single" w:sz="4" w:space="0" w:color="auto"/>
            </w:tcBorders>
          </w:tcPr>
          <w:p w14:paraId="71A2CB5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B0273FD" w14:textId="77777777" w:rsidTr="00F432FC">
        <w:tc>
          <w:tcPr>
            <w:tcW w:w="535" w:type="dxa"/>
          </w:tcPr>
          <w:p w14:paraId="02DFD71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45</w:t>
            </w:r>
          </w:p>
        </w:tc>
        <w:tc>
          <w:tcPr>
            <w:tcW w:w="4865" w:type="dxa"/>
            <w:tcBorders>
              <w:top w:val="single" w:sz="4" w:space="0" w:color="auto"/>
              <w:left w:val="single" w:sz="4" w:space="0" w:color="auto"/>
              <w:bottom w:val="single" w:sz="4" w:space="0" w:color="auto"/>
              <w:right w:val="single" w:sz="4" w:space="0" w:color="auto"/>
            </w:tcBorders>
          </w:tcPr>
          <w:p w14:paraId="604C46B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Головная боль</w:t>
            </w:r>
          </w:p>
        </w:tc>
        <w:tc>
          <w:tcPr>
            <w:tcW w:w="4590" w:type="dxa"/>
            <w:tcBorders>
              <w:top w:val="single" w:sz="4" w:space="0" w:color="auto"/>
              <w:left w:val="single" w:sz="4" w:space="0" w:color="auto"/>
              <w:bottom w:val="single" w:sz="4" w:space="0" w:color="auto"/>
              <w:right w:val="single" w:sz="4" w:space="0" w:color="auto"/>
            </w:tcBorders>
          </w:tcPr>
          <w:p w14:paraId="6941590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488AE4C" w14:textId="77777777" w:rsidTr="00F432FC">
        <w:tc>
          <w:tcPr>
            <w:tcW w:w="535" w:type="dxa"/>
          </w:tcPr>
          <w:p w14:paraId="782854B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46</w:t>
            </w:r>
          </w:p>
        </w:tc>
        <w:tc>
          <w:tcPr>
            <w:tcW w:w="4865" w:type="dxa"/>
            <w:tcBorders>
              <w:top w:val="single" w:sz="4" w:space="0" w:color="auto"/>
              <w:left w:val="single" w:sz="4" w:space="0" w:color="auto"/>
              <w:bottom w:val="single" w:sz="4" w:space="0" w:color="auto"/>
              <w:right w:val="single" w:sz="4" w:space="0" w:color="auto"/>
            </w:tcBorders>
          </w:tcPr>
          <w:p w14:paraId="3E4736A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Неврологические симптомы</w:t>
            </w:r>
          </w:p>
        </w:tc>
        <w:tc>
          <w:tcPr>
            <w:tcW w:w="4590" w:type="dxa"/>
            <w:tcBorders>
              <w:top w:val="single" w:sz="4" w:space="0" w:color="auto"/>
              <w:left w:val="single" w:sz="4" w:space="0" w:color="auto"/>
              <w:bottom w:val="single" w:sz="4" w:space="0" w:color="auto"/>
              <w:right w:val="single" w:sz="4" w:space="0" w:color="auto"/>
            </w:tcBorders>
          </w:tcPr>
          <w:p w14:paraId="4D09028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6DB2EF0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укажите ___________________</w:t>
            </w:r>
          </w:p>
        </w:tc>
      </w:tr>
      <w:tr w:rsidR="00F432FC" w:rsidRPr="00F432FC" w14:paraId="1219E34D" w14:textId="77777777" w:rsidTr="00F432FC">
        <w:tc>
          <w:tcPr>
            <w:tcW w:w="535" w:type="dxa"/>
          </w:tcPr>
          <w:p w14:paraId="0A93497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47</w:t>
            </w:r>
          </w:p>
        </w:tc>
        <w:tc>
          <w:tcPr>
            <w:tcW w:w="4865" w:type="dxa"/>
            <w:tcBorders>
              <w:top w:val="single" w:sz="4" w:space="0" w:color="auto"/>
              <w:left w:val="single" w:sz="4" w:space="0" w:color="auto"/>
              <w:bottom w:val="single" w:sz="4" w:space="0" w:color="auto"/>
              <w:right w:val="single" w:sz="4" w:space="0" w:color="auto"/>
            </w:tcBorders>
          </w:tcPr>
          <w:p w14:paraId="4F771CD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Сыпь</w:t>
            </w:r>
          </w:p>
        </w:tc>
        <w:tc>
          <w:tcPr>
            <w:tcW w:w="4590" w:type="dxa"/>
            <w:tcBorders>
              <w:top w:val="single" w:sz="4" w:space="0" w:color="auto"/>
              <w:left w:val="single" w:sz="4" w:space="0" w:color="auto"/>
              <w:bottom w:val="single" w:sz="4" w:space="0" w:color="auto"/>
              <w:right w:val="single" w:sz="4" w:space="0" w:color="auto"/>
            </w:tcBorders>
          </w:tcPr>
          <w:p w14:paraId="279B766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2ADEDDE7" w14:textId="77777777" w:rsidTr="00F432FC">
        <w:tc>
          <w:tcPr>
            <w:tcW w:w="535" w:type="dxa"/>
          </w:tcPr>
          <w:p w14:paraId="0631B5F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48</w:t>
            </w:r>
          </w:p>
        </w:tc>
        <w:tc>
          <w:tcPr>
            <w:tcW w:w="4865" w:type="dxa"/>
            <w:tcBorders>
              <w:top w:val="single" w:sz="4" w:space="0" w:color="auto"/>
              <w:left w:val="single" w:sz="4" w:space="0" w:color="auto"/>
              <w:bottom w:val="single" w:sz="4" w:space="0" w:color="auto"/>
              <w:right w:val="single" w:sz="4" w:space="0" w:color="auto"/>
            </w:tcBorders>
          </w:tcPr>
          <w:p w14:paraId="3C1DEED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Конъюнктивит</w:t>
            </w:r>
          </w:p>
        </w:tc>
        <w:tc>
          <w:tcPr>
            <w:tcW w:w="4590" w:type="dxa"/>
            <w:tcBorders>
              <w:top w:val="single" w:sz="4" w:space="0" w:color="auto"/>
              <w:left w:val="single" w:sz="4" w:space="0" w:color="auto"/>
              <w:bottom w:val="single" w:sz="4" w:space="0" w:color="auto"/>
              <w:right w:val="single" w:sz="4" w:space="0" w:color="auto"/>
            </w:tcBorders>
          </w:tcPr>
          <w:p w14:paraId="636167F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346CFA4D" w14:textId="77777777" w:rsidTr="00F432FC">
        <w:tc>
          <w:tcPr>
            <w:tcW w:w="535" w:type="dxa"/>
          </w:tcPr>
          <w:p w14:paraId="42F3B8F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49</w:t>
            </w:r>
          </w:p>
        </w:tc>
        <w:tc>
          <w:tcPr>
            <w:tcW w:w="4865" w:type="dxa"/>
            <w:tcBorders>
              <w:top w:val="single" w:sz="4" w:space="0" w:color="auto"/>
              <w:left w:val="single" w:sz="4" w:space="0" w:color="auto"/>
              <w:bottom w:val="single" w:sz="4" w:space="0" w:color="auto"/>
              <w:right w:val="single" w:sz="4" w:space="0" w:color="auto"/>
            </w:tcBorders>
          </w:tcPr>
          <w:p w14:paraId="1B0BB19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Мышечные боли</w:t>
            </w:r>
          </w:p>
        </w:tc>
        <w:tc>
          <w:tcPr>
            <w:tcW w:w="4590" w:type="dxa"/>
            <w:tcBorders>
              <w:top w:val="single" w:sz="4" w:space="0" w:color="auto"/>
              <w:left w:val="single" w:sz="4" w:space="0" w:color="auto"/>
              <w:bottom w:val="single" w:sz="4" w:space="0" w:color="auto"/>
              <w:right w:val="single" w:sz="4" w:space="0" w:color="auto"/>
            </w:tcBorders>
          </w:tcPr>
          <w:p w14:paraId="2AA91A9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50C9B52" w14:textId="77777777" w:rsidTr="00F432FC">
        <w:tc>
          <w:tcPr>
            <w:tcW w:w="535" w:type="dxa"/>
          </w:tcPr>
          <w:p w14:paraId="53CB3CB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50</w:t>
            </w:r>
          </w:p>
        </w:tc>
        <w:tc>
          <w:tcPr>
            <w:tcW w:w="4865" w:type="dxa"/>
            <w:tcBorders>
              <w:top w:val="single" w:sz="4" w:space="0" w:color="auto"/>
              <w:left w:val="single" w:sz="4" w:space="0" w:color="auto"/>
              <w:bottom w:val="single" w:sz="4" w:space="0" w:color="auto"/>
              <w:right w:val="single" w:sz="4" w:space="0" w:color="auto"/>
            </w:tcBorders>
          </w:tcPr>
          <w:p w14:paraId="36E4B25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Боли в суставах</w:t>
            </w:r>
          </w:p>
        </w:tc>
        <w:tc>
          <w:tcPr>
            <w:tcW w:w="4590" w:type="dxa"/>
            <w:tcBorders>
              <w:top w:val="single" w:sz="4" w:space="0" w:color="auto"/>
              <w:left w:val="single" w:sz="4" w:space="0" w:color="auto"/>
              <w:bottom w:val="single" w:sz="4" w:space="0" w:color="auto"/>
              <w:right w:val="single" w:sz="4" w:space="0" w:color="auto"/>
            </w:tcBorders>
          </w:tcPr>
          <w:p w14:paraId="7E9A6B2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20D8EC65" w14:textId="77777777" w:rsidTr="00F432FC">
        <w:tc>
          <w:tcPr>
            <w:tcW w:w="535" w:type="dxa"/>
          </w:tcPr>
          <w:p w14:paraId="4FAF537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51</w:t>
            </w:r>
          </w:p>
        </w:tc>
        <w:tc>
          <w:tcPr>
            <w:tcW w:w="4865" w:type="dxa"/>
            <w:tcBorders>
              <w:top w:val="single" w:sz="4" w:space="0" w:color="auto"/>
              <w:left w:val="single" w:sz="4" w:space="0" w:color="auto"/>
              <w:bottom w:val="single" w:sz="4" w:space="0" w:color="auto"/>
              <w:right w:val="single" w:sz="4" w:space="0" w:color="auto"/>
            </w:tcBorders>
          </w:tcPr>
          <w:p w14:paraId="142191F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Потеря аппетита</w:t>
            </w:r>
          </w:p>
        </w:tc>
        <w:tc>
          <w:tcPr>
            <w:tcW w:w="4590" w:type="dxa"/>
            <w:tcBorders>
              <w:top w:val="single" w:sz="4" w:space="0" w:color="auto"/>
              <w:left w:val="single" w:sz="4" w:space="0" w:color="auto"/>
              <w:bottom w:val="single" w:sz="4" w:space="0" w:color="auto"/>
              <w:right w:val="single" w:sz="4" w:space="0" w:color="auto"/>
            </w:tcBorders>
          </w:tcPr>
          <w:p w14:paraId="66E957C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27BB439B" w14:textId="77777777" w:rsidTr="00F432FC">
        <w:tc>
          <w:tcPr>
            <w:tcW w:w="535" w:type="dxa"/>
          </w:tcPr>
          <w:p w14:paraId="3CF1B1A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52</w:t>
            </w:r>
          </w:p>
        </w:tc>
        <w:tc>
          <w:tcPr>
            <w:tcW w:w="4865" w:type="dxa"/>
            <w:tcBorders>
              <w:top w:val="single" w:sz="4" w:space="0" w:color="auto"/>
              <w:left w:val="single" w:sz="4" w:space="0" w:color="auto"/>
              <w:bottom w:val="single" w:sz="4" w:space="0" w:color="auto"/>
              <w:right w:val="single" w:sz="4" w:space="0" w:color="auto"/>
            </w:tcBorders>
          </w:tcPr>
          <w:p w14:paraId="1F3896F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Носовое кровотечение</w:t>
            </w:r>
          </w:p>
        </w:tc>
        <w:tc>
          <w:tcPr>
            <w:tcW w:w="4590" w:type="dxa"/>
            <w:tcBorders>
              <w:top w:val="single" w:sz="4" w:space="0" w:color="auto"/>
              <w:left w:val="single" w:sz="4" w:space="0" w:color="auto"/>
              <w:bottom w:val="single" w:sz="4" w:space="0" w:color="auto"/>
              <w:right w:val="single" w:sz="4" w:space="0" w:color="auto"/>
            </w:tcBorders>
          </w:tcPr>
          <w:p w14:paraId="5904C9B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41423A4" w14:textId="77777777" w:rsidTr="00F432FC">
        <w:tc>
          <w:tcPr>
            <w:tcW w:w="535" w:type="dxa"/>
          </w:tcPr>
          <w:p w14:paraId="561D47C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53</w:t>
            </w:r>
          </w:p>
        </w:tc>
        <w:tc>
          <w:tcPr>
            <w:tcW w:w="4865" w:type="dxa"/>
            <w:tcBorders>
              <w:top w:val="single" w:sz="4" w:space="0" w:color="auto"/>
              <w:left w:val="single" w:sz="4" w:space="0" w:color="auto"/>
              <w:bottom w:val="single" w:sz="4" w:space="0" w:color="auto"/>
              <w:right w:val="single" w:sz="4" w:space="0" w:color="auto"/>
            </w:tcBorders>
          </w:tcPr>
          <w:p w14:paraId="3C579F8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Усталость</w:t>
            </w:r>
          </w:p>
        </w:tc>
        <w:tc>
          <w:tcPr>
            <w:tcW w:w="4590" w:type="dxa"/>
            <w:tcBorders>
              <w:top w:val="single" w:sz="4" w:space="0" w:color="auto"/>
              <w:left w:val="single" w:sz="4" w:space="0" w:color="auto"/>
              <w:bottom w:val="single" w:sz="4" w:space="0" w:color="auto"/>
              <w:right w:val="single" w:sz="4" w:space="0" w:color="auto"/>
            </w:tcBorders>
          </w:tcPr>
          <w:p w14:paraId="088F7F5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4283DDD2" w14:textId="77777777" w:rsidTr="00F432FC">
        <w:tc>
          <w:tcPr>
            <w:tcW w:w="535" w:type="dxa"/>
          </w:tcPr>
          <w:p w14:paraId="13A7FC8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54</w:t>
            </w:r>
          </w:p>
        </w:tc>
        <w:tc>
          <w:tcPr>
            <w:tcW w:w="4865" w:type="dxa"/>
            <w:tcBorders>
              <w:top w:val="single" w:sz="4" w:space="0" w:color="auto"/>
              <w:left w:val="single" w:sz="4" w:space="0" w:color="auto"/>
              <w:bottom w:val="single" w:sz="4" w:space="0" w:color="auto"/>
              <w:right w:val="single" w:sz="4" w:space="0" w:color="auto"/>
            </w:tcBorders>
          </w:tcPr>
          <w:p w14:paraId="2E90B35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Общее недомогание</w:t>
            </w:r>
          </w:p>
        </w:tc>
        <w:tc>
          <w:tcPr>
            <w:tcW w:w="4590" w:type="dxa"/>
            <w:tcBorders>
              <w:top w:val="single" w:sz="4" w:space="0" w:color="auto"/>
              <w:left w:val="single" w:sz="4" w:space="0" w:color="auto"/>
              <w:bottom w:val="single" w:sz="4" w:space="0" w:color="auto"/>
              <w:right w:val="single" w:sz="4" w:space="0" w:color="auto"/>
            </w:tcBorders>
          </w:tcPr>
          <w:p w14:paraId="003D160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6AB43F19" w14:textId="77777777" w:rsidTr="00F432FC">
        <w:tc>
          <w:tcPr>
            <w:tcW w:w="535" w:type="dxa"/>
          </w:tcPr>
          <w:p w14:paraId="57E186B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55</w:t>
            </w:r>
          </w:p>
        </w:tc>
        <w:tc>
          <w:tcPr>
            <w:tcW w:w="4865" w:type="dxa"/>
            <w:tcBorders>
              <w:top w:val="single" w:sz="4" w:space="0" w:color="auto"/>
              <w:left w:val="single" w:sz="4" w:space="0" w:color="auto"/>
              <w:bottom w:val="single" w:sz="4" w:space="0" w:color="auto"/>
              <w:right w:val="single" w:sz="4" w:space="0" w:color="auto"/>
            </w:tcBorders>
          </w:tcPr>
          <w:p w14:paraId="01FB443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Припадки / обмороки</w:t>
            </w:r>
          </w:p>
        </w:tc>
        <w:tc>
          <w:tcPr>
            <w:tcW w:w="4590" w:type="dxa"/>
            <w:tcBorders>
              <w:top w:val="single" w:sz="4" w:space="0" w:color="auto"/>
              <w:left w:val="single" w:sz="4" w:space="0" w:color="auto"/>
              <w:bottom w:val="single" w:sz="4" w:space="0" w:color="auto"/>
              <w:right w:val="single" w:sz="4" w:space="0" w:color="auto"/>
            </w:tcBorders>
          </w:tcPr>
          <w:p w14:paraId="1F751BB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B3DA6F0" w14:textId="77777777" w:rsidTr="00F432FC">
        <w:tc>
          <w:tcPr>
            <w:tcW w:w="535" w:type="dxa"/>
          </w:tcPr>
          <w:p w14:paraId="1FE5A53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56</w:t>
            </w:r>
          </w:p>
        </w:tc>
        <w:tc>
          <w:tcPr>
            <w:tcW w:w="4865" w:type="dxa"/>
            <w:tcBorders>
              <w:top w:val="single" w:sz="4" w:space="0" w:color="auto"/>
              <w:left w:val="single" w:sz="4" w:space="0" w:color="auto"/>
              <w:bottom w:val="single" w:sz="4" w:space="0" w:color="auto"/>
              <w:right w:val="single" w:sz="4" w:space="0" w:color="auto"/>
            </w:tcBorders>
          </w:tcPr>
          <w:p w14:paraId="47FFB72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Измененное сознание</w:t>
            </w:r>
          </w:p>
        </w:tc>
        <w:tc>
          <w:tcPr>
            <w:tcW w:w="4590" w:type="dxa"/>
            <w:tcBorders>
              <w:top w:val="single" w:sz="4" w:space="0" w:color="auto"/>
              <w:left w:val="single" w:sz="4" w:space="0" w:color="auto"/>
              <w:bottom w:val="single" w:sz="4" w:space="0" w:color="auto"/>
              <w:right w:val="single" w:sz="4" w:space="0" w:color="auto"/>
            </w:tcBorders>
          </w:tcPr>
          <w:p w14:paraId="3821FEE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36EB6E73" w14:textId="77777777" w:rsidTr="00F432FC">
        <w:tc>
          <w:tcPr>
            <w:tcW w:w="535" w:type="dxa"/>
          </w:tcPr>
          <w:p w14:paraId="5739FAA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57</w:t>
            </w:r>
          </w:p>
        </w:tc>
        <w:tc>
          <w:tcPr>
            <w:tcW w:w="4865" w:type="dxa"/>
            <w:tcBorders>
              <w:top w:val="single" w:sz="4" w:space="0" w:color="auto"/>
              <w:left w:val="single" w:sz="4" w:space="0" w:color="auto"/>
              <w:bottom w:val="single" w:sz="4" w:space="0" w:color="auto"/>
              <w:right w:val="single" w:sz="4" w:space="0" w:color="auto"/>
            </w:tcBorders>
          </w:tcPr>
          <w:p w14:paraId="6652FFF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Другие симптомы</w:t>
            </w:r>
          </w:p>
        </w:tc>
        <w:tc>
          <w:tcPr>
            <w:tcW w:w="4590" w:type="dxa"/>
            <w:tcBorders>
              <w:top w:val="single" w:sz="4" w:space="0" w:color="auto"/>
              <w:left w:val="single" w:sz="4" w:space="0" w:color="auto"/>
              <w:bottom w:val="single" w:sz="4" w:space="0" w:color="auto"/>
              <w:right w:val="single" w:sz="4" w:space="0" w:color="auto"/>
            </w:tcBorders>
          </w:tcPr>
          <w:p w14:paraId="1931776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19BE5C6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lastRenderedPageBreak/>
              <w:t>Если Да, укажите __________________</w:t>
            </w:r>
          </w:p>
        </w:tc>
      </w:tr>
      <w:tr w:rsidR="00F432FC" w:rsidRPr="00F432FC" w14:paraId="6E08B504" w14:textId="77777777" w:rsidTr="00F432FC">
        <w:tc>
          <w:tcPr>
            <w:tcW w:w="9990" w:type="dxa"/>
            <w:gridSpan w:val="3"/>
            <w:tcBorders>
              <w:right w:val="single" w:sz="4" w:space="0" w:color="auto"/>
            </w:tcBorders>
          </w:tcPr>
          <w:p w14:paraId="00F910DE" w14:textId="77777777" w:rsidR="00F432FC" w:rsidRPr="00F432FC" w:rsidRDefault="00F432FC" w:rsidP="00371304">
            <w:pPr>
              <w:numPr>
                <w:ilvl w:val="0"/>
                <w:numId w:val="2"/>
              </w:numPr>
              <w:jc w:val="center"/>
              <w:rPr>
                <w:rFonts w:ascii="Calibri" w:eastAsia="Calibri" w:hAnsi="Calibri"/>
                <w:sz w:val="22"/>
                <w:szCs w:val="22"/>
              </w:rPr>
            </w:pPr>
            <w:r w:rsidRPr="00F432FC">
              <w:rPr>
                <w:rFonts w:ascii="Calibri" w:eastAsia="Calibri" w:hAnsi="Calibri"/>
                <w:b/>
                <w:sz w:val="22"/>
                <w:szCs w:val="22"/>
              </w:rPr>
              <w:lastRenderedPageBreak/>
              <w:t>Сопутствующие заболевания или состояния здоровья у контактного</w:t>
            </w:r>
            <w:r w:rsidRPr="00F432FC">
              <w:rPr>
                <w:rFonts w:ascii="Calibri" w:eastAsia="Calibri" w:hAnsi="Calibri"/>
                <w:sz w:val="22"/>
                <w:szCs w:val="22"/>
              </w:rPr>
              <w:t xml:space="preserve"> </w:t>
            </w:r>
          </w:p>
        </w:tc>
      </w:tr>
      <w:tr w:rsidR="00F432FC" w:rsidRPr="00F432FC" w14:paraId="3C7026C8" w14:textId="77777777" w:rsidTr="00F432FC">
        <w:tc>
          <w:tcPr>
            <w:tcW w:w="535" w:type="dxa"/>
          </w:tcPr>
          <w:p w14:paraId="5F15464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58</w:t>
            </w:r>
          </w:p>
        </w:tc>
        <w:tc>
          <w:tcPr>
            <w:tcW w:w="4865" w:type="dxa"/>
            <w:tcBorders>
              <w:top w:val="single" w:sz="4" w:space="0" w:color="auto"/>
              <w:left w:val="single" w:sz="4" w:space="0" w:color="auto"/>
              <w:bottom w:val="single" w:sz="4" w:space="0" w:color="auto"/>
              <w:right w:val="single" w:sz="4" w:space="0" w:color="auto"/>
            </w:tcBorders>
          </w:tcPr>
          <w:p w14:paraId="4E35DF7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Ожирение</w:t>
            </w:r>
          </w:p>
        </w:tc>
        <w:tc>
          <w:tcPr>
            <w:tcW w:w="4590" w:type="dxa"/>
            <w:tcBorders>
              <w:top w:val="single" w:sz="4" w:space="0" w:color="auto"/>
              <w:left w:val="single" w:sz="4" w:space="0" w:color="auto"/>
              <w:bottom w:val="single" w:sz="4" w:space="0" w:color="auto"/>
              <w:right w:val="single" w:sz="4" w:space="0" w:color="auto"/>
            </w:tcBorders>
          </w:tcPr>
          <w:p w14:paraId="03CBCC7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3E93120B" w14:textId="77777777" w:rsidTr="00F432FC">
        <w:tc>
          <w:tcPr>
            <w:tcW w:w="535" w:type="dxa"/>
          </w:tcPr>
          <w:p w14:paraId="358CA4E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59</w:t>
            </w:r>
          </w:p>
        </w:tc>
        <w:tc>
          <w:tcPr>
            <w:tcW w:w="4865" w:type="dxa"/>
            <w:tcBorders>
              <w:top w:val="single" w:sz="4" w:space="0" w:color="auto"/>
              <w:left w:val="single" w:sz="4" w:space="0" w:color="auto"/>
              <w:bottom w:val="single" w:sz="4" w:space="0" w:color="auto"/>
              <w:right w:val="single" w:sz="4" w:space="0" w:color="auto"/>
            </w:tcBorders>
          </w:tcPr>
          <w:p w14:paraId="6F9F922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Рак</w:t>
            </w:r>
          </w:p>
        </w:tc>
        <w:tc>
          <w:tcPr>
            <w:tcW w:w="4590" w:type="dxa"/>
            <w:tcBorders>
              <w:top w:val="single" w:sz="4" w:space="0" w:color="auto"/>
              <w:left w:val="single" w:sz="4" w:space="0" w:color="auto"/>
              <w:bottom w:val="single" w:sz="4" w:space="0" w:color="auto"/>
              <w:right w:val="single" w:sz="4" w:space="0" w:color="auto"/>
            </w:tcBorders>
          </w:tcPr>
          <w:p w14:paraId="57B7BB2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71D634A" w14:textId="77777777" w:rsidTr="00F432FC">
        <w:tc>
          <w:tcPr>
            <w:tcW w:w="535" w:type="dxa"/>
          </w:tcPr>
          <w:p w14:paraId="2B28122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60</w:t>
            </w:r>
          </w:p>
        </w:tc>
        <w:tc>
          <w:tcPr>
            <w:tcW w:w="4865" w:type="dxa"/>
            <w:tcBorders>
              <w:top w:val="single" w:sz="4" w:space="0" w:color="auto"/>
              <w:left w:val="single" w:sz="4" w:space="0" w:color="auto"/>
              <w:bottom w:val="single" w:sz="4" w:space="0" w:color="auto"/>
              <w:right w:val="single" w:sz="4" w:space="0" w:color="auto"/>
            </w:tcBorders>
          </w:tcPr>
          <w:p w14:paraId="3B4D3A0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Диабет</w:t>
            </w:r>
          </w:p>
        </w:tc>
        <w:tc>
          <w:tcPr>
            <w:tcW w:w="4590" w:type="dxa"/>
            <w:tcBorders>
              <w:top w:val="single" w:sz="4" w:space="0" w:color="auto"/>
              <w:left w:val="single" w:sz="4" w:space="0" w:color="auto"/>
              <w:bottom w:val="single" w:sz="4" w:space="0" w:color="auto"/>
              <w:right w:val="single" w:sz="4" w:space="0" w:color="auto"/>
            </w:tcBorders>
          </w:tcPr>
          <w:p w14:paraId="1CB92DC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7C0E006C" w14:textId="77777777" w:rsidTr="00F432FC">
        <w:tc>
          <w:tcPr>
            <w:tcW w:w="535" w:type="dxa"/>
          </w:tcPr>
          <w:p w14:paraId="0D76D25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61</w:t>
            </w:r>
          </w:p>
        </w:tc>
        <w:tc>
          <w:tcPr>
            <w:tcW w:w="4865" w:type="dxa"/>
            <w:tcBorders>
              <w:top w:val="single" w:sz="4" w:space="0" w:color="auto"/>
              <w:left w:val="single" w:sz="4" w:space="0" w:color="auto"/>
              <w:bottom w:val="single" w:sz="4" w:space="0" w:color="auto"/>
              <w:right w:val="single" w:sz="4" w:space="0" w:color="auto"/>
            </w:tcBorders>
          </w:tcPr>
          <w:p w14:paraId="22713AB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ВИЧ или другие иммунодефицитные состояния</w:t>
            </w:r>
          </w:p>
        </w:tc>
        <w:tc>
          <w:tcPr>
            <w:tcW w:w="4590" w:type="dxa"/>
            <w:tcBorders>
              <w:top w:val="single" w:sz="4" w:space="0" w:color="auto"/>
              <w:left w:val="single" w:sz="4" w:space="0" w:color="auto"/>
              <w:bottom w:val="single" w:sz="4" w:space="0" w:color="auto"/>
              <w:right w:val="single" w:sz="4" w:space="0" w:color="auto"/>
            </w:tcBorders>
          </w:tcPr>
          <w:p w14:paraId="6CE72F4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4D27D98" w14:textId="77777777" w:rsidTr="00F432FC">
        <w:tc>
          <w:tcPr>
            <w:tcW w:w="535" w:type="dxa"/>
          </w:tcPr>
          <w:p w14:paraId="403327A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62</w:t>
            </w:r>
          </w:p>
        </w:tc>
        <w:tc>
          <w:tcPr>
            <w:tcW w:w="4865" w:type="dxa"/>
            <w:tcBorders>
              <w:top w:val="single" w:sz="4" w:space="0" w:color="auto"/>
              <w:left w:val="single" w:sz="4" w:space="0" w:color="auto"/>
              <w:bottom w:val="single" w:sz="4" w:space="0" w:color="auto"/>
              <w:right w:val="single" w:sz="4" w:space="0" w:color="auto"/>
            </w:tcBorders>
          </w:tcPr>
          <w:p w14:paraId="0584BAE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Заболевания сердца</w:t>
            </w:r>
          </w:p>
        </w:tc>
        <w:tc>
          <w:tcPr>
            <w:tcW w:w="4590" w:type="dxa"/>
            <w:tcBorders>
              <w:top w:val="single" w:sz="4" w:space="0" w:color="auto"/>
              <w:left w:val="single" w:sz="4" w:space="0" w:color="auto"/>
              <w:bottom w:val="single" w:sz="4" w:space="0" w:color="auto"/>
              <w:right w:val="single" w:sz="4" w:space="0" w:color="auto"/>
            </w:tcBorders>
          </w:tcPr>
          <w:p w14:paraId="5002570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0E7D21C0" w14:textId="77777777" w:rsidTr="00F432FC">
        <w:tc>
          <w:tcPr>
            <w:tcW w:w="535" w:type="dxa"/>
          </w:tcPr>
          <w:p w14:paraId="1A28EAF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63</w:t>
            </w:r>
          </w:p>
        </w:tc>
        <w:tc>
          <w:tcPr>
            <w:tcW w:w="4865" w:type="dxa"/>
            <w:tcBorders>
              <w:top w:val="single" w:sz="4" w:space="0" w:color="auto"/>
              <w:left w:val="single" w:sz="4" w:space="0" w:color="auto"/>
              <w:bottom w:val="single" w:sz="4" w:space="0" w:color="auto"/>
              <w:right w:val="single" w:sz="4" w:space="0" w:color="auto"/>
            </w:tcBorders>
          </w:tcPr>
          <w:p w14:paraId="2ECAC8C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Астма (требующая лечения)</w:t>
            </w:r>
          </w:p>
        </w:tc>
        <w:tc>
          <w:tcPr>
            <w:tcW w:w="4590" w:type="dxa"/>
            <w:tcBorders>
              <w:top w:val="single" w:sz="4" w:space="0" w:color="auto"/>
              <w:left w:val="single" w:sz="4" w:space="0" w:color="auto"/>
              <w:bottom w:val="single" w:sz="4" w:space="0" w:color="auto"/>
              <w:right w:val="single" w:sz="4" w:space="0" w:color="auto"/>
            </w:tcBorders>
          </w:tcPr>
          <w:p w14:paraId="3485DD0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69822E6B" w14:textId="77777777" w:rsidTr="00F432FC">
        <w:tc>
          <w:tcPr>
            <w:tcW w:w="535" w:type="dxa"/>
          </w:tcPr>
          <w:p w14:paraId="71846BC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64</w:t>
            </w:r>
          </w:p>
        </w:tc>
        <w:tc>
          <w:tcPr>
            <w:tcW w:w="4865" w:type="dxa"/>
            <w:tcBorders>
              <w:top w:val="single" w:sz="4" w:space="0" w:color="auto"/>
              <w:left w:val="single" w:sz="4" w:space="0" w:color="auto"/>
              <w:bottom w:val="single" w:sz="4" w:space="0" w:color="auto"/>
              <w:right w:val="single" w:sz="4" w:space="0" w:color="auto"/>
            </w:tcBorders>
          </w:tcPr>
          <w:p w14:paraId="0028D2B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Хронические заболевания легких (за исключением астмы)</w:t>
            </w:r>
          </w:p>
        </w:tc>
        <w:tc>
          <w:tcPr>
            <w:tcW w:w="4590" w:type="dxa"/>
            <w:tcBorders>
              <w:top w:val="single" w:sz="4" w:space="0" w:color="auto"/>
              <w:left w:val="single" w:sz="4" w:space="0" w:color="auto"/>
              <w:bottom w:val="single" w:sz="4" w:space="0" w:color="auto"/>
              <w:right w:val="single" w:sz="4" w:space="0" w:color="auto"/>
            </w:tcBorders>
          </w:tcPr>
          <w:p w14:paraId="3928B3B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71694BB0" w14:textId="77777777" w:rsidTr="00F432FC">
        <w:tc>
          <w:tcPr>
            <w:tcW w:w="535" w:type="dxa"/>
          </w:tcPr>
          <w:p w14:paraId="423BB20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65</w:t>
            </w:r>
          </w:p>
        </w:tc>
        <w:tc>
          <w:tcPr>
            <w:tcW w:w="4865" w:type="dxa"/>
            <w:tcBorders>
              <w:top w:val="single" w:sz="4" w:space="0" w:color="auto"/>
              <w:left w:val="single" w:sz="4" w:space="0" w:color="auto"/>
              <w:bottom w:val="single" w:sz="4" w:space="0" w:color="auto"/>
              <w:right w:val="single" w:sz="4" w:space="0" w:color="auto"/>
            </w:tcBorders>
          </w:tcPr>
          <w:p w14:paraId="0729E41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Хронические заболевания печени</w:t>
            </w:r>
          </w:p>
        </w:tc>
        <w:tc>
          <w:tcPr>
            <w:tcW w:w="4590" w:type="dxa"/>
            <w:tcBorders>
              <w:top w:val="single" w:sz="4" w:space="0" w:color="auto"/>
              <w:left w:val="single" w:sz="4" w:space="0" w:color="auto"/>
              <w:bottom w:val="single" w:sz="4" w:space="0" w:color="auto"/>
              <w:right w:val="single" w:sz="4" w:space="0" w:color="auto"/>
            </w:tcBorders>
          </w:tcPr>
          <w:p w14:paraId="6D1FA0D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3D881883" w14:textId="77777777" w:rsidTr="00F432FC">
        <w:tc>
          <w:tcPr>
            <w:tcW w:w="535" w:type="dxa"/>
          </w:tcPr>
          <w:p w14:paraId="6F89902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66</w:t>
            </w:r>
          </w:p>
        </w:tc>
        <w:tc>
          <w:tcPr>
            <w:tcW w:w="4865" w:type="dxa"/>
            <w:tcBorders>
              <w:top w:val="single" w:sz="4" w:space="0" w:color="auto"/>
              <w:left w:val="single" w:sz="4" w:space="0" w:color="auto"/>
              <w:bottom w:val="single" w:sz="4" w:space="0" w:color="auto"/>
              <w:right w:val="single" w:sz="4" w:space="0" w:color="auto"/>
            </w:tcBorders>
          </w:tcPr>
          <w:p w14:paraId="0B6C13B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Хронические гематологические заболевания</w:t>
            </w:r>
          </w:p>
        </w:tc>
        <w:tc>
          <w:tcPr>
            <w:tcW w:w="4590" w:type="dxa"/>
            <w:tcBorders>
              <w:top w:val="single" w:sz="4" w:space="0" w:color="auto"/>
              <w:left w:val="single" w:sz="4" w:space="0" w:color="auto"/>
              <w:bottom w:val="single" w:sz="4" w:space="0" w:color="auto"/>
              <w:right w:val="single" w:sz="4" w:space="0" w:color="auto"/>
            </w:tcBorders>
          </w:tcPr>
          <w:p w14:paraId="4C3C39F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16F1F598" w14:textId="77777777" w:rsidTr="00F432FC">
        <w:trPr>
          <w:trHeight w:val="1196"/>
        </w:trPr>
        <w:tc>
          <w:tcPr>
            <w:tcW w:w="535" w:type="dxa"/>
          </w:tcPr>
          <w:p w14:paraId="29212F6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67</w:t>
            </w:r>
          </w:p>
        </w:tc>
        <w:tc>
          <w:tcPr>
            <w:tcW w:w="4865" w:type="dxa"/>
            <w:tcBorders>
              <w:top w:val="single" w:sz="4" w:space="0" w:color="auto"/>
              <w:left w:val="single" w:sz="4" w:space="0" w:color="auto"/>
              <w:bottom w:val="single" w:sz="4" w:space="0" w:color="auto"/>
              <w:right w:val="single" w:sz="4" w:space="0" w:color="auto"/>
            </w:tcBorders>
          </w:tcPr>
          <w:p w14:paraId="79239B9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 xml:space="preserve">Беременность </w:t>
            </w:r>
          </w:p>
        </w:tc>
        <w:tc>
          <w:tcPr>
            <w:tcW w:w="4590" w:type="dxa"/>
            <w:tcBorders>
              <w:top w:val="single" w:sz="4" w:space="0" w:color="auto"/>
              <w:left w:val="single" w:sz="4" w:space="0" w:color="auto"/>
              <w:bottom w:val="single" w:sz="4" w:space="0" w:color="auto"/>
              <w:right w:val="single" w:sz="4" w:space="0" w:color="auto"/>
            </w:tcBorders>
          </w:tcPr>
          <w:p w14:paraId="6615CE2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6D9241D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укажите триместр</w:t>
            </w:r>
          </w:p>
          <w:p w14:paraId="1EF5FF7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lang w:val="en-US"/>
              </w:rPr>
              <w:t>I</w:t>
            </w:r>
            <w:r w:rsidRPr="00F432FC">
              <w:rPr>
                <w:rFonts w:ascii="Calibri" w:eastAsia="Calibri" w:hAnsi="Calibri"/>
                <w:sz w:val="22"/>
                <w:szCs w:val="22"/>
              </w:rPr>
              <w:t xml:space="preserve">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lang w:val="en-US"/>
              </w:rPr>
              <w:t>II</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w:t>
            </w:r>
            <w:r w:rsidRPr="00F432FC">
              <w:rPr>
                <w:rFonts w:ascii="Calibri" w:eastAsia="Calibri" w:hAnsi="Calibri"/>
                <w:sz w:val="22"/>
                <w:szCs w:val="22"/>
                <w:lang w:val="en-US"/>
              </w:rPr>
              <w:t>III</w:t>
            </w:r>
          </w:p>
          <w:p w14:paraId="5E55A6EF" w14:textId="77777777" w:rsidR="00F432FC" w:rsidRPr="00F432FC" w:rsidRDefault="00F432FC" w:rsidP="00F432FC">
            <w:pPr>
              <w:rPr>
                <w:rFonts w:ascii="Calibri" w:eastAsia="Calibri" w:hAnsi="Calibri"/>
                <w:b/>
                <w:sz w:val="22"/>
                <w:szCs w:val="22"/>
              </w:rPr>
            </w:pPr>
            <w:r w:rsidRPr="00F432FC">
              <w:rPr>
                <w:rFonts w:ascii="Calibri" w:eastAsia="Calibri" w:hAnsi="Calibri"/>
                <w:sz w:val="22"/>
                <w:szCs w:val="22"/>
              </w:rPr>
              <w:t>Предполагаемая дата родов ___ / ___ / ___</w:t>
            </w:r>
          </w:p>
        </w:tc>
      </w:tr>
      <w:tr w:rsidR="00F432FC" w:rsidRPr="00F432FC" w14:paraId="016A395D" w14:textId="77777777" w:rsidTr="00F432FC">
        <w:tc>
          <w:tcPr>
            <w:tcW w:w="535" w:type="dxa"/>
          </w:tcPr>
          <w:p w14:paraId="5B6788B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68</w:t>
            </w:r>
          </w:p>
        </w:tc>
        <w:tc>
          <w:tcPr>
            <w:tcW w:w="4865" w:type="dxa"/>
            <w:tcBorders>
              <w:top w:val="single" w:sz="4" w:space="0" w:color="auto"/>
              <w:left w:val="single" w:sz="4" w:space="0" w:color="auto"/>
              <w:bottom w:val="single" w:sz="4" w:space="0" w:color="auto"/>
              <w:right w:val="single" w:sz="4" w:space="0" w:color="auto"/>
            </w:tcBorders>
          </w:tcPr>
          <w:p w14:paraId="2DF556D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Хронические заболевания почек</w:t>
            </w:r>
          </w:p>
        </w:tc>
        <w:tc>
          <w:tcPr>
            <w:tcW w:w="4590" w:type="dxa"/>
            <w:tcBorders>
              <w:top w:val="single" w:sz="4" w:space="0" w:color="auto"/>
              <w:left w:val="single" w:sz="4" w:space="0" w:color="auto"/>
              <w:bottom w:val="single" w:sz="4" w:space="0" w:color="auto"/>
              <w:right w:val="single" w:sz="4" w:space="0" w:color="auto"/>
            </w:tcBorders>
          </w:tcPr>
          <w:p w14:paraId="38110E9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tc>
      </w:tr>
      <w:tr w:rsidR="00F432FC" w:rsidRPr="00F432FC" w14:paraId="4099398A" w14:textId="77777777" w:rsidTr="00F432FC">
        <w:tc>
          <w:tcPr>
            <w:tcW w:w="535" w:type="dxa"/>
          </w:tcPr>
          <w:p w14:paraId="63274B3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69</w:t>
            </w:r>
          </w:p>
        </w:tc>
        <w:tc>
          <w:tcPr>
            <w:tcW w:w="4865" w:type="dxa"/>
            <w:tcBorders>
              <w:top w:val="single" w:sz="4" w:space="0" w:color="auto"/>
              <w:left w:val="single" w:sz="4" w:space="0" w:color="auto"/>
              <w:bottom w:val="single" w:sz="4" w:space="0" w:color="auto"/>
              <w:right w:val="single" w:sz="4" w:space="0" w:color="auto"/>
            </w:tcBorders>
          </w:tcPr>
          <w:p w14:paraId="757DAA8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Хронические неврологические заболевания/нарушения</w:t>
            </w:r>
          </w:p>
        </w:tc>
        <w:tc>
          <w:tcPr>
            <w:tcW w:w="4590" w:type="dxa"/>
            <w:tcBorders>
              <w:top w:val="single" w:sz="4" w:space="0" w:color="auto"/>
              <w:left w:val="single" w:sz="4" w:space="0" w:color="auto"/>
              <w:bottom w:val="single" w:sz="4" w:space="0" w:color="auto"/>
              <w:right w:val="single" w:sz="4" w:space="0" w:color="auto"/>
            </w:tcBorders>
          </w:tcPr>
          <w:p w14:paraId="710362F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29F895D8" w14:textId="77777777" w:rsidR="00F432FC" w:rsidRPr="00F432FC" w:rsidRDefault="00F432FC" w:rsidP="00F432FC">
            <w:pPr>
              <w:rPr>
                <w:rFonts w:ascii="Calibri" w:eastAsia="Calibri" w:hAnsi="Calibri"/>
                <w:sz w:val="22"/>
                <w:szCs w:val="22"/>
              </w:rPr>
            </w:pPr>
          </w:p>
        </w:tc>
      </w:tr>
      <w:tr w:rsidR="00F432FC" w:rsidRPr="00F432FC" w14:paraId="223CD6D0" w14:textId="77777777" w:rsidTr="00F432FC">
        <w:tc>
          <w:tcPr>
            <w:tcW w:w="535" w:type="dxa"/>
          </w:tcPr>
          <w:p w14:paraId="5141343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70</w:t>
            </w:r>
          </w:p>
        </w:tc>
        <w:tc>
          <w:tcPr>
            <w:tcW w:w="4865" w:type="dxa"/>
            <w:tcBorders>
              <w:top w:val="single" w:sz="4" w:space="0" w:color="auto"/>
              <w:left w:val="single" w:sz="4" w:space="0" w:color="auto"/>
              <w:bottom w:val="single" w:sz="4" w:space="0" w:color="auto"/>
              <w:right w:val="single" w:sz="4" w:space="0" w:color="auto"/>
            </w:tcBorders>
          </w:tcPr>
          <w:p w14:paraId="4D7C9D42"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Реципиент (получатель) органов и костного мозга</w:t>
            </w:r>
          </w:p>
        </w:tc>
        <w:tc>
          <w:tcPr>
            <w:tcW w:w="4590" w:type="dxa"/>
            <w:tcBorders>
              <w:top w:val="single" w:sz="4" w:space="0" w:color="auto"/>
              <w:left w:val="single" w:sz="4" w:space="0" w:color="auto"/>
              <w:bottom w:val="single" w:sz="4" w:space="0" w:color="auto"/>
              <w:right w:val="single" w:sz="4" w:space="0" w:color="auto"/>
            </w:tcBorders>
          </w:tcPr>
          <w:p w14:paraId="40A9DC2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4F704CBD" w14:textId="77777777" w:rsidR="00F432FC" w:rsidRPr="00F432FC" w:rsidRDefault="00F432FC" w:rsidP="00F432FC">
            <w:pPr>
              <w:rPr>
                <w:rFonts w:ascii="Calibri" w:eastAsia="Calibri" w:hAnsi="Calibri"/>
                <w:sz w:val="22"/>
                <w:szCs w:val="22"/>
              </w:rPr>
            </w:pPr>
          </w:p>
        </w:tc>
      </w:tr>
      <w:tr w:rsidR="00F432FC" w:rsidRPr="00F432FC" w14:paraId="7E2E5E81" w14:textId="77777777" w:rsidTr="00F432FC">
        <w:trPr>
          <w:trHeight w:val="647"/>
        </w:trPr>
        <w:tc>
          <w:tcPr>
            <w:tcW w:w="535" w:type="dxa"/>
          </w:tcPr>
          <w:p w14:paraId="1309AF7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71</w:t>
            </w:r>
          </w:p>
        </w:tc>
        <w:tc>
          <w:tcPr>
            <w:tcW w:w="4865" w:type="dxa"/>
            <w:tcBorders>
              <w:top w:val="single" w:sz="4" w:space="0" w:color="auto"/>
              <w:left w:val="single" w:sz="4" w:space="0" w:color="auto"/>
              <w:bottom w:val="single" w:sz="4" w:space="0" w:color="auto"/>
              <w:right w:val="single" w:sz="4" w:space="0" w:color="auto"/>
            </w:tcBorders>
          </w:tcPr>
          <w:p w14:paraId="759D7A7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Другие сопутствующие заболевания/состояния</w:t>
            </w:r>
          </w:p>
        </w:tc>
        <w:tc>
          <w:tcPr>
            <w:tcW w:w="4590" w:type="dxa"/>
            <w:tcBorders>
              <w:top w:val="single" w:sz="4" w:space="0" w:color="auto"/>
              <w:left w:val="single" w:sz="4" w:space="0" w:color="auto"/>
              <w:bottom w:val="single" w:sz="4" w:space="0" w:color="auto"/>
              <w:right w:val="single" w:sz="4" w:space="0" w:color="auto"/>
            </w:tcBorders>
          </w:tcPr>
          <w:p w14:paraId="3570FCD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4AA02EC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укажите ____________________</w:t>
            </w:r>
          </w:p>
        </w:tc>
      </w:tr>
      <w:tr w:rsidR="00F432FC" w:rsidRPr="00F432FC" w14:paraId="2C9D3DE4" w14:textId="77777777" w:rsidTr="00F432FC">
        <w:trPr>
          <w:trHeight w:hRule="exact" w:val="1102"/>
        </w:trPr>
        <w:tc>
          <w:tcPr>
            <w:tcW w:w="535" w:type="dxa"/>
          </w:tcPr>
          <w:p w14:paraId="53EC642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72</w:t>
            </w:r>
          </w:p>
        </w:tc>
        <w:tc>
          <w:tcPr>
            <w:tcW w:w="4865" w:type="dxa"/>
            <w:tcBorders>
              <w:top w:val="single" w:sz="4" w:space="0" w:color="auto"/>
              <w:left w:val="single" w:sz="4" w:space="0" w:color="auto"/>
              <w:bottom w:val="single" w:sz="4" w:space="0" w:color="auto"/>
              <w:right w:val="single" w:sz="4" w:space="0" w:color="auto"/>
            </w:tcBorders>
          </w:tcPr>
          <w:p w14:paraId="2ECA747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Контактный был привит от гриппа в течение 12 месяцев до начала заболевания</w:t>
            </w:r>
          </w:p>
        </w:tc>
        <w:tc>
          <w:tcPr>
            <w:tcW w:w="4590" w:type="dxa"/>
            <w:tcBorders>
              <w:top w:val="single" w:sz="4" w:space="0" w:color="auto"/>
              <w:left w:val="single" w:sz="4" w:space="0" w:color="auto"/>
              <w:bottom w:val="single" w:sz="4" w:space="0" w:color="auto"/>
              <w:right w:val="single" w:sz="4" w:space="0" w:color="auto"/>
            </w:tcBorders>
          </w:tcPr>
          <w:p w14:paraId="27E4078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720276C6"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Дата вакцинации ____/ ____/ ___</w:t>
            </w:r>
          </w:p>
          <w:p w14:paraId="63937FD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Страна вакцинации __________________</w:t>
            </w:r>
          </w:p>
        </w:tc>
      </w:tr>
      <w:tr w:rsidR="00F432FC" w:rsidRPr="00F432FC" w14:paraId="5A70F60A" w14:textId="77777777" w:rsidTr="00F432FC">
        <w:tc>
          <w:tcPr>
            <w:tcW w:w="535" w:type="dxa"/>
          </w:tcPr>
          <w:p w14:paraId="275C304B"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73</w:t>
            </w:r>
          </w:p>
        </w:tc>
        <w:tc>
          <w:tcPr>
            <w:tcW w:w="4865" w:type="dxa"/>
            <w:tcBorders>
              <w:top w:val="single" w:sz="4" w:space="0" w:color="auto"/>
              <w:left w:val="single" w:sz="4" w:space="0" w:color="auto"/>
              <w:bottom w:val="single" w:sz="4" w:space="0" w:color="auto"/>
              <w:right w:val="single" w:sz="4" w:space="0" w:color="auto"/>
            </w:tcBorders>
          </w:tcPr>
          <w:p w14:paraId="16B5664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Контактный был привит пневмококковой вакциной в течение 12 месяцев до начала заболевания</w:t>
            </w:r>
          </w:p>
        </w:tc>
        <w:tc>
          <w:tcPr>
            <w:tcW w:w="4590" w:type="dxa"/>
            <w:tcBorders>
              <w:top w:val="single" w:sz="4" w:space="0" w:color="auto"/>
              <w:left w:val="single" w:sz="4" w:space="0" w:color="auto"/>
              <w:bottom w:val="single" w:sz="4" w:space="0" w:color="auto"/>
              <w:right w:val="single" w:sz="4" w:space="0" w:color="auto"/>
            </w:tcBorders>
          </w:tcPr>
          <w:p w14:paraId="4821214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3A07AF0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Дата вакцинации ____/ ____/ ___</w:t>
            </w:r>
          </w:p>
          <w:p w14:paraId="53D2D638"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Страна вакцинации __________________</w:t>
            </w:r>
          </w:p>
        </w:tc>
      </w:tr>
      <w:tr w:rsidR="00F432FC" w:rsidRPr="00F432FC" w14:paraId="023C55BF" w14:textId="77777777" w:rsidTr="00F432FC">
        <w:tc>
          <w:tcPr>
            <w:tcW w:w="9990" w:type="dxa"/>
            <w:gridSpan w:val="3"/>
            <w:tcBorders>
              <w:right w:val="single" w:sz="4" w:space="0" w:color="auto"/>
            </w:tcBorders>
          </w:tcPr>
          <w:p w14:paraId="3A9BB35A" w14:textId="77777777" w:rsidR="00F432FC" w:rsidRPr="00F432FC" w:rsidRDefault="00F432FC" w:rsidP="00371304">
            <w:pPr>
              <w:numPr>
                <w:ilvl w:val="0"/>
                <w:numId w:val="2"/>
              </w:numPr>
              <w:jc w:val="center"/>
              <w:rPr>
                <w:rFonts w:ascii="Calibri" w:eastAsia="Calibri" w:hAnsi="Calibri"/>
                <w:sz w:val="22"/>
                <w:szCs w:val="22"/>
              </w:rPr>
            </w:pPr>
            <w:r w:rsidRPr="00F432FC">
              <w:rPr>
                <w:rFonts w:ascii="Calibri" w:eastAsia="Calibri" w:hAnsi="Calibri"/>
                <w:b/>
                <w:sz w:val="22"/>
                <w:szCs w:val="22"/>
              </w:rPr>
              <w:t>Отбор образцов у контактного</w:t>
            </w:r>
            <w:r w:rsidRPr="00F432FC">
              <w:rPr>
                <w:rFonts w:ascii="Calibri" w:eastAsia="Calibri" w:hAnsi="Calibri"/>
                <w:sz w:val="22"/>
                <w:szCs w:val="22"/>
              </w:rPr>
              <w:t xml:space="preserve"> </w:t>
            </w:r>
          </w:p>
        </w:tc>
      </w:tr>
      <w:tr w:rsidR="00F432FC" w:rsidRPr="00F432FC" w14:paraId="5CF9C477" w14:textId="77777777" w:rsidTr="00F432FC">
        <w:tc>
          <w:tcPr>
            <w:tcW w:w="535" w:type="dxa"/>
          </w:tcPr>
          <w:p w14:paraId="5FB22FE4"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74</w:t>
            </w:r>
          </w:p>
        </w:tc>
        <w:tc>
          <w:tcPr>
            <w:tcW w:w="4865" w:type="dxa"/>
            <w:tcBorders>
              <w:top w:val="single" w:sz="4" w:space="0" w:color="auto"/>
              <w:left w:val="single" w:sz="4" w:space="0" w:color="auto"/>
              <w:bottom w:val="single" w:sz="4" w:space="0" w:color="auto"/>
              <w:right w:val="single" w:sz="4" w:space="0" w:color="auto"/>
            </w:tcBorders>
          </w:tcPr>
          <w:p w14:paraId="51E41DD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 xml:space="preserve">Дата сбора образца </w:t>
            </w:r>
          </w:p>
        </w:tc>
        <w:tc>
          <w:tcPr>
            <w:tcW w:w="4590" w:type="dxa"/>
            <w:tcBorders>
              <w:top w:val="single" w:sz="4" w:space="0" w:color="auto"/>
              <w:left w:val="single" w:sz="4" w:space="0" w:color="auto"/>
              <w:bottom w:val="single" w:sz="4" w:space="0" w:color="auto"/>
              <w:right w:val="single" w:sz="4" w:space="0" w:color="auto"/>
            </w:tcBorders>
          </w:tcPr>
          <w:p w14:paraId="3758993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 xml:space="preserve">_____ / _____ / ______ </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Неприменимо </w:t>
            </w:r>
            <w:r w:rsidRPr="00F432FC">
              <w:rPr>
                <w:rFonts w:ascii="Calibri" w:eastAsia="Calibri" w:hAnsi="Calibri"/>
                <w:sz w:val="22"/>
                <w:szCs w:val="22"/>
              </w:rPr>
              <w:tab/>
            </w:r>
          </w:p>
        </w:tc>
      </w:tr>
      <w:tr w:rsidR="00F432FC" w:rsidRPr="00F432FC" w14:paraId="23F37E17" w14:textId="77777777" w:rsidTr="00F432FC">
        <w:tc>
          <w:tcPr>
            <w:tcW w:w="535" w:type="dxa"/>
          </w:tcPr>
          <w:p w14:paraId="74F2F6FF"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75</w:t>
            </w:r>
          </w:p>
        </w:tc>
        <w:tc>
          <w:tcPr>
            <w:tcW w:w="4865" w:type="dxa"/>
            <w:tcBorders>
              <w:top w:val="single" w:sz="4" w:space="0" w:color="auto"/>
              <w:left w:val="single" w:sz="4" w:space="0" w:color="auto"/>
              <w:bottom w:val="single" w:sz="4" w:space="0" w:color="auto"/>
              <w:right w:val="single" w:sz="4" w:space="0" w:color="auto"/>
            </w:tcBorders>
          </w:tcPr>
          <w:p w14:paraId="27FA98D0"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Какой образец был отобран</w:t>
            </w:r>
          </w:p>
        </w:tc>
        <w:tc>
          <w:tcPr>
            <w:tcW w:w="4590" w:type="dxa"/>
            <w:tcBorders>
              <w:top w:val="single" w:sz="4" w:space="0" w:color="auto"/>
              <w:left w:val="single" w:sz="4" w:space="0" w:color="auto"/>
              <w:bottom w:val="single" w:sz="4" w:space="0" w:color="auto"/>
              <w:right w:val="single" w:sz="4" w:space="0" w:color="auto"/>
            </w:tcBorders>
          </w:tcPr>
          <w:p w14:paraId="53C526E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Мазок из носа </w:t>
            </w:r>
          </w:p>
          <w:p w14:paraId="4D7310E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Мазок из зева</w:t>
            </w:r>
          </w:p>
          <w:p w14:paraId="525BB68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Назофарингиальный мазок</w:t>
            </w:r>
          </w:p>
          <w:p w14:paraId="2376E9C9"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Другой _________________________</w:t>
            </w:r>
          </w:p>
        </w:tc>
      </w:tr>
      <w:tr w:rsidR="00F432FC" w:rsidRPr="00F432FC" w14:paraId="4BFBD958" w14:textId="77777777" w:rsidTr="00F432FC">
        <w:trPr>
          <w:trHeight w:val="465"/>
        </w:trPr>
        <w:tc>
          <w:tcPr>
            <w:tcW w:w="535" w:type="dxa"/>
          </w:tcPr>
          <w:p w14:paraId="4F39096D"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76</w:t>
            </w:r>
          </w:p>
        </w:tc>
        <w:tc>
          <w:tcPr>
            <w:tcW w:w="4865" w:type="dxa"/>
            <w:tcBorders>
              <w:top w:val="single" w:sz="4" w:space="0" w:color="auto"/>
              <w:left w:val="single" w:sz="4" w:space="0" w:color="auto"/>
              <w:bottom w:val="single" w:sz="4" w:space="0" w:color="auto"/>
              <w:right w:val="single" w:sz="4" w:space="0" w:color="auto"/>
            </w:tcBorders>
          </w:tcPr>
          <w:p w14:paraId="5A2B88F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Была ли взята сыворотка крови</w:t>
            </w:r>
          </w:p>
        </w:tc>
        <w:tc>
          <w:tcPr>
            <w:tcW w:w="4590" w:type="dxa"/>
            <w:tcBorders>
              <w:top w:val="single" w:sz="4" w:space="0" w:color="auto"/>
              <w:left w:val="single" w:sz="4" w:space="0" w:color="auto"/>
              <w:bottom w:val="single" w:sz="4" w:space="0" w:color="auto"/>
              <w:right w:val="single" w:sz="4" w:space="0" w:color="auto"/>
            </w:tcBorders>
          </w:tcPr>
          <w:p w14:paraId="53325AEC"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Да </w:t>
            </w:r>
            <w:r w:rsidRPr="00F432FC">
              <w:rPr>
                <w:rFonts w:ascii="Calibri" w:eastAsia="Calibri" w:hAnsi="Calibri"/>
                <w:sz w:val="22"/>
                <w:szCs w:val="22"/>
              </w:rPr>
              <w:tab/>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Нет</w:t>
            </w:r>
            <w:r w:rsidRPr="00F432FC">
              <w:rPr>
                <w:rFonts w:ascii="Calibri" w:eastAsia="Calibri" w:hAnsi="Calibri"/>
                <w:sz w:val="22"/>
                <w:szCs w:val="22"/>
              </w:rPr>
              <w:tab/>
            </w:r>
            <w:r w:rsidRPr="00F432FC">
              <w:rPr>
                <w:rFonts w:ascii="Calibri" w:eastAsia="Calibri" w:hAnsi="Calibri"/>
                <w:sz w:val="22"/>
                <w:szCs w:val="22"/>
              </w:rPr>
              <w:fldChar w:fldCharType="begin">
                <w:ffData>
                  <w:name w:val="Флажок1"/>
                  <w:enabled/>
                  <w:calcOnExit w:val="0"/>
                  <w:checkBox>
                    <w:sizeAuto/>
                    <w:default w:val="0"/>
                  </w:checkBox>
                </w:ffData>
              </w:fldChar>
            </w:r>
            <w:r w:rsidRPr="00F432FC">
              <w:rPr>
                <w:rFonts w:ascii="Calibri" w:eastAsia="Calibri" w:hAnsi="Calibri"/>
                <w:sz w:val="22"/>
                <w:szCs w:val="22"/>
              </w:rPr>
              <w:instrText xml:space="preserve"> FORMCHECKBOX </w:instrText>
            </w:r>
            <w:r w:rsidR="00221AB5">
              <w:rPr>
                <w:rFonts w:ascii="Calibri" w:eastAsia="Calibri" w:hAnsi="Calibri"/>
                <w:sz w:val="22"/>
                <w:szCs w:val="22"/>
              </w:rPr>
            </w:r>
            <w:r w:rsidR="00221AB5">
              <w:rPr>
                <w:rFonts w:ascii="Calibri" w:eastAsia="Calibri" w:hAnsi="Calibri"/>
                <w:sz w:val="22"/>
                <w:szCs w:val="22"/>
              </w:rPr>
              <w:fldChar w:fldCharType="separate"/>
            </w:r>
            <w:r w:rsidRPr="00F432FC">
              <w:rPr>
                <w:rFonts w:ascii="Calibri" w:eastAsia="Calibri" w:hAnsi="Calibri"/>
                <w:sz w:val="22"/>
                <w:szCs w:val="22"/>
              </w:rPr>
              <w:fldChar w:fldCharType="end"/>
            </w:r>
            <w:r w:rsidRPr="00F432FC">
              <w:rPr>
                <w:rFonts w:ascii="Calibri" w:eastAsia="Calibri" w:hAnsi="Calibri"/>
                <w:sz w:val="22"/>
                <w:szCs w:val="22"/>
              </w:rPr>
              <w:t xml:space="preserve"> Неизвестно</w:t>
            </w:r>
          </w:p>
          <w:p w14:paraId="4DD6FEDA"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Если Да, укажите дату _____ / _____ / ___</w:t>
            </w:r>
          </w:p>
        </w:tc>
      </w:tr>
      <w:tr w:rsidR="00F432FC" w:rsidRPr="00F432FC" w14:paraId="27365F87" w14:textId="77777777" w:rsidTr="00F432FC">
        <w:tc>
          <w:tcPr>
            <w:tcW w:w="535" w:type="dxa"/>
          </w:tcPr>
          <w:p w14:paraId="17CDF13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77</w:t>
            </w:r>
          </w:p>
        </w:tc>
        <w:tc>
          <w:tcPr>
            <w:tcW w:w="4865" w:type="dxa"/>
            <w:tcBorders>
              <w:top w:val="single" w:sz="4" w:space="0" w:color="auto"/>
              <w:left w:val="single" w:sz="4" w:space="0" w:color="auto"/>
              <w:bottom w:val="single" w:sz="4" w:space="0" w:color="auto"/>
              <w:right w:val="single" w:sz="4" w:space="0" w:color="auto"/>
            </w:tcBorders>
          </w:tcPr>
          <w:p w14:paraId="52AC9D0E"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В какую лабораторию был отправлен образец?</w:t>
            </w:r>
          </w:p>
        </w:tc>
        <w:tc>
          <w:tcPr>
            <w:tcW w:w="4590" w:type="dxa"/>
            <w:tcBorders>
              <w:top w:val="single" w:sz="4" w:space="0" w:color="auto"/>
              <w:left w:val="single" w:sz="4" w:space="0" w:color="auto"/>
              <w:bottom w:val="single" w:sz="4" w:space="0" w:color="auto"/>
              <w:right w:val="single" w:sz="4" w:space="0" w:color="auto"/>
            </w:tcBorders>
          </w:tcPr>
          <w:p w14:paraId="43121181" w14:textId="77777777" w:rsidR="00F432FC" w:rsidRPr="00F432FC" w:rsidRDefault="00F432FC" w:rsidP="00F432FC">
            <w:pPr>
              <w:rPr>
                <w:rFonts w:ascii="Calibri" w:eastAsia="Calibri" w:hAnsi="Calibri"/>
                <w:sz w:val="22"/>
                <w:szCs w:val="22"/>
              </w:rPr>
            </w:pPr>
          </w:p>
        </w:tc>
      </w:tr>
      <w:tr w:rsidR="00F432FC" w:rsidRPr="00F432FC" w14:paraId="05258079" w14:textId="77777777" w:rsidTr="00F432FC">
        <w:tc>
          <w:tcPr>
            <w:tcW w:w="535" w:type="dxa"/>
          </w:tcPr>
          <w:p w14:paraId="6BFB7377"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78</w:t>
            </w:r>
          </w:p>
        </w:tc>
        <w:tc>
          <w:tcPr>
            <w:tcW w:w="4865" w:type="dxa"/>
            <w:tcBorders>
              <w:top w:val="single" w:sz="4" w:space="0" w:color="auto"/>
              <w:left w:val="single" w:sz="4" w:space="0" w:color="auto"/>
              <w:bottom w:val="single" w:sz="4" w:space="0" w:color="auto"/>
              <w:right w:val="single" w:sz="4" w:space="0" w:color="auto"/>
            </w:tcBorders>
          </w:tcPr>
          <w:p w14:paraId="288989A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 xml:space="preserve">Дата отправки в другую лабораторию с экспертизой на коронавирус (если применимо) </w:t>
            </w:r>
          </w:p>
        </w:tc>
        <w:tc>
          <w:tcPr>
            <w:tcW w:w="4590" w:type="dxa"/>
            <w:tcBorders>
              <w:top w:val="single" w:sz="4" w:space="0" w:color="auto"/>
              <w:left w:val="single" w:sz="4" w:space="0" w:color="auto"/>
              <w:bottom w:val="single" w:sz="4" w:space="0" w:color="auto"/>
              <w:right w:val="single" w:sz="4" w:space="0" w:color="auto"/>
            </w:tcBorders>
          </w:tcPr>
          <w:p w14:paraId="3F71A075"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_____ / _____ / ______</w:t>
            </w:r>
          </w:p>
        </w:tc>
      </w:tr>
      <w:tr w:rsidR="00F432FC" w:rsidRPr="00F432FC" w14:paraId="7CB01850" w14:textId="77777777" w:rsidTr="00F432FC">
        <w:tc>
          <w:tcPr>
            <w:tcW w:w="535" w:type="dxa"/>
          </w:tcPr>
          <w:p w14:paraId="0ABE5EE1"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79</w:t>
            </w:r>
          </w:p>
        </w:tc>
        <w:tc>
          <w:tcPr>
            <w:tcW w:w="4865" w:type="dxa"/>
            <w:tcBorders>
              <w:top w:val="single" w:sz="4" w:space="0" w:color="auto"/>
              <w:left w:val="single" w:sz="4" w:space="0" w:color="auto"/>
              <w:bottom w:val="single" w:sz="4" w:space="0" w:color="auto"/>
              <w:right w:val="single" w:sz="4" w:space="0" w:color="auto"/>
            </w:tcBorders>
          </w:tcPr>
          <w:p w14:paraId="444A84B3" w14:textId="77777777" w:rsidR="00F432FC" w:rsidRPr="00F432FC" w:rsidRDefault="00F432FC" w:rsidP="00F432FC">
            <w:pPr>
              <w:rPr>
                <w:rFonts w:ascii="Calibri" w:eastAsia="Calibri" w:hAnsi="Calibri"/>
                <w:sz w:val="22"/>
                <w:szCs w:val="22"/>
              </w:rPr>
            </w:pPr>
            <w:r w:rsidRPr="00F432FC">
              <w:rPr>
                <w:rFonts w:ascii="Calibri" w:eastAsia="Calibri" w:hAnsi="Calibri"/>
                <w:sz w:val="22"/>
                <w:szCs w:val="22"/>
              </w:rPr>
              <w:t>Лабораторные результаты</w:t>
            </w:r>
          </w:p>
        </w:tc>
        <w:tc>
          <w:tcPr>
            <w:tcW w:w="4590" w:type="dxa"/>
            <w:tcBorders>
              <w:top w:val="single" w:sz="4" w:space="0" w:color="auto"/>
              <w:left w:val="single" w:sz="4" w:space="0" w:color="auto"/>
              <w:bottom w:val="single" w:sz="4" w:space="0" w:color="auto"/>
              <w:right w:val="single" w:sz="4" w:space="0" w:color="auto"/>
            </w:tcBorders>
          </w:tcPr>
          <w:p w14:paraId="79D1B23F" w14:textId="77777777" w:rsidR="00F432FC" w:rsidRPr="00F432FC" w:rsidRDefault="00F432FC" w:rsidP="00F432FC">
            <w:pPr>
              <w:rPr>
                <w:rFonts w:ascii="Calibri" w:eastAsia="Calibri" w:hAnsi="Calibri"/>
                <w:sz w:val="22"/>
                <w:szCs w:val="22"/>
              </w:rPr>
            </w:pPr>
          </w:p>
        </w:tc>
      </w:tr>
    </w:tbl>
    <w:p w14:paraId="0AA1B7F7" w14:textId="77777777" w:rsidR="00F432FC" w:rsidRDefault="00F432FC" w:rsidP="00F432FC">
      <w:pPr>
        <w:spacing w:after="0"/>
        <w:rPr>
          <w:b/>
          <w:color w:val="002060"/>
          <w:lang w:val="ky-KG"/>
        </w:rPr>
      </w:pPr>
    </w:p>
    <w:p w14:paraId="1322E4D6" w14:textId="4514A597" w:rsidR="00F432FC" w:rsidRDefault="00F432FC" w:rsidP="008D64C6">
      <w:pPr>
        <w:spacing w:after="0"/>
        <w:rPr>
          <w:b/>
          <w:color w:val="002060"/>
          <w:lang w:val="ky-KG"/>
        </w:rPr>
      </w:pPr>
    </w:p>
    <w:p w14:paraId="3519AB2D" w14:textId="77777777" w:rsidR="00246BAA" w:rsidRDefault="00246BAA" w:rsidP="008D64C6">
      <w:pPr>
        <w:spacing w:after="0"/>
        <w:rPr>
          <w:b/>
          <w:color w:val="002060"/>
          <w:lang w:val="ky-KG"/>
        </w:rPr>
      </w:pPr>
    </w:p>
    <w:p w14:paraId="34C8AC66" w14:textId="77777777" w:rsidR="00246BAA" w:rsidRDefault="00246BAA" w:rsidP="008D64C6">
      <w:pPr>
        <w:spacing w:after="0"/>
        <w:rPr>
          <w:b/>
          <w:color w:val="002060"/>
          <w:lang w:val="ky-KG"/>
        </w:rPr>
      </w:pPr>
    </w:p>
    <w:p w14:paraId="6BD89BA9" w14:textId="77777777" w:rsidR="00084F2C" w:rsidRDefault="00084F2C" w:rsidP="008D64C6">
      <w:pPr>
        <w:spacing w:after="0"/>
        <w:rPr>
          <w:b/>
          <w:color w:val="002060"/>
          <w:lang w:val="ky-KG"/>
        </w:rPr>
      </w:pPr>
    </w:p>
    <w:p w14:paraId="6FD8A524" w14:textId="77777777" w:rsidR="00084F2C" w:rsidRDefault="00084F2C" w:rsidP="008D64C6">
      <w:pPr>
        <w:spacing w:after="0"/>
        <w:rPr>
          <w:b/>
          <w:color w:val="002060"/>
          <w:lang w:val="ky-KG"/>
        </w:rPr>
      </w:pPr>
    </w:p>
    <w:p w14:paraId="654454EE" w14:textId="77777777" w:rsidR="00084F2C" w:rsidRDefault="00084F2C" w:rsidP="008D64C6">
      <w:pPr>
        <w:spacing w:after="0"/>
        <w:rPr>
          <w:b/>
          <w:color w:val="002060"/>
          <w:lang w:val="ky-KG"/>
        </w:rPr>
      </w:pPr>
    </w:p>
    <w:p w14:paraId="01C06C57" w14:textId="77777777" w:rsidR="00AE3A01" w:rsidRDefault="00AE3A01" w:rsidP="008D64C6">
      <w:pPr>
        <w:spacing w:after="0"/>
        <w:rPr>
          <w:b/>
          <w:color w:val="002060"/>
          <w:lang w:val="ky-KG"/>
        </w:rPr>
      </w:pPr>
    </w:p>
    <w:p w14:paraId="097B1C3C" w14:textId="77777777" w:rsidR="00084F2C" w:rsidRDefault="00084F2C" w:rsidP="008D64C6">
      <w:pPr>
        <w:spacing w:after="0"/>
        <w:rPr>
          <w:b/>
          <w:color w:val="002060"/>
          <w:lang w:val="ky-KG"/>
        </w:rPr>
      </w:pPr>
    </w:p>
    <w:p w14:paraId="3EB63063" w14:textId="77777777" w:rsidR="005C69F1" w:rsidRPr="00A60841" w:rsidRDefault="005C69F1" w:rsidP="005C69F1">
      <w:pPr>
        <w:spacing w:after="0"/>
        <w:jc w:val="right"/>
        <w:rPr>
          <w:rFonts w:eastAsia="Calibri"/>
        </w:rPr>
      </w:pPr>
      <w:r w:rsidRPr="00A60841">
        <w:rPr>
          <w:rFonts w:eastAsia="Calibri"/>
        </w:rPr>
        <w:lastRenderedPageBreak/>
        <w:t xml:space="preserve">Приложение 7   </w:t>
      </w:r>
    </w:p>
    <w:p w14:paraId="6E6B226D" w14:textId="77777777" w:rsidR="005C69F1" w:rsidRPr="00D14FC0" w:rsidRDefault="005C69F1" w:rsidP="005C69F1">
      <w:pPr>
        <w:spacing w:after="0"/>
        <w:jc w:val="right"/>
        <w:rPr>
          <w:rFonts w:eastAsia="Calibri"/>
        </w:rPr>
      </w:pPr>
      <w:r w:rsidRPr="00D14FC0">
        <w:rPr>
          <w:rFonts w:eastAsia="Calibri"/>
        </w:rPr>
        <w:t xml:space="preserve">к приказу МЗКР </w:t>
      </w:r>
    </w:p>
    <w:p w14:paraId="0159A198" w14:textId="52E81C5C" w:rsidR="005C69F1" w:rsidRDefault="005C69F1" w:rsidP="005C69F1">
      <w:pPr>
        <w:spacing w:after="0"/>
        <w:jc w:val="right"/>
        <w:rPr>
          <w:rFonts w:eastAsia="Calibri"/>
        </w:rPr>
      </w:pPr>
      <w:r w:rsidRPr="00D14FC0">
        <w:rPr>
          <w:rFonts w:eastAsia="Calibri"/>
        </w:rPr>
        <w:t>от___________№______</w:t>
      </w:r>
    </w:p>
    <w:p w14:paraId="2D94DED9" w14:textId="77777777" w:rsidR="005C69F1" w:rsidRPr="005C69F1" w:rsidRDefault="005C69F1" w:rsidP="005C69F1">
      <w:pPr>
        <w:spacing w:after="0"/>
        <w:jc w:val="right"/>
        <w:rPr>
          <w:rFonts w:eastAsia="Calibri"/>
        </w:rPr>
      </w:pPr>
    </w:p>
    <w:p w14:paraId="669903AE" w14:textId="78EA8F35" w:rsidR="005C69F1" w:rsidRPr="00440E16" w:rsidRDefault="005C69F1" w:rsidP="005C69F1">
      <w:pPr>
        <w:spacing w:line="240" w:lineRule="auto"/>
        <w:jc w:val="center"/>
        <w:rPr>
          <w:b/>
          <w:sz w:val="28"/>
          <w:szCs w:val="28"/>
        </w:rPr>
      </w:pPr>
      <w:r>
        <w:rPr>
          <w:b/>
          <w:sz w:val="28"/>
          <w:szCs w:val="28"/>
        </w:rPr>
        <w:t>А</w:t>
      </w:r>
      <w:r w:rsidRPr="00440E16">
        <w:rPr>
          <w:b/>
          <w:sz w:val="28"/>
          <w:szCs w:val="28"/>
        </w:rPr>
        <w:t xml:space="preserve">лгоритм </w:t>
      </w:r>
      <w:r w:rsidR="00EB2FBC">
        <w:rPr>
          <w:b/>
          <w:sz w:val="28"/>
          <w:szCs w:val="28"/>
        </w:rPr>
        <w:t>клинико-</w:t>
      </w:r>
      <w:r>
        <w:rPr>
          <w:b/>
          <w:sz w:val="28"/>
          <w:szCs w:val="28"/>
        </w:rPr>
        <w:t>диагностических мероприятий</w:t>
      </w:r>
      <w:r w:rsidRPr="00440E16">
        <w:rPr>
          <w:b/>
          <w:sz w:val="28"/>
          <w:szCs w:val="28"/>
        </w:rPr>
        <w:t xml:space="preserve"> и    действий  медработников при  обращении </w:t>
      </w:r>
      <w:r w:rsidRPr="00440E16">
        <w:rPr>
          <w:rFonts w:eastAsia="Calibri"/>
          <w:b/>
          <w:sz w:val="28"/>
          <w:szCs w:val="28"/>
        </w:rPr>
        <w:t xml:space="preserve">иностранных, а также </w:t>
      </w:r>
      <w:r w:rsidRPr="00440E16">
        <w:rPr>
          <w:rFonts w:eastAsia="Calibri"/>
          <w:b/>
          <w:sz w:val="28"/>
          <w:szCs w:val="28"/>
          <w:lang w:val="ky-KG"/>
        </w:rPr>
        <w:t xml:space="preserve">граждан </w:t>
      </w:r>
      <w:r w:rsidRPr="00440E16">
        <w:rPr>
          <w:rFonts w:eastAsia="Calibri"/>
          <w:b/>
          <w:sz w:val="28"/>
          <w:szCs w:val="28"/>
        </w:rPr>
        <w:t>КР прибывших, включая транзитом из стран</w:t>
      </w:r>
      <w:r w:rsidRPr="00440E16">
        <w:rPr>
          <w:b/>
          <w:sz w:val="28"/>
          <w:szCs w:val="28"/>
        </w:rPr>
        <w:t>,  где зарегистрированы случаи коронавирусной инфекции COVID-19</w:t>
      </w:r>
    </w:p>
    <w:p w14:paraId="172F24A6" w14:textId="77777777" w:rsidR="005C69F1" w:rsidRPr="00440E16" w:rsidRDefault="005C69F1" w:rsidP="005C69F1">
      <w:pPr>
        <w:spacing w:line="240" w:lineRule="auto"/>
        <w:rPr>
          <w:b/>
          <w:sz w:val="28"/>
          <w:szCs w:val="28"/>
        </w:rPr>
      </w:pPr>
    </w:p>
    <w:p w14:paraId="7ABB0953" w14:textId="15C4F9A9" w:rsidR="005C69F1" w:rsidRPr="00440E16" w:rsidRDefault="005C69F1" w:rsidP="005C69F1">
      <w:pPr>
        <w:spacing w:line="240" w:lineRule="auto"/>
        <w:jc w:val="both"/>
        <w:rPr>
          <w:rFonts w:eastAsia="Calibri"/>
          <w:color w:val="000000"/>
          <w:sz w:val="28"/>
          <w:szCs w:val="28"/>
        </w:rPr>
      </w:pPr>
      <w:r w:rsidRPr="00440E16">
        <w:rPr>
          <w:b/>
          <w:sz w:val="28"/>
          <w:szCs w:val="28"/>
        </w:rPr>
        <w:t xml:space="preserve">   </w:t>
      </w:r>
      <w:r w:rsidRPr="00440E16">
        <w:rPr>
          <w:rFonts w:eastAsia="Calibri"/>
          <w:b/>
          <w:bCs/>
          <w:color w:val="000000"/>
          <w:sz w:val="28"/>
          <w:szCs w:val="28"/>
        </w:rPr>
        <w:t>Коронавирусная инфекция (</w:t>
      </w:r>
      <w:r w:rsidRPr="00440E16">
        <w:rPr>
          <w:b/>
          <w:sz w:val="28"/>
          <w:szCs w:val="28"/>
        </w:rPr>
        <w:t xml:space="preserve">Шифр по МКБ-10: В34.2) </w:t>
      </w:r>
      <w:r w:rsidRPr="00440E16">
        <w:rPr>
          <w:rFonts w:eastAsia="Calibri"/>
          <w:color w:val="000000"/>
          <w:sz w:val="28"/>
          <w:szCs w:val="28"/>
        </w:rPr>
        <w:t xml:space="preserve">– острое инфекционное заболевание, вызываемое коронавирусом CoV-19 с воздушно-капельным, реже контактным и фекально-оральным механизмом передачи, клинически характеризуется синдромом интоксикации и поражением верхних и нижних дыхательных путей, вплоть до развития пневмонии с риском тяжелого острого респираторного синдрома, иногда в сочетании с диареей. </w:t>
      </w:r>
    </w:p>
    <w:p w14:paraId="7461BCD8" w14:textId="77777777" w:rsidR="005C69F1" w:rsidRPr="00440E16" w:rsidRDefault="005C69F1" w:rsidP="005C69F1">
      <w:pPr>
        <w:spacing w:line="240" w:lineRule="auto"/>
        <w:jc w:val="center"/>
        <w:rPr>
          <w:b/>
          <w:sz w:val="28"/>
          <w:szCs w:val="28"/>
        </w:rPr>
      </w:pPr>
      <w:r w:rsidRPr="00440E16">
        <w:rPr>
          <w:b/>
          <w:sz w:val="28"/>
          <w:szCs w:val="28"/>
        </w:rPr>
        <w:t>Маршрутизация пациента с подозрительным случаем на коронавирусную инфекцию COVID-19</w:t>
      </w:r>
    </w:p>
    <w:p w14:paraId="6496A8DF" w14:textId="77777777" w:rsidR="005C69F1" w:rsidRPr="00440E16" w:rsidRDefault="005C69F1" w:rsidP="005C69F1">
      <w:pPr>
        <w:spacing w:line="240" w:lineRule="auto"/>
        <w:jc w:val="center"/>
        <w:rPr>
          <w:b/>
          <w:sz w:val="28"/>
          <w:szCs w:val="28"/>
        </w:rPr>
      </w:pPr>
    </w:p>
    <w:p w14:paraId="02D95D57" w14:textId="77777777" w:rsidR="005C69F1" w:rsidRPr="00440E16" w:rsidRDefault="005C69F1" w:rsidP="005C69F1">
      <w:pPr>
        <w:spacing w:line="240" w:lineRule="auto"/>
        <w:jc w:val="center"/>
        <w:rPr>
          <w:b/>
          <w:sz w:val="28"/>
          <w:szCs w:val="28"/>
        </w:rPr>
      </w:pPr>
      <w:r w:rsidRPr="00440E16">
        <w:rPr>
          <w:b/>
          <w:noProof/>
          <w:sz w:val="28"/>
          <w:szCs w:val="28"/>
          <w:lang w:eastAsia="ru-RU"/>
        </w:rPr>
        <mc:AlternateContent>
          <mc:Choice Requires="wps">
            <w:drawing>
              <wp:anchor distT="0" distB="0" distL="114300" distR="114300" simplePos="0" relativeHeight="251685888" behindDoc="0" locked="0" layoutInCell="1" allowOverlap="1" wp14:anchorId="0D0533A9" wp14:editId="1B9BA1A7">
                <wp:simplePos x="0" y="0"/>
                <wp:positionH relativeFrom="column">
                  <wp:posOffset>56902</wp:posOffset>
                </wp:positionH>
                <wp:positionV relativeFrom="paragraph">
                  <wp:posOffset>44478</wp:posOffset>
                </wp:positionV>
                <wp:extent cx="5772150" cy="421419"/>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5772150" cy="421419"/>
                        </a:xfrm>
                        <a:prstGeom prst="rect">
                          <a:avLst/>
                        </a:prstGeom>
                        <a:solidFill>
                          <a:sysClr val="window" lastClr="FFFFFF"/>
                        </a:solidFill>
                        <a:ln w="12700" cap="flat" cmpd="sng" algn="ctr">
                          <a:solidFill>
                            <a:srgbClr val="70AD47"/>
                          </a:solidFill>
                          <a:prstDash val="solid"/>
                          <a:miter lim="800000"/>
                        </a:ln>
                        <a:effectLst/>
                      </wps:spPr>
                      <wps:txbx>
                        <w:txbxContent>
                          <w:p w14:paraId="783585E2" w14:textId="77777777" w:rsidR="00B91594" w:rsidRPr="009C3EAB" w:rsidRDefault="00B91594" w:rsidP="005C69F1">
                            <w:pPr>
                              <w:jc w:val="center"/>
                              <w:rPr>
                                <w:sz w:val="28"/>
                                <w:szCs w:val="28"/>
                              </w:rPr>
                            </w:pPr>
                            <w:r w:rsidRPr="009C3EAB">
                              <w:rPr>
                                <w:sz w:val="28"/>
                                <w:szCs w:val="28"/>
                              </w:rPr>
                              <w:t>Пациент с подозрительным случаем на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533A9" id="Прямоугольник 1" o:spid="_x0000_s1040" style="position:absolute;left:0;text-align:left;margin-left:4.5pt;margin-top:3.5pt;width:454.5pt;height:3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" fillcolor="window" strokecolor="#70ad47" strokeweight="1pt">
                <v:textbox>
                  <w:txbxContent>
                    <w:p w14:paraId="783585E2" w14:textId="77777777" w:rsidR="00B91594" w:rsidRPr="009C3EAB" w:rsidRDefault="00B91594" w:rsidP="005C69F1">
                      <w:pPr>
                        <w:jc w:val="center"/>
                        <w:rPr>
                          <w:sz w:val="28"/>
                          <w:szCs w:val="28"/>
                        </w:rPr>
                      </w:pPr>
                      <w:r w:rsidRPr="009C3EAB">
                        <w:rPr>
                          <w:sz w:val="28"/>
                          <w:szCs w:val="28"/>
                        </w:rPr>
                        <w:t>Пациент с подозрительным случаем на COVID-19</w:t>
                      </w:r>
                    </w:p>
                  </w:txbxContent>
                </v:textbox>
              </v:rect>
            </w:pict>
          </mc:Fallback>
        </mc:AlternateContent>
      </w:r>
    </w:p>
    <w:p w14:paraId="67DE7C6A" w14:textId="77777777" w:rsidR="005C69F1" w:rsidRPr="00440E16" w:rsidRDefault="005C69F1" w:rsidP="005C69F1">
      <w:pPr>
        <w:spacing w:line="240" w:lineRule="auto"/>
        <w:rPr>
          <w:b/>
          <w:sz w:val="28"/>
          <w:szCs w:val="28"/>
        </w:rPr>
      </w:pPr>
      <w:r w:rsidRPr="00440E16">
        <w:rPr>
          <w:b/>
          <w:noProof/>
          <w:sz w:val="28"/>
          <w:szCs w:val="28"/>
          <w:lang w:eastAsia="ru-RU"/>
        </w:rPr>
        <mc:AlternateContent>
          <mc:Choice Requires="wps">
            <w:drawing>
              <wp:anchor distT="0" distB="0" distL="114300" distR="114300" simplePos="0" relativeHeight="251692032" behindDoc="0" locked="0" layoutInCell="1" allowOverlap="1" wp14:anchorId="3C95538B" wp14:editId="47B2C719">
                <wp:simplePos x="0" y="0"/>
                <wp:positionH relativeFrom="column">
                  <wp:posOffset>4383736</wp:posOffset>
                </wp:positionH>
                <wp:positionV relativeFrom="paragraph">
                  <wp:posOffset>211262</wp:posOffset>
                </wp:positionV>
                <wp:extent cx="45719" cy="436576"/>
                <wp:effectExtent l="19050" t="0" r="31115" b="40005"/>
                <wp:wrapNone/>
                <wp:docPr id="84" name="Стрелка вниз 84"/>
                <wp:cNvGraphicFramePr/>
                <a:graphic xmlns:a="http://schemas.openxmlformats.org/drawingml/2006/main">
                  <a:graphicData uri="http://schemas.microsoft.com/office/word/2010/wordprocessingShape">
                    <wps:wsp>
                      <wps:cNvSpPr/>
                      <wps:spPr>
                        <a:xfrm flipH="1">
                          <a:off x="0" y="0"/>
                          <a:ext cx="45719" cy="43657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357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4" o:spid="_x0000_s1026" type="#_x0000_t67" style="position:absolute;margin-left:345.2pt;margin-top:16.65pt;width:3.6pt;height:3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" adj="20469" fillcolor="#5b9bd5" strokecolor="#41719c" strokeweight="1pt"/>
            </w:pict>
          </mc:Fallback>
        </mc:AlternateContent>
      </w:r>
      <w:r w:rsidRPr="00440E16">
        <w:rPr>
          <w:b/>
          <w:noProof/>
          <w:sz w:val="28"/>
          <w:szCs w:val="28"/>
          <w:lang w:eastAsia="ru-RU"/>
        </w:rPr>
        <mc:AlternateContent>
          <mc:Choice Requires="wps">
            <w:drawing>
              <wp:anchor distT="0" distB="0" distL="114300" distR="114300" simplePos="0" relativeHeight="251691008" behindDoc="0" locked="0" layoutInCell="1" allowOverlap="1" wp14:anchorId="308CEE7D" wp14:editId="29A5F42C">
                <wp:simplePos x="0" y="0"/>
                <wp:positionH relativeFrom="column">
                  <wp:posOffset>977265</wp:posOffset>
                </wp:positionH>
                <wp:positionV relativeFrom="paragraph">
                  <wp:posOffset>204249</wp:posOffset>
                </wp:positionV>
                <wp:extent cx="123825" cy="428625"/>
                <wp:effectExtent l="19050" t="0" r="47625" b="47625"/>
                <wp:wrapNone/>
                <wp:docPr id="85" name="Стрелка вниз 85"/>
                <wp:cNvGraphicFramePr/>
                <a:graphic xmlns:a="http://schemas.openxmlformats.org/drawingml/2006/main">
                  <a:graphicData uri="http://schemas.microsoft.com/office/word/2010/wordprocessingShape">
                    <wps:wsp>
                      <wps:cNvSpPr/>
                      <wps:spPr>
                        <a:xfrm>
                          <a:off x="0" y="0"/>
                          <a:ext cx="123825" cy="4286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A27E" id="Стрелка вниз 85" o:spid="_x0000_s1026" type="#_x0000_t67" style="position:absolute;margin-left:76.95pt;margin-top:16.1pt;width:9.7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" adj="18480" fillcolor="#5b9bd5" strokecolor="#41719c" strokeweight="1pt"/>
            </w:pict>
          </mc:Fallback>
        </mc:AlternateContent>
      </w:r>
    </w:p>
    <w:p w14:paraId="5D57D5FC" w14:textId="77777777" w:rsidR="005C69F1" w:rsidRPr="00440E16" w:rsidRDefault="005C69F1" w:rsidP="005C69F1">
      <w:pPr>
        <w:spacing w:line="240" w:lineRule="auto"/>
        <w:rPr>
          <w:b/>
          <w:sz w:val="28"/>
          <w:szCs w:val="28"/>
        </w:rPr>
      </w:pPr>
      <w:r w:rsidRPr="00440E16">
        <w:rPr>
          <w:b/>
          <w:noProof/>
          <w:sz w:val="28"/>
          <w:szCs w:val="28"/>
          <w:lang w:eastAsia="ru-RU"/>
        </w:rPr>
        <mc:AlternateContent>
          <mc:Choice Requires="wps">
            <w:drawing>
              <wp:anchor distT="0" distB="0" distL="114300" distR="114300" simplePos="0" relativeHeight="251686912" behindDoc="0" locked="0" layoutInCell="1" allowOverlap="1" wp14:anchorId="5E950FC1" wp14:editId="178A3BCD">
                <wp:simplePos x="0" y="0"/>
                <wp:positionH relativeFrom="column">
                  <wp:posOffset>-587154</wp:posOffset>
                </wp:positionH>
                <wp:positionV relativeFrom="paragraph">
                  <wp:posOffset>322304</wp:posOffset>
                </wp:positionV>
                <wp:extent cx="2905125" cy="508883"/>
                <wp:effectExtent l="0" t="0" r="28575" b="24765"/>
                <wp:wrapNone/>
                <wp:docPr id="2" name="Прямоугольник 2"/>
                <wp:cNvGraphicFramePr/>
                <a:graphic xmlns:a="http://schemas.openxmlformats.org/drawingml/2006/main">
                  <a:graphicData uri="http://schemas.microsoft.com/office/word/2010/wordprocessingShape">
                    <wps:wsp>
                      <wps:cNvSpPr/>
                      <wps:spPr>
                        <a:xfrm>
                          <a:off x="0" y="0"/>
                          <a:ext cx="2905125" cy="508883"/>
                        </a:xfrm>
                        <a:prstGeom prst="rect">
                          <a:avLst/>
                        </a:prstGeom>
                        <a:solidFill>
                          <a:sysClr val="window" lastClr="FFFFFF"/>
                        </a:solidFill>
                        <a:ln w="12700" cap="flat" cmpd="sng" algn="ctr">
                          <a:solidFill>
                            <a:srgbClr val="70AD47"/>
                          </a:solidFill>
                          <a:prstDash val="solid"/>
                          <a:miter lim="800000"/>
                        </a:ln>
                        <a:effectLst/>
                      </wps:spPr>
                      <wps:txbx>
                        <w:txbxContent>
                          <w:p w14:paraId="385E31B4" w14:textId="77777777" w:rsidR="00B91594" w:rsidRPr="009C3EAB" w:rsidRDefault="00B91594" w:rsidP="005C69F1">
                            <w:pPr>
                              <w:jc w:val="center"/>
                              <w:rPr>
                                <w:sz w:val="28"/>
                                <w:szCs w:val="28"/>
                              </w:rPr>
                            </w:pPr>
                            <w:r w:rsidRPr="009C3EAB">
                              <w:rPr>
                                <w:sz w:val="28"/>
                                <w:szCs w:val="28"/>
                              </w:rPr>
                              <w:t>Обращение в службу  скорой медицинской помощи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50FC1" id="_x0000_s1041" style="position:absolute;margin-left:-46.25pt;margin-top:25.4pt;width:228.75pt;height:40.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" fillcolor="window" strokecolor="#70ad47" strokeweight="1pt">
                <v:textbox>
                  <w:txbxContent>
                    <w:p w14:paraId="385E31B4" w14:textId="77777777" w:rsidR="00B91594" w:rsidRPr="009C3EAB" w:rsidRDefault="00B91594" w:rsidP="005C69F1">
                      <w:pPr>
                        <w:jc w:val="center"/>
                        <w:rPr>
                          <w:sz w:val="28"/>
                          <w:szCs w:val="28"/>
                        </w:rPr>
                      </w:pPr>
                      <w:r w:rsidRPr="009C3EAB">
                        <w:rPr>
                          <w:sz w:val="28"/>
                          <w:szCs w:val="28"/>
                        </w:rPr>
                        <w:t>Обращение в службу  скорой медицинской помощи</w:t>
                      </w:r>
                    </w:p>
                  </w:txbxContent>
                </v:textbox>
              </v:rect>
            </w:pict>
          </mc:Fallback>
        </mc:AlternateContent>
      </w:r>
      <w:r w:rsidRPr="00440E16">
        <w:rPr>
          <w:b/>
          <w:noProof/>
          <w:sz w:val="28"/>
          <w:szCs w:val="28"/>
          <w:lang w:eastAsia="ru-RU"/>
        </w:rPr>
        <mc:AlternateContent>
          <mc:Choice Requires="wps">
            <w:drawing>
              <wp:anchor distT="0" distB="0" distL="114300" distR="114300" simplePos="0" relativeHeight="251687936" behindDoc="0" locked="0" layoutInCell="1" allowOverlap="1" wp14:anchorId="2D24F566" wp14:editId="7DE7204B">
                <wp:simplePos x="0" y="0"/>
                <wp:positionH relativeFrom="margin">
                  <wp:posOffset>3324888</wp:posOffset>
                </wp:positionH>
                <wp:positionV relativeFrom="paragraph">
                  <wp:posOffset>322304</wp:posOffset>
                </wp:positionV>
                <wp:extent cx="2177415" cy="381663"/>
                <wp:effectExtent l="0" t="0" r="13335" b="18415"/>
                <wp:wrapNone/>
                <wp:docPr id="86" name="Прямоугольник 86"/>
                <wp:cNvGraphicFramePr/>
                <a:graphic xmlns:a="http://schemas.openxmlformats.org/drawingml/2006/main">
                  <a:graphicData uri="http://schemas.microsoft.com/office/word/2010/wordprocessingShape">
                    <wps:wsp>
                      <wps:cNvSpPr/>
                      <wps:spPr>
                        <a:xfrm>
                          <a:off x="0" y="0"/>
                          <a:ext cx="2177415" cy="381663"/>
                        </a:xfrm>
                        <a:prstGeom prst="rect">
                          <a:avLst/>
                        </a:prstGeom>
                        <a:solidFill>
                          <a:sysClr val="window" lastClr="FFFFFF"/>
                        </a:solidFill>
                        <a:ln w="12700" cap="flat" cmpd="sng" algn="ctr">
                          <a:solidFill>
                            <a:srgbClr val="70AD47"/>
                          </a:solidFill>
                          <a:prstDash val="solid"/>
                          <a:miter lim="800000"/>
                        </a:ln>
                        <a:effectLst/>
                      </wps:spPr>
                      <wps:txbx>
                        <w:txbxContent>
                          <w:p w14:paraId="10A590F3" w14:textId="77777777" w:rsidR="00B91594" w:rsidRPr="009C3EAB" w:rsidRDefault="00B91594" w:rsidP="005C69F1">
                            <w:pPr>
                              <w:jc w:val="center"/>
                              <w:rPr>
                                <w:sz w:val="28"/>
                                <w:szCs w:val="28"/>
                              </w:rPr>
                            </w:pPr>
                            <w:r w:rsidRPr="009C3EAB">
                              <w:rPr>
                                <w:sz w:val="28"/>
                                <w:szCs w:val="28"/>
                              </w:rPr>
                              <w:t>Обращение в ПМСП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F566" id="Прямоугольник 86" o:spid="_x0000_s1042" style="position:absolute;margin-left:261.8pt;margin-top:25.4pt;width:171.45pt;height:30.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" fillcolor="window" strokecolor="#70ad47" strokeweight="1pt">
                <v:textbox>
                  <w:txbxContent>
                    <w:p w14:paraId="10A590F3" w14:textId="77777777" w:rsidR="00B91594" w:rsidRPr="009C3EAB" w:rsidRDefault="00B91594" w:rsidP="005C69F1">
                      <w:pPr>
                        <w:jc w:val="center"/>
                        <w:rPr>
                          <w:sz w:val="28"/>
                          <w:szCs w:val="28"/>
                        </w:rPr>
                      </w:pPr>
                      <w:r w:rsidRPr="009C3EAB">
                        <w:rPr>
                          <w:sz w:val="28"/>
                          <w:szCs w:val="28"/>
                        </w:rPr>
                        <w:t>Обращение в ПМСП</w:t>
                      </w:r>
                    </w:p>
                  </w:txbxContent>
                </v:textbox>
                <w10:wrap anchorx="margin"/>
              </v:rect>
            </w:pict>
          </mc:Fallback>
        </mc:AlternateContent>
      </w:r>
    </w:p>
    <w:p w14:paraId="0DB90F79" w14:textId="77777777" w:rsidR="005C69F1" w:rsidRPr="00440E16" w:rsidRDefault="005C69F1" w:rsidP="005C69F1">
      <w:pPr>
        <w:spacing w:line="240" w:lineRule="auto"/>
        <w:rPr>
          <w:b/>
          <w:sz w:val="28"/>
          <w:szCs w:val="28"/>
        </w:rPr>
      </w:pPr>
    </w:p>
    <w:p w14:paraId="0F935027" w14:textId="77777777" w:rsidR="005C69F1" w:rsidRPr="00440E16" w:rsidRDefault="005C69F1" w:rsidP="005C69F1">
      <w:pPr>
        <w:spacing w:line="240" w:lineRule="auto"/>
        <w:rPr>
          <w:b/>
          <w:sz w:val="28"/>
          <w:szCs w:val="28"/>
        </w:rPr>
      </w:pPr>
      <w:r w:rsidRPr="00440E16">
        <w:rPr>
          <w:b/>
          <w:noProof/>
          <w:sz w:val="28"/>
          <w:szCs w:val="28"/>
          <w:lang w:eastAsia="ru-RU"/>
        </w:rPr>
        <mc:AlternateContent>
          <mc:Choice Requires="wps">
            <w:drawing>
              <wp:anchor distT="0" distB="0" distL="114300" distR="114300" simplePos="0" relativeHeight="251693056" behindDoc="0" locked="0" layoutInCell="1" allowOverlap="1" wp14:anchorId="26CEE013" wp14:editId="6976F212">
                <wp:simplePos x="0" y="0"/>
                <wp:positionH relativeFrom="column">
                  <wp:posOffset>4421534</wp:posOffset>
                </wp:positionH>
                <wp:positionV relativeFrom="paragraph">
                  <wp:posOffset>94836</wp:posOffset>
                </wp:positionV>
                <wp:extent cx="45719" cy="707666"/>
                <wp:effectExtent l="19050" t="0" r="31115" b="35560"/>
                <wp:wrapNone/>
                <wp:docPr id="8" name="Стрелка вниз 8"/>
                <wp:cNvGraphicFramePr/>
                <a:graphic xmlns:a="http://schemas.openxmlformats.org/drawingml/2006/main">
                  <a:graphicData uri="http://schemas.microsoft.com/office/word/2010/wordprocessingShape">
                    <wps:wsp>
                      <wps:cNvSpPr/>
                      <wps:spPr>
                        <a:xfrm>
                          <a:off x="0" y="0"/>
                          <a:ext cx="45719" cy="7076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FFEDE5" id="Стрелка вниз 8" o:spid="_x0000_s1026" type="#_x0000_t67" style="position:absolute;margin-left:348.15pt;margin-top:7.45pt;width:3.6pt;height:55.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" adj="20902" fillcolor="#5b9bd5" strokecolor="#41719c" strokeweight="1pt"/>
            </w:pict>
          </mc:Fallback>
        </mc:AlternateContent>
      </w:r>
      <w:r w:rsidRPr="00440E16">
        <w:rPr>
          <w:b/>
          <w:noProof/>
          <w:sz w:val="28"/>
          <w:szCs w:val="28"/>
          <w:lang w:eastAsia="ru-RU"/>
        </w:rPr>
        <mc:AlternateContent>
          <mc:Choice Requires="wps">
            <w:drawing>
              <wp:anchor distT="0" distB="0" distL="114300" distR="114300" simplePos="0" relativeHeight="251694080" behindDoc="0" locked="0" layoutInCell="1" allowOverlap="1" wp14:anchorId="13318D16" wp14:editId="6EFE31B9">
                <wp:simplePos x="0" y="0"/>
                <wp:positionH relativeFrom="column">
                  <wp:posOffset>1045817</wp:posOffset>
                </wp:positionH>
                <wp:positionV relativeFrom="paragraph">
                  <wp:posOffset>206154</wp:posOffset>
                </wp:positionV>
                <wp:extent cx="45719" cy="2250219"/>
                <wp:effectExtent l="19050" t="0" r="31115" b="36195"/>
                <wp:wrapNone/>
                <wp:docPr id="9" name="Стрелка вниз 9"/>
                <wp:cNvGraphicFramePr/>
                <a:graphic xmlns:a="http://schemas.openxmlformats.org/drawingml/2006/main">
                  <a:graphicData uri="http://schemas.microsoft.com/office/word/2010/wordprocessingShape">
                    <wps:wsp>
                      <wps:cNvSpPr/>
                      <wps:spPr>
                        <a:xfrm flipH="1">
                          <a:off x="0" y="0"/>
                          <a:ext cx="45719" cy="225021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72CB" id="Стрелка вниз 9" o:spid="_x0000_s1026" type="#_x0000_t67" style="position:absolute;margin-left:82.35pt;margin-top:16.25pt;width:3.6pt;height:177.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" adj="21381" fillcolor="#5b9bd5" strokecolor="#41719c" strokeweight="1pt"/>
            </w:pict>
          </mc:Fallback>
        </mc:AlternateContent>
      </w:r>
    </w:p>
    <w:p w14:paraId="2176AEAD" w14:textId="77777777" w:rsidR="005C69F1" w:rsidRPr="00440E16" w:rsidRDefault="005C69F1" w:rsidP="005C69F1">
      <w:pPr>
        <w:spacing w:line="240" w:lineRule="auto"/>
        <w:rPr>
          <w:b/>
          <w:sz w:val="28"/>
          <w:szCs w:val="28"/>
        </w:rPr>
      </w:pPr>
      <w:r w:rsidRPr="00440E16">
        <w:rPr>
          <w:b/>
          <w:sz w:val="28"/>
          <w:szCs w:val="28"/>
        </w:rPr>
        <w:t>\\\\\</w:t>
      </w:r>
    </w:p>
    <w:p w14:paraId="6117F9C3" w14:textId="77777777" w:rsidR="005C69F1" w:rsidRPr="00440E16" w:rsidRDefault="005C69F1" w:rsidP="005C69F1">
      <w:pPr>
        <w:spacing w:line="240" w:lineRule="auto"/>
        <w:rPr>
          <w:sz w:val="28"/>
          <w:szCs w:val="28"/>
        </w:rPr>
      </w:pPr>
      <w:r w:rsidRPr="00440E16">
        <w:rPr>
          <w:b/>
          <w:noProof/>
          <w:sz w:val="28"/>
          <w:szCs w:val="28"/>
          <w:lang w:eastAsia="ru-RU"/>
        </w:rPr>
        <mc:AlternateContent>
          <mc:Choice Requires="wps">
            <w:drawing>
              <wp:anchor distT="0" distB="0" distL="114300" distR="114300" simplePos="0" relativeHeight="251689984" behindDoc="0" locked="0" layoutInCell="1" allowOverlap="1" wp14:anchorId="28C670E8" wp14:editId="5FE640EE">
                <wp:simplePos x="0" y="0"/>
                <wp:positionH relativeFrom="margin">
                  <wp:posOffset>2911420</wp:posOffset>
                </wp:positionH>
                <wp:positionV relativeFrom="paragraph">
                  <wp:posOffset>229539</wp:posOffset>
                </wp:positionV>
                <wp:extent cx="3052445" cy="985906"/>
                <wp:effectExtent l="0" t="0" r="14605" b="24130"/>
                <wp:wrapNone/>
                <wp:docPr id="5" name="Прямоугольник 5"/>
                <wp:cNvGraphicFramePr/>
                <a:graphic xmlns:a="http://schemas.openxmlformats.org/drawingml/2006/main">
                  <a:graphicData uri="http://schemas.microsoft.com/office/word/2010/wordprocessingShape">
                    <wps:wsp>
                      <wps:cNvSpPr/>
                      <wps:spPr>
                        <a:xfrm>
                          <a:off x="0" y="0"/>
                          <a:ext cx="3052445" cy="985906"/>
                        </a:xfrm>
                        <a:prstGeom prst="rect">
                          <a:avLst/>
                        </a:prstGeom>
                        <a:solidFill>
                          <a:sysClr val="window" lastClr="FFFFFF"/>
                        </a:solidFill>
                        <a:ln w="12700" cap="flat" cmpd="sng" algn="ctr">
                          <a:solidFill>
                            <a:srgbClr val="70AD47"/>
                          </a:solidFill>
                          <a:prstDash val="solid"/>
                          <a:miter lim="800000"/>
                        </a:ln>
                        <a:effectLst/>
                      </wps:spPr>
                      <wps:txbx>
                        <w:txbxContent>
                          <w:p w14:paraId="3AB6637D" w14:textId="77777777" w:rsidR="00B91594" w:rsidRPr="009C3EAB" w:rsidRDefault="00B91594" w:rsidP="005C69F1">
                            <w:pPr>
                              <w:jc w:val="center"/>
                              <w:rPr>
                                <w:sz w:val="28"/>
                                <w:szCs w:val="28"/>
                              </w:rPr>
                            </w:pPr>
                            <w:r w:rsidRPr="009C3EAB">
                              <w:rPr>
                                <w:sz w:val="28"/>
                                <w:szCs w:val="28"/>
                              </w:rPr>
                              <w:t xml:space="preserve">Изоляция пациента в комнате фильтр , оповещение руководителя  и вызов СМП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670E8" id="_x0000_s1043" style="position:absolute;margin-left:229.25pt;margin-top:18.05pt;width:240.35pt;height:77.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" fillcolor="window" strokecolor="#70ad47" strokeweight="1pt">
                <v:textbox>
                  <w:txbxContent>
                    <w:p w14:paraId="3AB6637D" w14:textId="77777777" w:rsidR="00B91594" w:rsidRPr="009C3EAB" w:rsidRDefault="00B91594" w:rsidP="005C69F1">
                      <w:pPr>
                        <w:jc w:val="center"/>
                        <w:rPr>
                          <w:sz w:val="28"/>
                          <w:szCs w:val="28"/>
                        </w:rPr>
                      </w:pPr>
                      <w:r w:rsidRPr="009C3EAB">
                        <w:rPr>
                          <w:sz w:val="28"/>
                          <w:szCs w:val="28"/>
                        </w:rPr>
                        <w:t xml:space="preserve">Изоляция пациента в комнате фильтр , оповещение руководителя  и вызов СМП </w:t>
                      </w:r>
                    </w:p>
                  </w:txbxContent>
                </v:textbox>
                <w10:wrap anchorx="margin"/>
              </v:rect>
            </w:pict>
          </mc:Fallback>
        </mc:AlternateContent>
      </w:r>
    </w:p>
    <w:p w14:paraId="6FD5A2A7" w14:textId="77777777" w:rsidR="005C69F1" w:rsidRPr="00440E16" w:rsidRDefault="005C69F1" w:rsidP="005C69F1">
      <w:pPr>
        <w:spacing w:line="240" w:lineRule="auto"/>
        <w:jc w:val="both"/>
        <w:rPr>
          <w:rFonts w:eastAsia="Calibri"/>
          <w:b/>
          <w:sz w:val="28"/>
          <w:szCs w:val="28"/>
          <w:u w:val="single"/>
          <w:lang w:val="ky-KG"/>
        </w:rPr>
      </w:pPr>
    </w:p>
    <w:p w14:paraId="71CDC153" w14:textId="77777777" w:rsidR="005C69F1" w:rsidRPr="00440E16" w:rsidRDefault="005C69F1" w:rsidP="005C69F1">
      <w:pPr>
        <w:spacing w:line="240" w:lineRule="auto"/>
        <w:jc w:val="both"/>
        <w:rPr>
          <w:rFonts w:eastAsia="Calibri"/>
          <w:b/>
          <w:sz w:val="28"/>
          <w:szCs w:val="28"/>
          <w:u w:val="single"/>
          <w:lang w:val="ky-KG"/>
        </w:rPr>
      </w:pPr>
    </w:p>
    <w:p w14:paraId="7D7E7347" w14:textId="77777777" w:rsidR="005C69F1" w:rsidRPr="00440E16" w:rsidRDefault="005C69F1" w:rsidP="005C69F1">
      <w:pPr>
        <w:spacing w:line="240" w:lineRule="auto"/>
        <w:jc w:val="both"/>
        <w:rPr>
          <w:rFonts w:eastAsia="Calibri"/>
          <w:b/>
          <w:sz w:val="28"/>
          <w:szCs w:val="28"/>
          <w:u w:val="single"/>
          <w:lang w:val="ky-KG"/>
        </w:rPr>
      </w:pPr>
      <w:r w:rsidRPr="00440E16">
        <w:rPr>
          <w:b/>
          <w:noProof/>
          <w:sz w:val="28"/>
          <w:szCs w:val="28"/>
          <w:lang w:eastAsia="ru-RU"/>
        </w:rPr>
        <mc:AlternateContent>
          <mc:Choice Requires="wps">
            <w:drawing>
              <wp:anchor distT="0" distB="0" distL="114300" distR="114300" simplePos="0" relativeHeight="251695104" behindDoc="0" locked="0" layoutInCell="1" allowOverlap="1" wp14:anchorId="1F55E3B2" wp14:editId="3D0CF975">
                <wp:simplePos x="0" y="0"/>
                <wp:positionH relativeFrom="column">
                  <wp:posOffset>3693050</wp:posOffset>
                </wp:positionH>
                <wp:positionV relativeFrom="paragraph">
                  <wp:posOffset>237518</wp:posOffset>
                </wp:positionV>
                <wp:extent cx="45719" cy="643034"/>
                <wp:effectExtent l="19050" t="0" r="31115" b="43180"/>
                <wp:wrapNone/>
                <wp:docPr id="10" name="Стрелка вниз 10"/>
                <wp:cNvGraphicFramePr/>
                <a:graphic xmlns:a="http://schemas.openxmlformats.org/drawingml/2006/main">
                  <a:graphicData uri="http://schemas.microsoft.com/office/word/2010/wordprocessingShape">
                    <wps:wsp>
                      <wps:cNvSpPr/>
                      <wps:spPr>
                        <a:xfrm flipH="1">
                          <a:off x="0" y="0"/>
                          <a:ext cx="45719" cy="64303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6603" id="Стрелка вниз 10" o:spid="_x0000_s1026" type="#_x0000_t67" style="position:absolute;margin-left:290.8pt;margin-top:18.7pt;width:3.6pt;height:50.6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" adj="20832" fillcolor="#5b9bd5" strokecolor="#41719c" strokeweight="1pt"/>
            </w:pict>
          </mc:Fallback>
        </mc:AlternateContent>
      </w:r>
    </w:p>
    <w:p w14:paraId="77195ACF" w14:textId="77777777" w:rsidR="005C69F1" w:rsidRPr="00440E16" w:rsidRDefault="005C69F1" w:rsidP="005C69F1">
      <w:pPr>
        <w:spacing w:line="240" w:lineRule="auto"/>
        <w:jc w:val="center"/>
        <w:rPr>
          <w:rFonts w:eastAsia="Calibri"/>
          <w:b/>
          <w:sz w:val="28"/>
          <w:szCs w:val="28"/>
        </w:rPr>
      </w:pPr>
    </w:p>
    <w:p w14:paraId="22BDA652" w14:textId="77777777" w:rsidR="005C69F1" w:rsidRPr="00440E16" w:rsidRDefault="005C69F1" w:rsidP="005C69F1">
      <w:pPr>
        <w:spacing w:line="240" w:lineRule="auto"/>
        <w:jc w:val="center"/>
        <w:rPr>
          <w:rFonts w:eastAsia="Calibri"/>
          <w:b/>
          <w:sz w:val="28"/>
          <w:szCs w:val="28"/>
        </w:rPr>
      </w:pPr>
      <w:r w:rsidRPr="00440E16">
        <w:rPr>
          <w:b/>
          <w:noProof/>
          <w:sz w:val="28"/>
          <w:szCs w:val="28"/>
          <w:lang w:eastAsia="ru-RU"/>
        </w:rPr>
        <mc:AlternateContent>
          <mc:Choice Requires="wps">
            <w:drawing>
              <wp:anchor distT="0" distB="0" distL="114300" distR="114300" simplePos="0" relativeHeight="251688960" behindDoc="0" locked="0" layoutInCell="1" allowOverlap="1" wp14:anchorId="35CAD685" wp14:editId="41947E10">
                <wp:simplePos x="0" y="0"/>
                <wp:positionH relativeFrom="margin">
                  <wp:posOffset>764568</wp:posOffset>
                </wp:positionH>
                <wp:positionV relativeFrom="paragraph">
                  <wp:posOffset>316560</wp:posOffset>
                </wp:positionV>
                <wp:extent cx="4097020" cy="1367459"/>
                <wp:effectExtent l="0" t="0" r="17780" b="23495"/>
                <wp:wrapNone/>
                <wp:docPr id="4" name="Прямоугольник 4"/>
                <wp:cNvGraphicFramePr/>
                <a:graphic xmlns:a="http://schemas.openxmlformats.org/drawingml/2006/main">
                  <a:graphicData uri="http://schemas.microsoft.com/office/word/2010/wordprocessingShape">
                    <wps:wsp>
                      <wps:cNvSpPr/>
                      <wps:spPr>
                        <a:xfrm>
                          <a:off x="0" y="0"/>
                          <a:ext cx="4097020" cy="1367459"/>
                        </a:xfrm>
                        <a:prstGeom prst="rect">
                          <a:avLst/>
                        </a:prstGeom>
                        <a:solidFill>
                          <a:sysClr val="window" lastClr="FFFFFF"/>
                        </a:solidFill>
                        <a:ln w="12700" cap="flat" cmpd="sng" algn="ctr">
                          <a:solidFill>
                            <a:srgbClr val="70AD47"/>
                          </a:solidFill>
                          <a:prstDash val="solid"/>
                          <a:miter lim="800000"/>
                        </a:ln>
                        <a:effectLst/>
                      </wps:spPr>
                      <wps:txbx>
                        <w:txbxContent>
                          <w:p w14:paraId="02138882" w14:textId="77777777" w:rsidR="00B91594" w:rsidRPr="009C3EAB" w:rsidRDefault="00B91594" w:rsidP="005C69F1">
                            <w:pPr>
                              <w:jc w:val="center"/>
                              <w:rPr>
                                <w:sz w:val="28"/>
                                <w:szCs w:val="28"/>
                              </w:rPr>
                            </w:pPr>
                            <w:r w:rsidRPr="009C3EAB">
                              <w:rPr>
                                <w:sz w:val="28"/>
                                <w:szCs w:val="28"/>
                              </w:rPr>
                              <w:t xml:space="preserve">Инфекционный стационар,  госпитализация, обследование  и лечение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AD685" id="_x0000_s1044" style="position:absolute;left:0;text-align:left;margin-left:60.2pt;margin-top:24.95pt;width:322.6pt;height:107.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" fillcolor="window" strokecolor="#70ad47" strokeweight="1pt">
                <v:textbox>
                  <w:txbxContent>
                    <w:p w14:paraId="02138882" w14:textId="77777777" w:rsidR="00B91594" w:rsidRPr="009C3EAB" w:rsidRDefault="00B91594" w:rsidP="005C69F1">
                      <w:pPr>
                        <w:jc w:val="center"/>
                        <w:rPr>
                          <w:sz w:val="28"/>
                          <w:szCs w:val="28"/>
                        </w:rPr>
                      </w:pPr>
                      <w:r w:rsidRPr="009C3EAB">
                        <w:rPr>
                          <w:sz w:val="28"/>
                          <w:szCs w:val="28"/>
                        </w:rPr>
                        <w:t xml:space="preserve">Инфекционный стационар,  госпитализация, обследование  и лечение </w:t>
                      </w:r>
                    </w:p>
                  </w:txbxContent>
                </v:textbox>
                <w10:wrap anchorx="margin"/>
              </v:rect>
            </w:pict>
          </mc:Fallback>
        </mc:AlternateContent>
      </w:r>
    </w:p>
    <w:p w14:paraId="60A259A6" w14:textId="77777777" w:rsidR="005C69F1" w:rsidRPr="00440E16" w:rsidRDefault="005C69F1" w:rsidP="005C69F1">
      <w:pPr>
        <w:spacing w:line="240" w:lineRule="auto"/>
        <w:jc w:val="center"/>
        <w:rPr>
          <w:rFonts w:eastAsia="Calibri"/>
          <w:b/>
          <w:sz w:val="28"/>
          <w:szCs w:val="28"/>
        </w:rPr>
      </w:pPr>
    </w:p>
    <w:p w14:paraId="4F56288B" w14:textId="77777777" w:rsidR="005C69F1" w:rsidRPr="00440E16" w:rsidRDefault="005C69F1" w:rsidP="005C69F1">
      <w:pPr>
        <w:spacing w:line="240" w:lineRule="auto"/>
        <w:jc w:val="center"/>
        <w:rPr>
          <w:rFonts w:eastAsia="Calibri"/>
          <w:b/>
          <w:sz w:val="28"/>
          <w:szCs w:val="28"/>
        </w:rPr>
      </w:pPr>
    </w:p>
    <w:p w14:paraId="375E4446" w14:textId="77777777" w:rsidR="005C69F1" w:rsidRPr="00440E16" w:rsidRDefault="005C69F1" w:rsidP="005C69F1">
      <w:pPr>
        <w:spacing w:line="240" w:lineRule="auto"/>
        <w:jc w:val="center"/>
        <w:rPr>
          <w:rFonts w:eastAsia="Calibri"/>
          <w:b/>
          <w:sz w:val="28"/>
          <w:szCs w:val="28"/>
        </w:rPr>
      </w:pPr>
    </w:p>
    <w:p w14:paraId="3BCBC0FF" w14:textId="77777777" w:rsidR="005C69F1" w:rsidRDefault="005C69F1" w:rsidP="005C69F1">
      <w:pPr>
        <w:spacing w:line="240" w:lineRule="auto"/>
        <w:rPr>
          <w:rFonts w:eastAsia="Calibri"/>
          <w:b/>
          <w:sz w:val="28"/>
          <w:szCs w:val="28"/>
        </w:rPr>
      </w:pPr>
    </w:p>
    <w:p w14:paraId="12B7BF8C" w14:textId="77777777" w:rsidR="005C69F1" w:rsidRPr="00440E16" w:rsidRDefault="005C69F1" w:rsidP="005C69F1">
      <w:pPr>
        <w:spacing w:line="240" w:lineRule="auto"/>
        <w:jc w:val="center"/>
        <w:rPr>
          <w:rFonts w:eastAsia="Calibri"/>
          <w:b/>
          <w:sz w:val="28"/>
          <w:szCs w:val="28"/>
        </w:rPr>
      </w:pPr>
      <w:r w:rsidRPr="00440E16">
        <w:rPr>
          <w:b/>
          <w:noProof/>
          <w:sz w:val="28"/>
          <w:szCs w:val="28"/>
          <w:lang w:eastAsia="ru-RU"/>
        </w:rPr>
        <mc:AlternateContent>
          <mc:Choice Requires="wps">
            <w:drawing>
              <wp:anchor distT="0" distB="0" distL="114300" distR="114300" simplePos="0" relativeHeight="251696128" behindDoc="0" locked="0" layoutInCell="1" allowOverlap="1" wp14:anchorId="78B50C2B" wp14:editId="54A0BE16">
                <wp:simplePos x="0" y="0"/>
                <wp:positionH relativeFrom="margin">
                  <wp:posOffset>-515592</wp:posOffset>
                </wp:positionH>
                <wp:positionV relativeFrom="paragraph">
                  <wp:posOffset>393120</wp:posOffset>
                </wp:positionV>
                <wp:extent cx="6281364" cy="333955"/>
                <wp:effectExtent l="0" t="0" r="24765" b="28575"/>
                <wp:wrapNone/>
                <wp:docPr id="11" name="Прямоугольник 11"/>
                <wp:cNvGraphicFramePr/>
                <a:graphic xmlns:a="http://schemas.openxmlformats.org/drawingml/2006/main">
                  <a:graphicData uri="http://schemas.microsoft.com/office/word/2010/wordprocessingShape">
                    <wps:wsp>
                      <wps:cNvSpPr/>
                      <wps:spPr>
                        <a:xfrm>
                          <a:off x="0" y="0"/>
                          <a:ext cx="6281364" cy="3339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688B63" w14:textId="77777777" w:rsidR="00B91594" w:rsidRPr="00440E16" w:rsidRDefault="00B91594" w:rsidP="005C69F1">
                            <w:pPr>
                              <w:jc w:val="center"/>
                              <w:rPr>
                                <w:sz w:val="28"/>
                                <w:szCs w:val="28"/>
                              </w:rPr>
                            </w:pPr>
                            <w:r w:rsidRPr="00440E16">
                              <w:rPr>
                                <w:sz w:val="28"/>
                                <w:szCs w:val="28"/>
                              </w:rPr>
                              <w:t>Недомогание, кашель, боли в горле, повышение температуры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50C2B" id="Прямоугольник 11" o:spid="_x0000_s1045" style="position:absolute;left:0;text-align:left;margin-left:-40.6pt;margin-top:30.95pt;width:494.6pt;height:26.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" fillcolor="white [3201]" strokecolor="#70ad47 [3209]" strokeweight="1pt">
                <v:textbox>
                  <w:txbxContent>
                    <w:p w14:paraId="42688B63" w14:textId="77777777" w:rsidR="00B91594" w:rsidRPr="00440E16" w:rsidRDefault="00B91594" w:rsidP="005C69F1">
                      <w:pPr>
                        <w:jc w:val="center"/>
                        <w:rPr>
                          <w:sz w:val="28"/>
                          <w:szCs w:val="28"/>
                        </w:rPr>
                      </w:pPr>
                      <w:r w:rsidRPr="00440E16">
                        <w:rPr>
                          <w:sz w:val="28"/>
                          <w:szCs w:val="28"/>
                        </w:rPr>
                        <w:t>Недомогание, кашель, боли в горле, повышение температуры</w:t>
                      </w:r>
                    </w:p>
                  </w:txbxContent>
                </v:textbox>
                <w10:wrap anchorx="margin"/>
              </v:rect>
            </w:pict>
          </mc:Fallback>
        </mc:AlternateContent>
      </w:r>
      <w:r w:rsidRPr="00440E16">
        <w:rPr>
          <w:rFonts w:eastAsia="Calibri"/>
          <w:b/>
          <w:sz w:val="28"/>
          <w:szCs w:val="28"/>
        </w:rPr>
        <w:t>Диагностический алгоритм</w:t>
      </w:r>
    </w:p>
    <w:p w14:paraId="2E3C0739" w14:textId="77777777" w:rsidR="005C69F1" w:rsidRPr="00440E16" w:rsidRDefault="005C69F1" w:rsidP="005C69F1">
      <w:pPr>
        <w:spacing w:line="240" w:lineRule="auto"/>
        <w:jc w:val="center"/>
        <w:rPr>
          <w:rFonts w:eastAsia="Calibri"/>
          <w:b/>
          <w:sz w:val="28"/>
          <w:szCs w:val="28"/>
        </w:rPr>
      </w:pPr>
    </w:p>
    <w:p w14:paraId="4FEDD35F" w14:textId="77777777" w:rsidR="005C69F1" w:rsidRPr="00440E16" w:rsidRDefault="005C69F1" w:rsidP="005C69F1">
      <w:pPr>
        <w:spacing w:line="240" w:lineRule="auto"/>
        <w:jc w:val="center"/>
        <w:rPr>
          <w:rFonts w:eastAsia="Calibri"/>
          <w:b/>
          <w:sz w:val="28"/>
          <w:szCs w:val="28"/>
        </w:rPr>
      </w:pPr>
      <w:r w:rsidRPr="00440E16">
        <w:rPr>
          <w:rFonts w:eastAsia="Calibri"/>
          <w:b/>
          <w:noProof/>
          <w:sz w:val="28"/>
          <w:szCs w:val="28"/>
          <w:u w:val="single"/>
          <w:lang w:eastAsia="ru-RU"/>
        </w:rPr>
        <mc:AlternateContent>
          <mc:Choice Requires="wps">
            <w:drawing>
              <wp:anchor distT="0" distB="0" distL="114300" distR="114300" simplePos="0" relativeHeight="251705344" behindDoc="0" locked="0" layoutInCell="1" allowOverlap="1" wp14:anchorId="35A9448F" wp14:editId="39B7F160">
                <wp:simplePos x="0" y="0"/>
                <wp:positionH relativeFrom="column">
                  <wp:posOffset>2640441</wp:posOffset>
                </wp:positionH>
                <wp:positionV relativeFrom="paragraph">
                  <wp:posOffset>150191</wp:posOffset>
                </wp:positionV>
                <wp:extent cx="45719" cy="464075"/>
                <wp:effectExtent l="19050" t="0" r="31115" b="31750"/>
                <wp:wrapNone/>
                <wp:docPr id="20" name="Стрелка вниз 20"/>
                <wp:cNvGraphicFramePr/>
                <a:graphic xmlns:a="http://schemas.openxmlformats.org/drawingml/2006/main">
                  <a:graphicData uri="http://schemas.microsoft.com/office/word/2010/wordprocessingShape">
                    <wps:wsp>
                      <wps:cNvSpPr/>
                      <wps:spPr>
                        <a:xfrm>
                          <a:off x="0" y="0"/>
                          <a:ext cx="45719" cy="464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E78FB" id="Стрелка вниз 20" o:spid="_x0000_s1026" type="#_x0000_t67" style="position:absolute;margin-left:207.9pt;margin-top:11.85pt;width:3.6pt;height:36.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" adj="20536" fillcolor="#4472c4 [3204]" strokecolor="#1f3763 [1604]" strokeweight="1pt"/>
            </w:pict>
          </mc:Fallback>
        </mc:AlternateContent>
      </w:r>
    </w:p>
    <w:p w14:paraId="71D2D028" w14:textId="77777777" w:rsidR="005C69F1" w:rsidRPr="00440E16" w:rsidRDefault="005C69F1" w:rsidP="005C69F1">
      <w:pPr>
        <w:spacing w:line="240" w:lineRule="auto"/>
        <w:rPr>
          <w:b/>
          <w:sz w:val="28"/>
          <w:szCs w:val="28"/>
        </w:rPr>
      </w:pPr>
    </w:p>
    <w:p w14:paraId="3F8876E8"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697152" behindDoc="0" locked="0" layoutInCell="1" allowOverlap="1" wp14:anchorId="60B3B807" wp14:editId="69A7E1AC">
                <wp:simplePos x="0" y="0"/>
                <wp:positionH relativeFrom="column">
                  <wp:posOffset>88707</wp:posOffset>
                </wp:positionH>
                <wp:positionV relativeFrom="paragraph">
                  <wp:posOffset>14412</wp:posOffset>
                </wp:positionV>
                <wp:extent cx="4714875" cy="556591"/>
                <wp:effectExtent l="0" t="0" r="28575" b="1524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4714875" cy="55659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B83C98" w14:textId="77777777" w:rsidR="00B91594" w:rsidRPr="00440E16" w:rsidRDefault="00B91594" w:rsidP="005C69F1">
                            <w:pPr>
                              <w:jc w:val="center"/>
                              <w:rPr>
                                <w:sz w:val="28"/>
                                <w:szCs w:val="28"/>
                              </w:rPr>
                            </w:pPr>
                            <w:r w:rsidRPr="00440E16">
                              <w:rPr>
                                <w:sz w:val="28"/>
                                <w:szCs w:val="28"/>
                              </w:rPr>
                              <w:t>Прибытие из неблагополучного региона  за последние  14 дней или контакт с больным  с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3B807" id="Скругленный прямоугольник 12" o:spid="_x0000_s1046" style="position:absolute;left:0;text-align:left;margin-left:7pt;margin-top:1.15pt;width:371.25pt;height:43.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" fillcolor="white [3201]" strokecolor="#70ad47 [3209]" strokeweight="1pt">
                <v:stroke joinstyle="miter"/>
                <v:textbox>
                  <w:txbxContent>
                    <w:p w14:paraId="3FB83C98" w14:textId="77777777" w:rsidR="00B91594" w:rsidRPr="00440E16" w:rsidRDefault="00B91594" w:rsidP="005C69F1">
                      <w:pPr>
                        <w:jc w:val="center"/>
                        <w:rPr>
                          <w:sz w:val="28"/>
                          <w:szCs w:val="28"/>
                        </w:rPr>
                      </w:pPr>
                      <w:r w:rsidRPr="00440E16">
                        <w:rPr>
                          <w:sz w:val="28"/>
                          <w:szCs w:val="28"/>
                        </w:rPr>
                        <w:t>Прибытие из неблагополучного региона  за последние  14 дней или контакт с больным  с COVID-19</w:t>
                      </w:r>
                    </w:p>
                  </w:txbxContent>
                </v:textbox>
              </v:roundrect>
            </w:pict>
          </mc:Fallback>
        </mc:AlternateContent>
      </w:r>
    </w:p>
    <w:p w14:paraId="71467D2B"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06368" behindDoc="0" locked="0" layoutInCell="1" allowOverlap="1" wp14:anchorId="68896A5C" wp14:editId="7AC23451">
                <wp:simplePos x="0" y="0"/>
                <wp:positionH relativeFrom="column">
                  <wp:posOffset>3778112</wp:posOffset>
                </wp:positionH>
                <wp:positionV relativeFrom="paragraph">
                  <wp:posOffset>248561</wp:posOffset>
                </wp:positionV>
                <wp:extent cx="397510" cy="850790"/>
                <wp:effectExtent l="0" t="0" r="78740" b="64135"/>
                <wp:wrapNone/>
                <wp:docPr id="22" name="Прямая со стрелкой 22"/>
                <wp:cNvGraphicFramePr/>
                <a:graphic xmlns:a="http://schemas.openxmlformats.org/drawingml/2006/main">
                  <a:graphicData uri="http://schemas.microsoft.com/office/word/2010/wordprocessingShape">
                    <wps:wsp>
                      <wps:cNvCnPr/>
                      <wps:spPr>
                        <a:xfrm>
                          <a:off x="0" y="0"/>
                          <a:ext cx="397510" cy="850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91F6E" id="Прямая со стрелкой 22" o:spid="_x0000_s1026" type="#_x0000_t32" style="position:absolute;margin-left:297.5pt;margin-top:19.55pt;width:31.3pt;height: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" strokecolor="#4472c4 [3204]" strokeweight=".5pt">
                <v:stroke endarrow="block" joinstyle="miter"/>
              </v:shape>
            </w:pict>
          </mc:Fallback>
        </mc:AlternateContent>
      </w:r>
      <w:r w:rsidRPr="00440E16">
        <w:rPr>
          <w:rFonts w:eastAsia="Calibri"/>
          <w:b/>
          <w:noProof/>
          <w:sz w:val="28"/>
          <w:szCs w:val="28"/>
          <w:u w:val="single"/>
          <w:lang w:eastAsia="ru-RU"/>
        </w:rPr>
        <mc:AlternateContent>
          <mc:Choice Requires="wps">
            <w:drawing>
              <wp:anchor distT="0" distB="0" distL="114300" distR="114300" simplePos="0" relativeHeight="251712512" behindDoc="0" locked="0" layoutInCell="1" allowOverlap="1" wp14:anchorId="075E1305" wp14:editId="3F0C6994">
                <wp:simplePos x="0" y="0"/>
                <wp:positionH relativeFrom="column">
                  <wp:posOffset>1019009</wp:posOffset>
                </wp:positionH>
                <wp:positionV relativeFrom="paragraph">
                  <wp:posOffset>248561</wp:posOffset>
                </wp:positionV>
                <wp:extent cx="612168" cy="962108"/>
                <wp:effectExtent l="38100" t="0" r="35560" b="47625"/>
                <wp:wrapNone/>
                <wp:docPr id="30" name="Прямая со стрелкой 30"/>
                <wp:cNvGraphicFramePr/>
                <a:graphic xmlns:a="http://schemas.openxmlformats.org/drawingml/2006/main">
                  <a:graphicData uri="http://schemas.microsoft.com/office/word/2010/wordprocessingShape">
                    <wps:wsp>
                      <wps:cNvCnPr/>
                      <wps:spPr>
                        <a:xfrm flipH="1">
                          <a:off x="0" y="0"/>
                          <a:ext cx="612168" cy="9621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9D394" id="Прямая со стрелкой 30" o:spid="_x0000_s1026" type="#_x0000_t32" style="position:absolute;margin-left:80.25pt;margin-top:19.55pt;width:48.2pt;height:75.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" strokecolor="#4472c4 [3204]" strokeweight=".5pt">
                <v:stroke endarrow="block" joinstyle="miter"/>
              </v:shape>
            </w:pict>
          </mc:Fallback>
        </mc:AlternateContent>
      </w:r>
    </w:p>
    <w:p w14:paraId="383CC120" w14:textId="77777777" w:rsidR="005C69F1" w:rsidRPr="00440E16" w:rsidRDefault="005C69F1" w:rsidP="005C69F1">
      <w:pPr>
        <w:spacing w:line="240" w:lineRule="auto"/>
        <w:jc w:val="both"/>
        <w:rPr>
          <w:rFonts w:eastAsia="Calibri"/>
          <w:b/>
          <w:sz w:val="28"/>
          <w:szCs w:val="28"/>
          <w:u w:val="single"/>
          <w:lang w:val="ky-KG"/>
        </w:rPr>
      </w:pPr>
    </w:p>
    <w:p w14:paraId="0DC9AEB0" w14:textId="77777777" w:rsidR="005C69F1" w:rsidRPr="00440E16" w:rsidRDefault="005C69F1" w:rsidP="005C69F1">
      <w:pPr>
        <w:spacing w:line="240" w:lineRule="auto"/>
        <w:jc w:val="both"/>
        <w:rPr>
          <w:rFonts w:eastAsia="Calibri"/>
          <w:b/>
          <w:sz w:val="28"/>
          <w:szCs w:val="28"/>
          <w:u w:val="single"/>
          <w:lang w:val="ky-KG"/>
        </w:rPr>
      </w:pPr>
    </w:p>
    <w:p w14:paraId="0D3F430C"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699200" behindDoc="0" locked="0" layoutInCell="1" allowOverlap="1" wp14:anchorId="5A3B2689" wp14:editId="2A423275">
                <wp:simplePos x="0" y="0"/>
                <wp:positionH relativeFrom="column">
                  <wp:posOffset>3619086</wp:posOffset>
                </wp:positionH>
                <wp:positionV relativeFrom="paragraph">
                  <wp:posOffset>188540</wp:posOffset>
                </wp:positionV>
                <wp:extent cx="2313829" cy="1264092"/>
                <wp:effectExtent l="0" t="0" r="10795" b="12700"/>
                <wp:wrapNone/>
                <wp:docPr id="14" name="Прямоугольник 14"/>
                <wp:cNvGraphicFramePr/>
                <a:graphic xmlns:a="http://schemas.openxmlformats.org/drawingml/2006/main">
                  <a:graphicData uri="http://schemas.microsoft.com/office/word/2010/wordprocessingShape">
                    <wps:wsp>
                      <wps:cNvSpPr/>
                      <wps:spPr>
                        <a:xfrm>
                          <a:off x="0" y="0"/>
                          <a:ext cx="2313829" cy="1264092"/>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F965B8" w14:textId="77777777" w:rsidR="00B91594" w:rsidRDefault="00B91594" w:rsidP="005C69F1">
                            <w:pPr>
                              <w:jc w:val="center"/>
                              <w:rPr>
                                <w:sz w:val="28"/>
                                <w:szCs w:val="28"/>
                              </w:rPr>
                            </w:pPr>
                            <w:r>
                              <w:rPr>
                                <w:sz w:val="28"/>
                                <w:szCs w:val="28"/>
                              </w:rPr>
                              <w:t>Если нет контакта:</w:t>
                            </w:r>
                          </w:p>
                          <w:p w14:paraId="0FBFF6CC" w14:textId="77777777" w:rsidR="00B91594" w:rsidRPr="00440E16" w:rsidRDefault="00B91594" w:rsidP="005C69F1">
                            <w:pPr>
                              <w:jc w:val="center"/>
                              <w:rPr>
                                <w:sz w:val="28"/>
                                <w:szCs w:val="28"/>
                              </w:rPr>
                            </w:pPr>
                            <w:r w:rsidRPr="00440E16">
                              <w:rPr>
                                <w:sz w:val="28"/>
                                <w:szCs w:val="28"/>
                              </w:rPr>
                              <w:t>Ведение пациентов согласно клинического протокола по ОРВИ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2689" id="Прямоугольник 14" o:spid="_x0000_s1047" style="position:absolute;left:0;text-align:left;margin-left:284.95pt;margin-top:14.85pt;width:182.2pt;height:9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" fillcolor="white [3201]" strokecolor="#70ad47 [3209]" strokeweight="1pt">
                <v:textbox>
                  <w:txbxContent>
                    <w:p w14:paraId="19F965B8" w14:textId="77777777" w:rsidR="00B91594" w:rsidRDefault="00B91594" w:rsidP="005C69F1">
                      <w:pPr>
                        <w:jc w:val="center"/>
                        <w:rPr>
                          <w:sz w:val="28"/>
                          <w:szCs w:val="28"/>
                        </w:rPr>
                      </w:pPr>
                      <w:r>
                        <w:rPr>
                          <w:sz w:val="28"/>
                          <w:szCs w:val="28"/>
                        </w:rPr>
                        <w:t>Если нет контакта:</w:t>
                      </w:r>
                    </w:p>
                    <w:p w14:paraId="0FBFF6CC" w14:textId="77777777" w:rsidR="00B91594" w:rsidRPr="00440E16" w:rsidRDefault="00B91594" w:rsidP="005C69F1">
                      <w:pPr>
                        <w:jc w:val="center"/>
                        <w:rPr>
                          <w:sz w:val="28"/>
                          <w:szCs w:val="28"/>
                        </w:rPr>
                      </w:pPr>
                      <w:r w:rsidRPr="00440E16">
                        <w:rPr>
                          <w:sz w:val="28"/>
                          <w:szCs w:val="28"/>
                        </w:rPr>
                        <w:t>Ведение пациентов согласно клинического протокола по ОРВИ</w:t>
                      </w:r>
                    </w:p>
                  </w:txbxContent>
                </v:textbox>
              </v:rect>
            </w:pict>
          </mc:Fallback>
        </mc:AlternateContent>
      </w:r>
      <w:r w:rsidRPr="00440E16">
        <w:rPr>
          <w:rFonts w:eastAsia="Calibri"/>
          <w:b/>
          <w:noProof/>
          <w:sz w:val="28"/>
          <w:szCs w:val="28"/>
          <w:u w:val="single"/>
          <w:lang w:eastAsia="ru-RU"/>
        </w:rPr>
        <mc:AlternateContent>
          <mc:Choice Requires="wps">
            <w:drawing>
              <wp:anchor distT="0" distB="0" distL="114300" distR="114300" simplePos="0" relativeHeight="251698176" behindDoc="0" locked="0" layoutInCell="1" allowOverlap="1" wp14:anchorId="4896806E" wp14:editId="50C9D234">
                <wp:simplePos x="0" y="0"/>
                <wp:positionH relativeFrom="column">
                  <wp:posOffset>-444031</wp:posOffset>
                </wp:positionH>
                <wp:positionV relativeFrom="paragraph">
                  <wp:posOffset>244199</wp:posOffset>
                </wp:positionV>
                <wp:extent cx="2552700" cy="941484"/>
                <wp:effectExtent l="0" t="0" r="19050" b="11430"/>
                <wp:wrapNone/>
                <wp:docPr id="13" name="Прямоугольник 13"/>
                <wp:cNvGraphicFramePr/>
                <a:graphic xmlns:a="http://schemas.openxmlformats.org/drawingml/2006/main">
                  <a:graphicData uri="http://schemas.microsoft.com/office/word/2010/wordprocessingShape">
                    <wps:wsp>
                      <wps:cNvSpPr/>
                      <wps:spPr>
                        <a:xfrm>
                          <a:off x="0" y="0"/>
                          <a:ext cx="2552700" cy="941484"/>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6BB75E" w14:textId="77777777" w:rsidR="00B91594" w:rsidRDefault="00B91594" w:rsidP="005C69F1">
                            <w:pPr>
                              <w:jc w:val="both"/>
                              <w:rPr>
                                <w:sz w:val="28"/>
                                <w:szCs w:val="28"/>
                              </w:rPr>
                            </w:pPr>
                            <w:r>
                              <w:rPr>
                                <w:sz w:val="28"/>
                                <w:szCs w:val="28"/>
                              </w:rPr>
                              <w:t>Если есть контакт:</w:t>
                            </w:r>
                          </w:p>
                          <w:p w14:paraId="09666107" w14:textId="77777777" w:rsidR="00B91594" w:rsidRPr="00440E16" w:rsidRDefault="00B91594" w:rsidP="005C69F1">
                            <w:pPr>
                              <w:jc w:val="both"/>
                              <w:rPr>
                                <w:sz w:val="28"/>
                                <w:szCs w:val="28"/>
                              </w:rPr>
                            </w:pPr>
                            <w:r w:rsidRPr="00440E16">
                              <w:rPr>
                                <w:sz w:val="28"/>
                                <w:szCs w:val="28"/>
                              </w:rPr>
                              <w:t xml:space="preserve">Подозрительный случай инфекции COVID-19 </w:t>
                            </w:r>
                          </w:p>
                          <w:p w14:paraId="37A4EEC8" w14:textId="77777777" w:rsidR="00B91594" w:rsidRDefault="00B91594" w:rsidP="005C69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6806E" id="Прямоугольник 13" o:spid="_x0000_s1048" style="position:absolute;left:0;text-align:left;margin-left:-34.95pt;margin-top:19.25pt;width:201pt;height:7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" fillcolor="white [3201]" strokecolor="#70ad47 [3209]" strokeweight="1pt">
                <v:textbox>
                  <w:txbxContent>
                    <w:p w14:paraId="526BB75E" w14:textId="77777777" w:rsidR="00B91594" w:rsidRDefault="00B91594" w:rsidP="005C69F1">
                      <w:pPr>
                        <w:jc w:val="both"/>
                        <w:rPr>
                          <w:sz w:val="28"/>
                          <w:szCs w:val="28"/>
                        </w:rPr>
                      </w:pPr>
                      <w:r>
                        <w:rPr>
                          <w:sz w:val="28"/>
                          <w:szCs w:val="28"/>
                        </w:rPr>
                        <w:t>Если есть контакт:</w:t>
                      </w:r>
                    </w:p>
                    <w:p w14:paraId="09666107" w14:textId="77777777" w:rsidR="00B91594" w:rsidRPr="00440E16" w:rsidRDefault="00B91594" w:rsidP="005C69F1">
                      <w:pPr>
                        <w:jc w:val="both"/>
                        <w:rPr>
                          <w:sz w:val="28"/>
                          <w:szCs w:val="28"/>
                        </w:rPr>
                      </w:pPr>
                      <w:r w:rsidRPr="00440E16">
                        <w:rPr>
                          <w:sz w:val="28"/>
                          <w:szCs w:val="28"/>
                        </w:rPr>
                        <w:t xml:space="preserve">Подозрительный случай инфекции COVID-19 </w:t>
                      </w:r>
                    </w:p>
                    <w:p w14:paraId="37A4EEC8" w14:textId="77777777" w:rsidR="00B91594" w:rsidRDefault="00B91594" w:rsidP="005C69F1"/>
                  </w:txbxContent>
                </v:textbox>
              </v:rect>
            </w:pict>
          </mc:Fallback>
        </mc:AlternateContent>
      </w:r>
    </w:p>
    <w:p w14:paraId="4EFBE42C" w14:textId="77777777" w:rsidR="005C69F1" w:rsidRPr="00440E16" w:rsidRDefault="005C69F1" w:rsidP="005C69F1">
      <w:pPr>
        <w:spacing w:line="240" w:lineRule="auto"/>
        <w:jc w:val="both"/>
        <w:rPr>
          <w:rFonts w:eastAsia="Calibri"/>
          <w:b/>
          <w:sz w:val="28"/>
          <w:szCs w:val="28"/>
          <w:u w:val="single"/>
          <w:lang w:val="ky-KG"/>
        </w:rPr>
      </w:pPr>
    </w:p>
    <w:p w14:paraId="306D4A65" w14:textId="77777777" w:rsidR="005C69F1" w:rsidRPr="00440E16" w:rsidRDefault="005C69F1" w:rsidP="005C69F1">
      <w:pPr>
        <w:spacing w:line="240" w:lineRule="auto"/>
        <w:jc w:val="both"/>
        <w:rPr>
          <w:rFonts w:eastAsia="Calibri"/>
          <w:b/>
          <w:sz w:val="28"/>
          <w:szCs w:val="28"/>
          <w:u w:val="single"/>
          <w:lang w:val="ky-KG"/>
        </w:rPr>
      </w:pPr>
    </w:p>
    <w:p w14:paraId="6BCBD96F"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07392" behindDoc="0" locked="0" layoutInCell="1" allowOverlap="1" wp14:anchorId="6991F15A" wp14:editId="1EE4E915">
                <wp:simplePos x="0" y="0"/>
                <wp:positionH relativeFrom="column">
                  <wp:posOffset>758190</wp:posOffset>
                </wp:positionH>
                <wp:positionV relativeFrom="paragraph">
                  <wp:posOffset>269240</wp:posOffset>
                </wp:positionV>
                <wp:extent cx="45719" cy="390525"/>
                <wp:effectExtent l="19050" t="0" r="31115" b="47625"/>
                <wp:wrapNone/>
                <wp:docPr id="24" name="Стрелка вниз 24"/>
                <wp:cNvGraphicFramePr/>
                <a:graphic xmlns:a="http://schemas.openxmlformats.org/drawingml/2006/main">
                  <a:graphicData uri="http://schemas.microsoft.com/office/word/2010/wordprocessingShape">
                    <wps:wsp>
                      <wps:cNvSpPr/>
                      <wps:spPr>
                        <a:xfrm>
                          <a:off x="0" y="0"/>
                          <a:ext cx="45719"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0AEDF" id="Стрелка вниз 24" o:spid="_x0000_s1026" type="#_x0000_t67" style="position:absolute;margin-left:59.7pt;margin-top:21.2pt;width:3.6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" adj="20336" fillcolor="#4472c4 [3204]" strokecolor="#1f3763 [1604]" strokeweight="1pt"/>
            </w:pict>
          </mc:Fallback>
        </mc:AlternateContent>
      </w:r>
    </w:p>
    <w:p w14:paraId="066161E0"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00224" behindDoc="0" locked="0" layoutInCell="1" allowOverlap="1" wp14:anchorId="4ECE86DF" wp14:editId="6418F459">
                <wp:simplePos x="0" y="0"/>
                <wp:positionH relativeFrom="column">
                  <wp:posOffset>-314573</wp:posOffset>
                </wp:positionH>
                <wp:positionV relativeFrom="paragraph">
                  <wp:posOffset>334921</wp:posOffset>
                </wp:positionV>
                <wp:extent cx="2095500" cy="1407381"/>
                <wp:effectExtent l="0" t="0" r="19050" b="21590"/>
                <wp:wrapNone/>
                <wp:docPr id="87" name="Прямоугольник 87"/>
                <wp:cNvGraphicFramePr/>
                <a:graphic xmlns:a="http://schemas.openxmlformats.org/drawingml/2006/main">
                  <a:graphicData uri="http://schemas.microsoft.com/office/word/2010/wordprocessingShape">
                    <wps:wsp>
                      <wps:cNvSpPr/>
                      <wps:spPr>
                        <a:xfrm>
                          <a:off x="0" y="0"/>
                          <a:ext cx="2095500" cy="14073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69530F" w14:textId="77777777" w:rsidR="00B91594" w:rsidRPr="00655436" w:rsidRDefault="00B91594" w:rsidP="005C69F1">
                            <w:pPr>
                              <w:jc w:val="center"/>
                              <w:rPr>
                                <w:b/>
                                <w:sz w:val="28"/>
                                <w:szCs w:val="28"/>
                              </w:rPr>
                            </w:pPr>
                            <w:r w:rsidRPr="00440E16">
                              <w:rPr>
                                <w:sz w:val="28"/>
                                <w:szCs w:val="28"/>
                              </w:rPr>
                              <w:t>Мазок из носа, носоглотки и\или ротоглотки</w:t>
                            </w:r>
                            <w:r>
                              <w:rPr>
                                <w:sz w:val="28"/>
                                <w:szCs w:val="28"/>
                              </w:rPr>
                              <w:t xml:space="preserve">, </w:t>
                            </w:r>
                            <w:r w:rsidRPr="00440E16">
                              <w:rPr>
                                <w:sz w:val="28"/>
                                <w:szCs w:val="28"/>
                              </w:rPr>
                              <w:t>бронхоальвеолярного лаважа для ПЦР исследования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E86DF" id="Прямоугольник 87" o:spid="_x0000_s1049" style="position:absolute;left:0;text-align:left;margin-left:-24.75pt;margin-top:26.35pt;width:165pt;height:110.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" fillcolor="white [3201]" strokecolor="#70ad47 [3209]" strokeweight="1pt">
                <v:textbox>
                  <w:txbxContent>
                    <w:p w14:paraId="4D69530F" w14:textId="77777777" w:rsidR="00B91594" w:rsidRPr="00655436" w:rsidRDefault="00B91594" w:rsidP="005C69F1">
                      <w:pPr>
                        <w:jc w:val="center"/>
                        <w:rPr>
                          <w:b/>
                          <w:sz w:val="28"/>
                          <w:szCs w:val="28"/>
                        </w:rPr>
                      </w:pPr>
                      <w:r w:rsidRPr="00440E16">
                        <w:rPr>
                          <w:sz w:val="28"/>
                          <w:szCs w:val="28"/>
                        </w:rPr>
                        <w:t>Мазок из носа, носоглотки и\или ротоглотки</w:t>
                      </w:r>
                      <w:r>
                        <w:rPr>
                          <w:sz w:val="28"/>
                          <w:szCs w:val="28"/>
                        </w:rPr>
                        <w:t xml:space="preserve">, </w:t>
                      </w:r>
                      <w:r w:rsidRPr="00440E16">
                        <w:rPr>
                          <w:sz w:val="28"/>
                          <w:szCs w:val="28"/>
                        </w:rPr>
                        <w:t>бронхоальвеолярного лаважа для ПЦР исследования</w:t>
                      </w:r>
                    </w:p>
                  </w:txbxContent>
                </v:textbox>
              </v:rect>
            </w:pict>
          </mc:Fallback>
        </mc:AlternateContent>
      </w:r>
    </w:p>
    <w:p w14:paraId="60F48D3D"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11488" behindDoc="0" locked="0" layoutInCell="1" allowOverlap="1" wp14:anchorId="2C62E448" wp14:editId="68DC71D9">
                <wp:simplePos x="0" y="0"/>
                <wp:positionH relativeFrom="column">
                  <wp:posOffset>1796415</wp:posOffset>
                </wp:positionH>
                <wp:positionV relativeFrom="paragraph">
                  <wp:posOffset>186690</wp:posOffset>
                </wp:positionV>
                <wp:extent cx="2209800" cy="895350"/>
                <wp:effectExtent l="0" t="0" r="762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2209800"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8C127" id="Прямая со стрелкой 29" o:spid="_x0000_s1026" type="#_x0000_t32" style="position:absolute;margin-left:141.45pt;margin-top:14.7pt;width:174pt;height:7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" strokecolor="#4472c4 [3204]" strokeweight=".5pt">
                <v:stroke endarrow="block" joinstyle="miter"/>
              </v:shape>
            </w:pict>
          </mc:Fallback>
        </mc:AlternateContent>
      </w:r>
    </w:p>
    <w:p w14:paraId="20DB4636" w14:textId="77777777" w:rsidR="005C69F1" w:rsidRPr="00440E16" w:rsidRDefault="005C69F1" w:rsidP="005C69F1">
      <w:pPr>
        <w:spacing w:line="240" w:lineRule="auto"/>
        <w:jc w:val="both"/>
        <w:rPr>
          <w:rFonts w:eastAsia="Calibri"/>
          <w:b/>
          <w:sz w:val="28"/>
          <w:szCs w:val="28"/>
          <w:u w:val="single"/>
          <w:lang w:val="ky-KG"/>
        </w:rPr>
      </w:pPr>
    </w:p>
    <w:p w14:paraId="1721526C" w14:textId="77777777" w:rsidR="005C69F1" w:rsidRPr="00440E16" w:rsidRDefault="005C69F1" w:rsidP="005C69F1">
      <w:pPr>
        <w:spacing w:line="240" w:lineRule="auto"/>
        <w:jc w:val="both"/>
        <w:rPr>
          <w:rFonts w:eastAsia="Calibri"/>
          <w:b/>
          <w:sz w:val="28"/>
          <w:szCs w:val="28"/>
          <w:u w:val="single"/>
          <w:lang w:val="ky-KG"/>
        </w:rPr>
      </w:pPr>
    </w:p>
    <w:p w14:paraId="7463B3AD"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03296" behindDoc="0" locked="0" layoutInCell="1" allowOverlap="1" wp14:anchorId="6C088DE9" wp14:editId="1F391C0E">
                <wp:simplePos x="0" y="0"/>
                <wp:positionH relativeFrom="column">
                  <wp:posOffset>3971180</wp:posOffset>
                </wp:positionH>
                <wp:positionV relativeFrom="paragraph">
                  <wp:posOffset>279483</wp:posOffset>
                </wp:positionV>
                <wp:extent cx="1733550" cy="693061"/>
                <wp:effectExtent l="0" t="0" r="19050" b="12065"/>
                <wp:wrapNone/>
                <wp:docPr id="18" name="Прямоугольник 18"/>
                <wp:cNvGraphicFramePr/>
                <a:graphic xmlns:a="http://schemas.openxmlformats.org/drawingml/2006/main">
                  <a:graphicData uri="http://schemas.microsoft.com/office/word/2010/wordprocessingShape">
                    <wps:wsp>
                      <wps:cNvSpPr/>
                      <wps:spPr>
                        <a:xfrm>
                          <a:off x="0" y="0"/>
                          <a:ext cx="1733550" cy="693061"/>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A44F92" w14:textId="77777777" w:rsidR="00B91594" w:rsidRPr="00440E16" w:rsidRDefault="00B91594" w:rsidP="005C69F1">
                            <w:pPr>
                              <w:jc w:val="center"/>
                              <w:rPr>
                                <w:sz w:val="28"/>
                                <w:szCs w:val="28"/>
                              </w:rPr>
                            </w:pPr>
                            <w:r w:rsidRPr="00440E16">
                              <w:rPr>
                                <w:sz w:val="28"/>
                                <w:szCs w:val="28"/>
                              </w:rPr>
                              <w:t xml:space="preserve">Отрицательный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88DE9" id="Прямоугольник 18" o:spid="_x0000_s1050" style="position:absolute;left:0;text-align:left;margin-left:312.7pt;margin-top:22pt;width:136.5pt;height:54.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" fillcolor="white [3201]" strokecolor="#70ad47 [3209]" strokeweight="1pt">
                <v:textbox>
                  <w:txbxContent>
                    <w:p w14:paraId="5CA44F92" w14:textId="77777777" w:rsidR="00B91594" w:rsidRPr="00440E16" w:rsidRDefault="00B91594" w:rsidP="005C69F1">
                      <w:pPr>
                        <w:jc w:val="center"/>
                        <w:rPr>
                          <w:sz w:val="28"/>
                          <w:szCs w:val="28"/>
                        </w:rPr>
                      </w:pPr>
                      <w:r w:rsidRPr="00440E16">
                        <w:rPr>
                          <w:sz w:val="28"/>
                          <w:szCs w:val="28"/>
                        </w:rPr>
                        <w:t xml:space="preserve">Отрицательный </w:t>
                      </w:r>
                    </w:p>
                  </w:txbxContent>
                </v:textbox>
              </v:rect>
            </w:pict>
          </mc:Fallback>
        </mc:AlternateContent>
      </w:r>
    </w:p>
    <w:p w14:paraId="2FF0E7C3"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08416" behindDoc="0" locked="0" layoutInCell="1" allowOverlap="1" wp14:anchorId="6CF61B07" wp14:editId="3877C27F">
                <wp:simplePos x="0" y="0"/>
                <wp:positionH relativeFrom="column">
                  <wp:posOffset>789664</wp:posOffset>
                </wp:positionH>
                <wp:positionV relativeFrom="paragraph">
                  <wp:posOffset>291465</wp:posOffset>
                </wp:positionV>
                <wp:extent cx="45719" cy="596044"/>
                <wp:effectExtent l="19050" t="0" r="31115" b="33020"/>
                <wp:wrapNone/>
                <wp:docPr id="25" name="Стрелка вниз 25"/>
                <wp:cNvGraphicFramePr/>
                <a:graphic xmlns:a="http://schemas.openxmlformats.org/drawingml/2006/main">
                  <a:graphicData uri="http://schemas.microsoft.com/office/word/2010/wordprocessingShape">
                    <wps:wsp>
                      <wps:cNvSpPr/>
                      <wps:spPr>
                        <a:xfrm>
                          <a:off x="0" y="0"/>
                          <a:ext cx="45719" cy="59604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3D718" id="Стрелка вниз 25" o:spid="_x0000_s1026" type="#_x0000_t67" style="position:absolute;margin-left:62.2pt;margin-top:22.95pt;width:3.6pt;height:4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" adj="20772" fillcolor="#4472c4 [3204]" strokecolor="#1f3763 [1604]" strokeweight="1pt"/>
            </w:pict>
          </mc:Fallback>
        </mc:AlternateContent>
      </w:r>
    </w:p>
    <w:p w14:paraId="47F7FDAE" w14:textId="77777777" w:rsidR="005C69F1" w:rsidRPr="00440E16" w:rsidRDefault="005C69F1" w:rsidP="005C69F1">
      <w:pPr>
        <w:spacing w:line="240" w:lineRule="auto"/>
        <w:jc w:val="both"/>
        <w:rPr>
          <w:rFonts w:eastAsia="Calibri"/>
          <w:b/>
          <w:sz w:val="28"/>
          <w:szCs w:val="28"/>
          <w:u w:val="single"/>
          <w:lang w:val="ky-KG"/>
        </w:rPr>
      </w:pPr>
    </w:p>
    <w:p w14:paraId="0FCBCDE3"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01248" behindDoc="0" locked="0" layoutInCell="1" allowOverlap="1" wp14:anchorId="656D4BCA" wp14:editId="2D01736E">
                <wp:simplePos x="0" y="0"/>
                <wp:positionH relativeFrom="column">
                  <wp:posOffset>-258914</wp:posOffset>
                </wp:positionH>
                <wp:positionV relativeFrom="paragraph">
                  <wp:posOffset>331967</wp:posOffset>
                </wp:positionV>
                <wp:extent cx="2257425" cy="397151"/>
                <wp:effectExtent l="0" t="0" r="28575" b="22225"/>
                <wp:wrapNone/>
                <wp:docPr id="88" name="Прямоугольник 88"/>
                <wp:cNvGraphicFramePr/>
                <a:graphic xmlns:a="http://schemas.openxmlformats.org/drawingml/2006/main">
                  <a:graphicData uri="http://schemas.microsoft.com/office/word/2010/wordprocessingShape">
                    <wps:wsp>
                      <wps:cNvSpPr/>
                      <wps:spPr>
                        <a:xfrm>
                          <a:off x="0" y="0"/>
                          <a:ext cx="2257425" cy="397151"/>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8D8E2D" w14:textId="77777777" w:rsidR="00B91594" w:rsidRPr="00440E16" w:rsidRDefault="00B91594" w:rsidP="005C69F1">
                            <w:pPr>
                              <w:jc w:val="center"/>
                              <w:rPr>
                                <w:sz w:val="28"/>
                                <w:szCs w:val="28"/>
                              </w:rPr>
                            </w:pPr>
                            <w:r w:rsidRPr="00440E16">
                              <w:rPr>
                                <w:sz w:val="28"/>
                                <w:szCs w:val="28"/>
                              </w:rPr>
                              <w:t xml:space="preserve">Положительный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D4BCA" id="Прямоугольник 88" o:spid="_x0000_s1051" style="position:absolute;left:0;text-align:left;margin-left:-20.4pt;margin-top:26.15pt;width:177.75pt;height:31.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" fillcolor="white [3201]" strokecolor="#70ad47 [3209]" strokeweight="1pt">
                <v:textbox>
                  <w:txbxContent>
                    <w:p w14:paraId="268D8E2D" w14:textId="77777777" w:rsidR="00B91594" w:rsidRPr="00440E16" w:rsidRDefault="00B91594" w:rsidP="005C69F1">
                      <w:pPr>
                        <w:jc w:val="center"/>
                        <w:rPr>
                          <w:sz w:val="28"/>
                          <w:szCs w:val="28"/>
                        </w:rPr>
                      </w:pPr>
                      <w:r w:rsidRPr="00440E16">
                        <w:rPr>
                          <w:sz w:val="28"/>
                          <w:szCs w:val="28"/>
                        </w:rPr>
                        <w:t xml:space="preserve">Положительный  </w:t>
                      </w:r>
                    </w:p>
                  </w:txbxContent>
                </v:textbox>
              </v:rect>
            </w:pict>
          </mc:Fallback>
        </mc:AlternateContent>
      </w:r>
      <w:r w:rsidRPr="00440E16">
        <w:rPr>
          <w:rFonts w:eastAsia="Calibri"/>
          <w:b/>
          <w:noProof/>
          <w:sz w:val="28"/>
          <w:szCs w:val="28"/>
          <w:u w:val="single"/>
          <w:lang w:eastAsia="ru-RU"/>
        </w:rPr>
        <mc:AlternateContent>
          <mc:Choice Requires="wps">
            <w:drawing>
              <wp:anchor distT="0" distB="0" distL="114300" distR="114300" simplePos="0" relativeHeight="251710464" behindDoc="0" locked="0" layoutInCell="1" allowOverlap="1" wp14:anchorId="2BB5FDC8" wp14:editId="7FD5ABAF">
                <wp:simplePos x="0" y="0"/>
                <wp:positionH relativeFrom="column">
                  <wp:posOffset>4904574</wp:posOffset>
                </wp:positionH>
                <wp:positionV relativeFrom="paragraph">
                  <wp:posOffset>31225</wp:posOffset>
                </wp:positionV>
                <wp:extent cx="45719" cy="1470992"/>
                <wp:effectExtent l="19050" t="0" r="31115" b="34290"/>
                <wp:wrapNone/>
                <wp:docPr id="27" name="Стрелка вниз 27"/>
                <wp:cNvGraphicFramePr/>
                <a:graphic xmlns:a="http://schemas.openxmlformats.org/drawingml/2006/main">
                  <a:graphicData uri="http://schemas.microsoft.com/office/word/2010/wordprocessingShape">
                    <wps:wsp>
                      <wps:cNvSpPr/>
                      <wps:spPr>
                        <a:xfrm flipH="1">
                          <a:off x="0" y="0"/>
                          <a:ext cx="45719" cy="14709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12C6" id="Стрелка вниз 27" o:spid="_x0000_s1026" type="#_x0000_t67" style="position:absolute;margin-left:386.2pt;margin-top:2.45pt;width:3.6pt;height:115.8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" adj="21264" fillcolor="#4472c4 [3204]" strokecolor="#1f3763 [1604]" strokeweight="1pt"/>
            </w:pict>
          </mc:Fallback>
        </mc:AlternateContent>
      </w:r>
    </w:p>
    <w:p w14:paraId="18A6307E" w14:textId="77777777" w:rsidR="005C69F1" w:rsidRPr="00440E16" w:rsidRDefault="005C69F1" w:rsidP="005C69F1">
      <w:pPr>
        <w:spacing w:line="240" w:lineRule="auto"/>
        <w:jc w:val="both"/>
        <w:rPr>
          <w:rFonts w:eastAsia="Calibri"/>
          <w:b/>
          <w:sz w:val="28"/>
          <w:szCs w:val="28"/>
          <w:u w:val="single"/>
          <w:lang w:val="ky-KG"/>
        </w:rPr>
      </w:pPr>
    </w:p>
    <w:p w14:paraId="3A9F2000"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09440" behindDoc="0" locked="0" layoutInCell="1" allowOverlap="1" wp14:anchorId="43284419" wp14:editId="7AC93FBB">
                <wp:simplePos x="0" y="0"/>
                <wp:positionH relativeFrom="column">
                  <wp:posOffset>766803</wp:posOffset>
                </wp:positionH>
                <wp:positionV relativeFrom="paragraph">
                  <wp:posOffset>165099</wp:posOffset>
                </wp:positionV>
                <wp:extent cx="68939" cy="826383"/>
                <wp:effectExtent l="19050" t="0" r="45720" b="31115"/>
                <wp:wrapNone/>
                <wp:docPr id="26" name="Стрелка вниз 26"/>
                <wp:cNvGraphicFramePr/>
                <a:graphic xmlns:a="http://schemas.openxmlformats.org/drawingml/2006/main">
                  <a:graphicData uri="http://schemas.microsoft.com/office/word/2010/wordprocessingShape">
                    <wps:wsp>
                      <wps:cNvSpPr/>
                      <wps:spPr>
                        <a:xfrm>
                          <a:off x="0" y="0"/>
                          <a:ext cx="68939" cy="8263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E8B1" id="Стрелка вниз 26" o:spid="_x0000_s1026" type="#_x0000_t67" style="position:absolute;margin-left:60.4pt;margin-top:13pt;width:5.45pt;height:6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" adj="20699" fillcolor="#4472c4 [3204]" strokecolor="#1f3763 [1604]" strokeweight="1pt"/>
            </w:pict>
          </mc:Fallback>
        </mc:AlternateContent>
      </w:r>
    </w:p>
    <w:p w14:paraId="059B6BC2" w14:textId="77777777" w:rsidR="005C69F1" w:rsidRPr="00440E16" w:rsidRDefault="005C69F1" w:rsidP="005C69F1">
      <w:pPr>
        <w:spacing w:line="240" w:lineRule="auto"/>
        <w:jc w:val="both"/>
        <w:rPr>
          <w:rFonts w:eastAsia="Calibri"/>
          <w:b/>
          <w:sz w:val="28"/>
          <w:szCs w:val="28"/>
          <w:u w:val="single"/>
          <w:lang w:val="ky-KG"/>
        </w:rPr>
      </w:pPr>
    </w:p>
    <w:p w14:paraId="36819717" w14:textId="77777777" w:rsidR="005C69F1" w:rsidRPr="00440E16" w:rsidRDefault="005C69F1" w:rsidP="005C69F1">
      <w:pPr>
        <w:spacing w:line="240" w:lineRule="auto"/>
        <w:jc w:val="both"/>
        <w:rPr>
          <w:rFonts w:eastAsia="Calibri"/>
          <w:b/>
          <w:sz w:val="28"/>
          <w:szCs w:val="28"/>
          <w:u w:val="single"/>
          <w:lang w:val="ky-KG"/>
        </w:rPr>
      </w:pPr>
      <w:r w:rsidRPr="00440E16">
        <w:rPr>
          <w:rFonts w:eastAsia="Calibri"/>
          <w:b/>
          <w:noProof/>
          <w:sz w:val="28"/>
          <w:szCs w:val="28"/>
          <w:u w:val="single"/>
          <w:lang w:eastAsia="ru-RU"/>
        </w:rPr>
        <mc:AlternateContent>
          <mc:Choice Requires="wps">
            <w:drawing>
              <wp:anchor distT="0" distB="0" distL="114300" distR="114300" simplePos="0" relativeHeight="251704320" behindDoc="0" locked="0" layoutInCell="1" allowOverlap="1" wp14:anchorId="159EE22C" wp14:editId="0B576191">
                <wp:simplePos x="0" y="0"/>
                <wp:positionH relativeFrom="column">
                  <wp:posOffset>3992797</wp:posOffset>
                </wp:positionH>
                <wp:positionV relativeFrom="paragraph">
                  <wp:posOffset>316258</wp:posOffset>
                </wp:positionV>
                <wp:extent cx="1895475" cy="1184910"/>
                <wp:effectExtent l="0" t="0" r="28575" b="15240"/>
                <wp:wrapNone/>
                <wp:docPr id="19" name="Прямоугольник 19"/>
                <wp:cNvGraphicFramePr/>
                <a:graphic xmlns:a="http://schemas.openxmlformats.org/drawingml/2006/main">
                  <a:graphicData uri="http://schemas.microsoft.com/office/word/2010/wordprocessingShape">
                    <wps:wsp>
                      <wps:cNvSpPr/>
                      <wps:spPr>
                        <a:xfrm>
                          <a:off x="0" y="0"/>
                          <a:ext cx="1895475" cy="11849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940AAC" w14:textId="77777777" w:rsidR="00B91594" w:rsidRPr="00440E16" w:rsidRDefault="00B91594" w:rsidP="005C69F1">
                            <w:pPr>
                              <w:jc w:val="center"/>
                              <w:rPr>
                                <w:sz w:val="28"/>
                                <w:szCs w:val="28"/>
                              </w:rPr>
                            </w:pPr>
                            <w:r w:rsidRPr="00440E16">
                              <w:rPr>
                                <w:sz w:val="28"/>
                                <w:szCs w:val="28"/>
                              </w:rPr>
                              <w:t>Подозрительный случай инфекции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EE22C" id="Прямоугольник 19" o:spid="_x0000_s1052" style="position:absolute;left:0;text-align:left;margin-left:314.4pt;margin-top:24.9pt;width:149.25pt;height:93.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" fillcolor="white [3201]" strokecolor="#70ad47 [3209]" strokeweight="1pt">
                <v:textbox>
                  <w:txbxContent>
                    <w:p w14:paraId="1F940AAC" w14:textId="77777777" w:rsidR="00B91594" w:rsidRPr="00440E16" w:rsidRDefault="00B91594" w:rsidP="005C69F1">
                      <w:pPr>
                        <w:jc w:val="center"/>
                        <w:rPr>
                          <w:sz w:val="28"/>
                          <w:szCs w:val="28"/>
                        </w:rPr>
                      </w:pPr>
                      <w:r w:rsidRPr="00440E16">
                        <w:rPr>
                          <w:sz w:val="28"/>
                          <w:szCs w:val="28"/>
                        </w:rPr>
                        <w:t>Подозрительный случай инфекции COVID-19</w:t>
                      </w:r>
                    </w:p>
                  </w:txbxContent>
                </v:textbox>
              </v:rect>
            </w:pict>
          </mc:Fallback>
        </mc:AlternateContent>
      </w:r>
      <w:r w:rsidRPr="00440E16">
        <w:rPr>
          <w:rFonts w:eastAsia="Calibri"/>
          <w:b/>
          <w:noProof/>
          <w:sz w:val="28"/>
          <w:szCs w:val="28"/>
          <w:u w:val="single"/>
          <w:lang w:eastAsia="ru-RU"/>
        </w:rPr>
        <mc:AlternateContent>
          <mc:Choice Requires="wps">
            <w:drawing>
              <wp:anchor distT="0" distB="0" distL="114300" distR="114300" simplePos="0" relativeHeight="251702272" behindDoc="0" locked="0" layoutInCell="1" allowOverlap="1" wp14:anchorId="3246B844" wp14:editId="5E17D235">
                <wp:simplePos x="0" y="0"/>
                <wp:positionH relativeFrom="column">
                  <wp:posOffset>-324761</wp:posOffset>
                </wp:positionH>
                <wp:positionV relativeFrom="paragraph">
                  <wp:posOffset>388095</wp:posOffset>
                </wp:positionV>
                <wp:extent cx="2419350" cy="1168732"/>
                <wp:effectExtent l="0" t="0" r="19050" b="12700"/>
                <wp:wrapNone/>
                <wp:docPr id="89" name="Прямоугольник 89"/>
                <wp:cNvGraphicFramePr/>
                <a:graphic xmlns:a="http://schemas.openxmlformats.org/drawingml/2006/main">
                  <a:graphicData uri="http://schemas.microsoft.com/office/word/2010/wordprocessingShape">
                    <wps:wsp>
                      <wps:cNvSpPr/>
                      <wps:spPr>
                        <a:xfrm>
                          <a:off x="0" y="0"/>
                          <a:ext cx="2419350" cy="1168732"/>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6A366A" w14:textId="77777777" w:rsidR="00B91594" w:rsidRPr="00440E16" w:rsidRDefault="00B91594" w:rsidP="005C69F1">
                            <w:pPr>
                              <w:jc w:val="center"/>
                              <w:rPr>
                                <w:sz w:val="28"/>
                                <w:szCs w:val="28"/>
                              </w:rPr>
                            </w:pPr>
                            <w:r w:rsidRPr="00440E16">
                              <w:rPr>
                                <w:sz w:val="28"/>
                                <w:szCs w:val="28"/>
                              </w:rPr>
                              <w:t>Подтверждённый случай короновирусной инфекции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6B844" id="Прямоугольник 89" o:spid="_x0000_s1053" style="position:absolute;left:0;text-align:left;margin-left:-25.55pt;margin-top:30.55pt;width:190.5pt;height:92.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" fillcolor="white [3201]" strokecolor="#70ad47 [3209]" strokeweight="1pt">
                <v:textbox>
                  <w:txbxContent>
                    <w:p w14:paraId="0D6A366A" w14:textId="77777777" w:rsidR="00B91594" w:rsidRPr="00440E16" w:rsidRDefault="00B91594" w:rsidP="005C69F1">
                      <w:pPr>
                        <w:jc w:val="center"/>
                        <w:rPr>
                          <w:sz w:val="28"/>
                          <w:szCs w:val="28"/>
                        </w:rPr>
                      </w:pPr>
                      <w:r w:rsidRPr="00440E16">
                        <w:rPr>
                          <w:sz w:val="28"/>
                          <w:szCs w:val="28"/>
                        </w:rPr>
                        <w:t>Подтверждённый случай короновирусной инфекции COVID-19</w:t>
                      </w:r>
                    </w:p>
                  </w:txbxContent>
                </v:textbox>
              </v:rect>
            </w:pict>
          </mc:Fallback>
        </mc:AlternateContent>
      </w:r>
    </w:p>
    <w:p w14:paraId="248E2E3D" w14:textId="77777777" w:rsidR="005C69F1" w:rsidRPr="00440E16" w:rsidRDefault="005C69F1" w:rsidP="005C69F1">
      <w:pPr>
        <w:spacing w:line="240" w:lineRule="auto"/>
        <w:jc w:val="both"/>
        <w:rPr>
          <w:rFonts w:eastAsia="Calibri"/>
          <w:b/>
          <w:sz w:val="28"/>
          <w:szCs w:val="28"/>
          <w:u w:val="single"/>
          <w:lang w:val="ky-KG"/>
        </w:rPr>
      </w:pPr>
    </w:p>
    <w:p w14:paraId="7D90AEAD" w14:textId="77777777" w:rsidR="005C69F1" w:rsidRPr="00440E16" w:rsidRDefault="005C69F1" w:rsidP="005C69F1">
      <w:pPr>
        <w:spacing w:line="240" w:lineRule="auto"/>
        <w:jc w:val="both"/>
        <w:rPr>
          <w:rFonts w:eastAsia="Calibri"/>
          <w:b/>
          <w:sz w:val="28"/>
          <w:szCs w:val="28"/>
          <w:u w:val="single"/>
          <w:lang w:val="ky-KG"/>
        </w:rPr>
      </w:pPr>
    </w:p>
    <w:p w14:paraId="328A1EDB" w14:textId="77777777" w:rsidR="005C69F1" w:rsidRPr="00440E16" w:rsidRDefault="005C69F1" w:rsidP="005C69F1">
      <w:pPr>
        <w:spacing w:line="240" w:lineRule="auto"/>
        <w:jc w:val="both"/>
        <w:rPr>
          <w:rFonts w:eastAsia="Calibri"/>
          <w:b/>
          <w:sz w:val="28"/>
          <w:szCs w:val="28"/>
          <w:u w:val="single"/>
          <w:lang w:val="ky-KG"/>
        </w:rPr>
      </w:pPr>
    </w:p>
    <w:p w14:paraId="77CE82B5" w14:textId="77777777" w:rsidR="005C69F1" w:rsidRPr="00440E16" w:rsidRDefault="005C69F1" w:rsidP="005C69F1">
      <w:pPr>
        <w:spacing w:line="240" w:lineRule="auto"/>
        <w:jc w:val="both"/>
        <w:rPr>
          <w:rFonts w:eastAsia="Calibri"/>
          <w:b/>
          <w:sz w:val="28"/>
          <w:szCs w:val="28"/>
          <w:u w:val="single"/>
          <w:lang w:val="ky-KG"/>
        </w:rPr>
      </w:pPr>
    </w:p>
    <w:p w14:paraId="48796113" w14:textId="77777777" w:rsidR="005C69F1" w:rsidRDefault="005C69F1" w:rsidP="005C69F1">
      <w:pPr>
        <w:spacing w:line="240" w:lineRule="auto"/>
        <w:jc w:val="both"/>
        <w:rPr>
          <w:rFonts w:eastAsia="Calibri"/>
          <w:b/>
          <w:sz w:val="28"/>
          <w:szCs w:val="28"/>
          <w:u w:val="single"/>
          <w:lang w:val="ky-KG"/>
        </w:rPr>
      </w:pPr>
    </w:p>
    <w:p w14:paraId="40AA835D" w14:textId="77777777" w:rsidR="005C69F1" w:rsidRDefault="005C69F1" w:rsidP="005C69F1">
      <w:pPr>
        <w:spacing w:line="240" w:lineRule="auto"/>
        <w:jc w:val="both"/>
        <w:rPr>
          <w:rFonts w:eastAsia="Calibri"/>
          <w:b/>
          <w:sz w:val="28"/>
          <w:szCs w:val="28"/>
          <w:u w:val="single"/>
          <w:lang w:val="ky-KG"/>
        </w:rPr>
      </w:pPr>
    </w:p>
    <w:p w14:paraId="4E08EAB2" w14:textId="77777777" w:rsidR="00AE3A01" w:rsidRDefault="00AE3A01" w:rsidP="005C69F1">
      <w:pPr>
        <w:spacing w:line="240" w:lineRule="auto"/>
        <w:jc w:val="both"/>
        <w:rPr>
          <w:rFonts w:eastAsia="Calibri"/>
          <w:b/>
          <w:sz w:val="28"/>
          <w:szCs w:val="28"/>
          <w:u w:val="single"/>
          <w:lang w:val="ky-KG"/>
        </w:rPr>
      </w:pPr>
    </w:p>
    <w:p w14:paraId="47208522" w14:textId="77777777" w:rsidR="00AE3A01" w:rsidRPr="00010323" w:rsidRDefault="00AE3A01" w:rsidP="005C69F1">
      <w:pPr>
        <w:spacing w:line="240" w:lineRule="auto"/>
        <w:jc w:val="both"/>
        <w:rPr>
          <w:rFonts w:eastAsia="Calibri"/>
          <w:b/>
          <w:strike/>
          <w:sz w:val="28"/>
          <w:szCs w:val="28"/>
          <w:u w:val="single"/>
          <w:lang w:val="ky-KG"/>
        </w:rPr>
      </w:pPr>
    </w:p>
    <w:p w14:paraId="4C069EEB" w14:textId="77777777" w:rsidR="005C69F1" w:rsidRPr="0087569C" w:rsidRDefault="005C69F1" w:rsidP="005C69F1">
      <w:pPr>
        <w:spacing w:line="240" w:lineRule="auto"/>
        <w:jc w:val="both"/>
        <w:rPr>
          <w:rFonts w:eastAsia="Calibri"/>
          <w:b/>
          <w:sz w:val="28"/>
          <w:szCs w:val="28"/>
          <w:u w:val="single"/>
        </w:rPr>
      </w:pPr>
      <w:r w:rsidRPr="00440E16">
        <w:rPr>
          <w:rFonts w:eastAsia="Calibri"/>
          <w:b/>
          <w:sz w:val="28"/>
          <w:szCs w:val="28"/>
          <w:u w:val="single"/>
          <w:lang w:val="ky-KG"/>
        </w:rPr>
        <w:lastRenderedPageBreak/>
        <w:t xml:space="preserve">Дифференциальная диагностика </w:t>
      </w:r>
      <w:r w:rsidRPr="00440E16">
        <w:rPr>
          <w:rFonts w:eastAsia="Calibri"/>
          <w:b/>
          <w:sz w:val="28"/>
          <w:szCs w:val="28"/>
          <w:u w:val="single"/>
        </w:rPr>
        <w:t xml:space="preserve">коронавирусной инфекции (COVID-19) </w:t>
      </w:r>
    </w:p>
    <w:tbl>
      <w:tblPr>
        <w:tblStyle w:val="12"/>
        <w:tblW w:w="0" w:type="auto"/>
        <w:tblInd w:w="-147" w:type="dxa"/>
        <w:tblLook w:val="04A0" w:firstRow="1" w:lastRow="0" w:firstColumn="1" w:lastColumn="0" w:noHBand="0" w:noVBand="1"/>
      </w:tblPr>
      <w:tblGrid>
        <w:gridCol w:w="4791"/>
        <w:gridCol w:w="4927"/>
      </w:tblGrid>
      <w:tr w:rsidR="005C69F1" w:rsidRPr="00440E16" w14:paraId="5463843F" w14:textId="77777777" w:rsidTr="0046605C">
        <w:tc>
          <w:tcPr>
            <w:tcW w:w="4820" w:type="dxa"/>
            <w:shd w:val="clear" w:color="auto" w:fill="E7E6E6"/>
          </w:tcPr>
          <w:p w14:paraId="350B7F74" w14:textId="77777777" w:rsidR="005C69F1" w:rsidRPr="00440E16" w:rsidRDefault="005C69F1" w:rsidP="0046605C">
            <w:pPr>
              <w:jc w:val="center"/>
              <w:rPr>
                <w:rFonts w:eastAsia="Calibri"/>
                <w:b/>
                <w:sz w:val="28"/>
                <w:szCs w:val="28"/>
                <w:lang w:val="ky-KG"/>
              </w:rPr>
            </w:pPr>
            <w:r w:rsidRPr="00440E16">
              <w:rPr>
                <w:rFonts w:eastAsia="Calibri"/>
                <w:b/>
                <w:sz w:val="28"/>
                <w:szCs w:val="28"/>
                <w:lang w:val="ky-KG"/>
              </w:rPr>
              <w:t>ОРВИ</w:t>
            </w:r>
          </w:p>
        </w:tc>
        <w:tc>
          <w:tcPr>
            <w:tcW w:w="4961" w:type="dxa"/>
            <w:shd w:val="clear" w:color="auto" w:fill="E7E6E6"/>
          </w:tcPr>
          <w:p w14:paraId="15255611" w14:textId="77777777" w:rsidR="005C69F1" w:rsidRPr="00440E16" w:rsidRDefault="005C69F1" w:rsidP="0046605C">
            <w:pPr>
              <w:tabs>
                <w:tab w:val="left" w:pos="1991"/>
              </w:tabs>
              <w:jc w:val="center"/>
              <w:rPr>
                <w:rFonts w:eastAsia="Calibri"/>
                <w:b/>
                <w:sz w:val="28"/>
                <w:szCs w:val="28"/>
                <w:lang w:val="en-US"/>
              </w:rPr>
            </w:pPr>
            <w:r w:rsidRPr="00440E16">
              <w:rPr>
                <w:rFonts w:eastAsia="Calibri"/>
                <w:b/>
                <w:sz w:val="28"/>
                <w:szCs w:val="28"/>
                <w:lang w:val="en-US"/>
              </w:rPr>
              <w:t>COVID-19</w:t>
            </w:r>
          </w:p>
        </w:tc>
      </w:tr>
      <w:tr w:rsidR="005C69F1" w:rsidRPr="00440E16" w14:paraId="7683E65F" w14:textId="77777777" w:rsidTr="0046605C">
        <w:tc>
          <w:tcPr>
            <w:tcW w:w="9781" w:type="dxa"/>
            <w:gridSpan w:val="2"/>
            <w:shd w:val="clear" w:color="auto" w:fill="E7E6E6"/>
          </w:tcPr>
          <w:p w14:paraId="08D535F6" w14:textId="77777777" w:rsidR="005C69F1" w:rsidRPr="00440E16" w:rsidRDefault="005C69F1" w:rsidP="0046605C">
            <w:pPr>
              <w:tabs>
                <w:tab w:val="left" w:pos="1991"/>
              </w:tabs>
              <w:jc w:val="center"/>
              <w:rPr>
                <w:rFonts w:eastAsia="Calibri"/>
                <w:b/>
                <w:sz w:val="28"/>
                <w:szCs w:val="28"/>
                <w:lang w:val="en-US"/>
              </w:rPr>
            </w:pPr>
            <w:r w:rsidRPr="00440E16">
              <w:rPr>
                <w:rFonts w:eastAsia="Calibri"/>
                <w:b/>
                <w:sz w:val="28"/>
                <w:szCs w:val="28"/>
                <w:lang w:val="ky-KG"/>
              </w:rPr>
              <w:t>ОРВИ</w:t>
            </w:r>
          </w:p>
        </w:tc>
      </w:tr>
      <w:tr w:rsidR="005C69F1" w:rsidRPr="00440E16" w14:paraId="59C37656" w14:textId="77777777" w:rsidTr="0046605C">
        <w:tc>
          <w:tcPr>
            <w:tcW w:w="4820" w:type="dxa"/>
          </w:tcPr>
          <w:p w14:paraId="3D29B9B5" w14:textId="77777777" w:rsidR="005C69F1" w:rsidRPr="00440E16" w:rsidRDefault="005C69F1" w:rsidP="0046605C">
            <w:pPr>
              <w:rPr>
                <w:rFonts w:eastAsia="Calibri"/>
                <w:sz w:val="28"/>
                <w:szCs w:val="28"/>
              </w:rPr>
            </w:pPr>
            <w:r w:rsidRPr="00440E16">
              <w:rPr>
                <w:rFonts w:eastAsia="Calibri"/>
                <w:sz w:val="28"/>
                <w:szCs w:val="28"/>
                <w:lang w:val="ky-KG"/>
              </w:rPr>
              <w:t>Ранние симптомы</w:t>
            </w:r>
            <w:r w:rsidRPr="00440E16">
              <w:rPr>
                <w:rFonts w:eastAsia="Calibri"/>
                <w:sz w:val="28"/>
                <w:szCs w:val="28"/>
              </w:rPr>
              <w:t>: насморк, чихание, заложенность носа и боли в горле. Головная боль и недомогание выражены слабо, температура тела, как правило, невысокая или нормальная.</w:t>
            </w:r>
          </w:p>
          <w:p w14:paraId="04C61D83" w14:textId="77777777" w:rsidR="005C69F1" w:rsidRPr="00440E16" w:rsidRDefault="005C69F1" w:rsidP="0046605C">
            <w:pPr>
              <w:tabs>
                <w:tab w:val="left" w:pos="1991"/>
              </w:tabs>
              <w:rPr>
                <w:rFonts w:eastAsia="Calibri"/>
                <w:sz w:val="28"/>
                <w:szCs w:val="28"/>
              </w:rPr>
            </w:pPr>
          </w:p>
        </w:tc>
        <w:tc>
          <w:tcPr>
            <w:tcW w:w="4961" w:type="dxa"/>
          </w:tcPr>
          <w:p w14:paraId="3F66EC61" w14:textId="77777777" w:rsidR="005C69F1" w:rsidRPr="00440E16" w:rsidRDefault="005C69F1" w:rsidP="0046605C">
            <w:pPr>
              <w:rPr>
                <w:rFonts w:eastAsia="Calibri"/>
                <w:sz w:val="28"/>
                <w:szCs w:val="28"/>
              </w:rPr>
            </w:pPr>
            <w:r w:rsidRPr="00440E16">
              <w:rPr>
                <w:rFonts w:eastAsia="Calibri"/>
                <w:sz w:val="28"/>
                <w:szCs w:val="28"/>
              </w:rPr>
              <w:t>Ранними симптомы: повышение температуры тела, сухой кашель, возможно, с одышкой. Среди первых симптомов также могут встречаться боли в мышцах, головные боли, диарея, тошнота, рвота.</w:t>
            </w:r>
          </w:p>
          <w:p w14:paraId="6A870B25" w14:textId="77777777" w:rsidR="005C69F1" w:rsidRPr="00440E16" w:rsidRDefault="005C69F1" w:rsidP="0046605C">
            <w:pPr>
              <w:tabs>
                <w:tab w:val="left" w:pos="1991"/>
              </w:tabs>
              <w:rPr>
                <w:rFonts w:eastAsia="Calibri"/>
                <w:sz w:val="28"/>
                <w:szCs w:val="28"/>
              </w:rPr>
            </w:pPr>
          </w:p>
        </w:tc>
      </w:tr>
      <w:tr w:rsidR="005C69F1" w:rsidRPr="00440E16" w14:paraId="1B49210F" w14:textId="77777777" w:rsidTr="0046605C">
        <w:tc>
          <w:tcPr>
            <w:tcW w:w="9781" w:type="dxa"/>
            <w:gridSpan w:val="2"/>
            <w:shd w:val="clear" w:color="auto" w:fill="E7E6E6"/>
          </w:tcPr>
          <w:p w14:paraId="3A9FB0A9" w14:textId="77777777" w:rsidR="005C69F1" w:rsidRPr="00440E16" w:rsidRDefault="005C69F1" w:rsidP="0046605C">
            <w:pPr>
              <w:jc w:val="center"/>
              <w:rPr>
                <w:rFonts w:eastAsia="Calibri"/>
                <w:b/>
                <w:sz w:val="28"/>
                <w:szCs w:val="28"/>
                <w:lang w:val="ky-KG"/>
              </w:rPr>
            </w:pPr>
            <w:r w:rsidRPr="00440E16">
              <w:rPr>
                <w:rFonts w:eastAsia="Calibri"/>
                <w:b/>
                <w:sz w:val="28"/>
                <w:szCs w:val="28"/>
                <w:lang w:val="ky-KG"/>
              </w:rPr>
              <w:t>Бронхит</w:t>
            </w:r>
          </w:p>
        </w:tc>
      </w:tr>
      <w:tr w:rsidR="005C69F1" w:rsidRPr="00440E16" w14:paraId="0E19A81E" w14:textId="77777777" w:rsidTr="0046605C">
        <w:tc>
          <w:tcPr>
            <w:tcW w:w="4820" w:type="dxa"/>
          </w:tcPr>
          <w:p w14:paraId="5F85F1DF" w14:textId="77777777" w:rsidR="005C69F1" w:rsidRPr="0087569C" w:rsidRDefault="005C69F1" w:rsidP="0046605C">
            <w:pPr>
              <w:jc w:val="center"/>
              <w:rPr>
                <w:rFonts w:eastAsia="Calibri"/>
                <w:b/>
                <w:sz w:val="28"/>
                <w:szCs w:val="28"/>
              </w:rPr>
            </w:pPr>
            <w:r w:rsidRPr="00440E16">
              <w:rPr>
                <w:rFonts w:eastAsia="Calibri"/>
                <w:b/>
                <w:sz w:val="28"/>
                <w:szCs w:val="28"/>
                <w:lang w:val="ky-KG"/>
              </w:rPr>
              <w:t>Бронхит</w:t>
            </w:r>
          </w:p>
        </w:tc>
        <w:tc>
          <w:tcPr>
            <w:tcW w:w="4961" w:type="dxa"/>
          </w:tcPr>
          <w:p w14:paraId="309CE569" w14:textId="77777777" w:rsidR="005C69F1" w:rsidRPr="00440E16" w:rsidRDefault="005C69F1" w:rsidP="0046605C">
            <w:pPr>
              <w:tabs>
                <w:tab w:val="left" w:pos="1991"/>
              </w:tabs>
              <w:jc w:val="center"/>
              <w:rPr>
                <w:rFonts w:eastAsia="Calibri"/>
                <w:b/>
                <w:sz w:val="28"/>
                <w:szCs w:val="28"/>
                <w:lang w:val="ky-KG"/>
              </w:rPr>
            </w:pPr>
            <w:r w:rsidRPr="00440E16">
              <w:rPr>
                <w:rFonts w:eastAsia="Calibri"/>
                <w:b/>
                <w:sz w:val="28"/>
                <w:szCs w:val="28"/>
                <w:lang w:val="ky-KG"/>
              </w:rPr>
              <w:t>Коронавирусный бронхит</w:t>
            </w:r>
          </w:p>
        </w:tc>
      </w:tr>
      <w:tr w:rsidR="005C69F1" w:rsidRPr="00440E16" w14:paraId="100E8EDA" w14:textId="77777777" w:rsidTr="0046605C">
        <w:tc>
          <w:tcPr>
            <w:tcW w:w="4820" w:type="dxa"/>
          </w:tcPr>
          <w:p w14:paraId="09533881" w14:textId="77777777" w:rsidR="005C69F1" w:rsidRPr="00440E16" w:rsidRDefault="005C69F1" w:rsidP="0046605C">
            <w:pPr>
              <w:rPr>
                <w:rFonts w:eastAsia="Calibri"/>
                <w:sz w:val="28"/>
                <w:szCs w:val="28"/>
              </w:rPr>
            </w:pPr>
            <w:r w:rsidRPr="00440E16">
              <w:rPr>
                <w:rFonts w:eastAsia="Calibri"/>
                <w:sz w:val="28"/>
                <w:szCs w:val="28"/>
              </w:rPr>
              <w:t xml:space="preserve">Основной симптом – кашель, в начале заболевания сухой, через несколько дней – влажный с увеличивающимся количеством мокроты. </w:t>
            </w:r>
          </w:p>
          <w:p w14:paraId="58AB69C7" w14:textId="77777777" w:rsidR="005C69F1" w:rsidRPr="0087569C" w:rsidRDefault="005C69F1" w:rsidP="0046605C">
            <w:pPr>
              <w:rPr>
                <w:rFonts w:eastAsia="Calibri"/>
                <w:sz w:val="28"/>
                <w:szCs w:val="28"/>
              </w:rPr>
            </w:pPr>
            <w:r w:rsidRPr="00440E16">
              <w:rPr>
                <w:rFonts w:eastAsia="Calibri"/>
                <w:sz w:val="28"/>
                <w:szCs w:val="28"/>
              </w:rPr>
              <w:t>Мокрота чаще имеет слизистый характер, но на 2-й неделе может приобретать зеленоватый оттенок за счет примеси фибрина. Кашель сохраняется в течение 2 недель и дольше (до 1 мес.)</w:t>
            </w:r>
          </w:p>
        </w:tc>
        <w:tc>
          <w:tcPr>
            <w:tcW w:w="4961" w:type="dxa"/>
          </w:tcPr>
          <w:p w14:paraId="4305EAFB" w14:textId="77777777" w:rsidR="005C69F1" w:rsidRPr="00440E16" w:rsidRDefault="005C69F1" w:rsidP="0046605C">
            <w:pPr>
              <w:rPr>
                <w:rFonts w:eastAsia="Calibri"/>
                <w:sz w:val="28"/>
                <w:szCs w:val="28"/>
              </w:rPr>
            </w:pPr>
            <w:r w:rsidRPr="00440E16">
              <w:rPr>
                <w:rFonts w:eastAsia="Calibri"/>
                <w:sz w:val="28"/>
                <w:szCs w:val="28"/>
              </w:rPr>
              <w:t>Основной симптом - сухой кашель, без мокроты. появляется затрудненное дыхание, одышка.</w:t>
            </w:r>
          </w:p>
          <w:p w14:paraId="55148A68" w14:textId="77777777" w:rsidR="005C69F1" w:rsidRPr="00440E16" w:rsidRDefault="005C69F1" w:rsidP="0046605C">
            <w:pPr>
              <w:tabs>
                <w:tab w:val="left" w:pos="1991"/>
              </w:tabs>
              <w:rPr>
                <w:rFonts w:eastAsia="Calibri"/>
                <w:sz w:val="28"/>
                <w:szCs w:val="28"/>
              </w:rPr>
            </w:pPr>
          </w:p>
        </w:tc>
      </w:tr>
      <w:tr w:rsidR="005C69F1" w:rsidRPr="00440E16" w14:paraId="033AF7C3" w14:textId="77777777" w:rsidTr="0046605C">
        <w:tc>
          <w:tcPr>
            <w:tcW w:w="9781" w:type="dxa"/>
            <w:gridSpan w:val="2"/>
            <w:shd w:val="clear" w:color="auto" w:fill="E7E6E6"/>
          </w:tcPr>
          <w:p w14:paraId="198AF739" w14:textId="77777777" w:rsidR="005C69F1" w:rsidRPr="00440E16" w:rsidRDefault="005C69F1" w:rsidP="0046605C">
            <w:pPr>
              <w:tabs>
                <w:tab w:val="left" w:pos="1991"/>
              </w:tabs>
              <w:jc w:val="center"/>
              <w:rPr>
                <w:rFonts w:eastAsia="Calibri"/>
                <w:b/>
                <w:sz w:val="28"/>
                <w:szCs w:val="28"/>
                <w:lang w:val="ky-KG"/>
              </w:rPr>
            </w:pPr>
            <w:r>
              <w:rPr>
                <w:rFonts w:eastAsia="Calibri"/>
                <w:b/>
                <w:sz w:val="28"/>
                <w:szCs w:val="28"/>
                <w:lang w:val="ky-KG"/>
              </w:rPr>
              <w:t>Пн</w:t>
            </w:r>
            <w:r w:rsidRPr="00440E16">
              <w:rPr>
                <w:rFonts w:eastAsia="Calibri"/>
                <w:b/>
                <w:sz w:val="28"/>
                <w:szCs w:val="28"/>
                <w:lang w:val="ky-KG"/>
              </w:rPr>
              <w:t>евмония</w:t>
            </w:r>
          </w:p>
        </w:tc>
      </w:tr>
      <w:tr w:rsidR="005C69F1" w:rsidRPr="00440E16" w14:paraId="5013F4A9" w14:textId="77777777" w:rsidTr="0046605C">
        <w:tc>
          <w:tcPr>
            <w:tcW w:w="4820" w:type="dxa"/>
          </w:tcPr>
          <w:p w14:paraId="083FB435" w14:textId="77777777" w:rsidR="005C69F1" w:rsidRPr="00440E16" w:rsidRDefault="005C69F1" w:rsidP="0046605C">
            <w:pPr>
              <w:tabs>
                <w:tab w:val="left" w:pos="1991"/>
              </w:tabs>
              <w:jc w:val="center"/>
              <w:rPr>
                <w:rFonts w:eastAsia="Calibri"/>
                <w:b/>
                <w:sz w:val="28"/>
                <w:szCs w:val="28"/>
                <w:lang w:val="ky-KG"/>
              </w:rPr>
            </w:pPr>
            <w:r w:rsidRPr="00440E16">
              <w:rPr>
                <w:rFonts w:eastAsia="Calibri"/>
                <w:b/>
                <w:sz w:val="28"/>
                <w:szCs w:val="28"/>
                <w:lang w:val="ky-KG"/>
              </w:rPr>
              <w:t>Пневмония</w:t>
            </w:r>
          </w:p>
        </w:tc>
        <w:tc>
          <w:tcPr>
            <w:tcW w:w="4961" w:type="dxa"/>
          </w:tcPr>
          <w:p w14:paraId="0EF109DC" w14:textId="77777777" w:rsidR="005C69F1" w:rsidRPr="00440E16" w:rsidRDefault="005C69F1" w:rsidP="0046605C">
            <w:pPr>
              <w:tabs>
                <w:tab w:val="left" w:pos="1991"/>
                <w:tab w:val="left" w:pos="3757"/>
              </w:tabs>
              <w:jc w:val="center"/>
              <w:rPr>
                <w:rFonts w:eastAsia="Calibri"/>
                <w:b/>
                <w:sz w:val="28"/>
                <w:szCs w:val="28"/>
                <w:lang w:val="ky-KG"/>
              </w:rPr>
            </w:pPr>
            <w:r w:rsidRPr="00440E16">
              <w:rPr>
                <w:rFonts w:eastAsia="Calibri"/>
                <w:b/>
                <w:sz w:val="28"/>
                <w:szCs w:val="28"/>
              </w:rPr>
              <w:t>Пневмония вызванная COVID-19</w:t>
            </w:r>
          </w:p>
        </w:tc>
      </w:tr>
      <w:tr w:rsidR="005C69F1" w:rsidRPr="00440E16" w14:paraId="105C27DE" w14:textId="77777777" w:rsidTr="0046605C">
        <w:tc>
          <w:tcPr>
            <w:tcW w:w="4820" w:type="dxa"/>
          </w:tcPr>
          <w:p w14:paraId="289DC762" w14:textId="77777777" w:rsidR="005C69F1" w:rsidRPr="00440E16" w:rsidRDefault="005C69F1" w:rsidP="0046605C">
            <w:pPr>
              <w:tabs>
                <w:tab w:val="left" w:pos="1991"/>
              </w:tabs>
              <w:rPr>
                <w:rFonts w:eastAsia="Calibri"/>
                <w:sz w:val="28"/>
                <w:szCs w:val="28"/>
                <w:lang w:val="ky-KG"/>
              </w:rPr>
            </w:pPr>
            <w:r w:rsidRPr="00440E16">
              <w:rPr>
                <w:rFonts w:eastAsia="Calibri"/>
                <w:sz w:val="28"/>
                <w:szCs w:val="28"/>
                <w:lang w:val="ky-KG"/>
              </w:rPr>
              <w:t xml:space="preserve">Кашель с обильным выделением гнойной мокроты и, в некоторых случаях, плевральной боли. </w:t>
            </w:r>
          </w:p>
          <w:p w14:paraId="47F6BD70" w14:textId="77777777" w:rsidR="005C69F1" w:rsidRPr="00440E16" w:rsidRDefault="005C69F1" w:rsidP="0046605C">
            <w:pPr>
              <w:tabs>
                <w:tab w:val="left" w:pos="1991"/>
              </w:tabs>
              <w:rPr>
                <w:rFonts w:eastAsia="Calibri"/>
                <w:sz w:val="28"/>
                <w:szCs w:val="28"/>
                <w:lang w:val="ky-KG"/>
              </w:rPr>
            </w:pPr>
            <w:r w:rsidRPr="00440E16">
              <w:rPr>
                <w:rFonts w:eastAsia="Calibri"/>
                <w:sz w:val="28"/>
                <w:szCs w:val="28"/>
                <w:lang w:val="ky-KG"/>
              </w:rPr>
              <w:t xml:space="preserve">При исследовании: укорочение перкуторного звука, жёсткое дыхание, усиленная бронхофония, усиленное голосовое дрожание, сначала сухие, а затем влажные, крепитирующие хрипы. </w:t>
            </w:r>
          </w:p>
          <w:p w14:paraId="5FCE4C6D" w14:textId="77777777" w:rsidR="005C69F1" w:rsidRPr="00440E16" w:rsidRDefault="005C69F1" w:rsidP="0046605C">
            <w:pPr>
              <w:tabs>
                <w:tab w:val="left" w:pos="1991"/>
              </w:tabs>
              <w:rPr>
                <w:rFonts w:eastAsia="Calibri"/>
                <w:sz w:val="28"/>
                <w:szCs w:val="28"/>
                <w:lang w:val="ky-KG"/>
              </w:rPr>
            </w:pPr>
            <w:r w:rsidRPr="00440E16">
              <w:rPr>
                <w:rFonts w:eastAsia="Calibri"/>
                <w:sz w:val="28"/>
                <w:szCs w:val="28"/>
                <w:lang w:val="ky-KG"/>
              </w:rPr>
              <w:t>При рентгенологическом обследовании лёгких обнаруживают признаки сегментарной (или долевой) инфильтрации лёгких.</w:t>
            </w:r>
          </w:p>
          <w:p w14:paraId="0856CA2B" w14:textId="77777777" w:rsidR="005C69F1" w:rsidRPr="00440E16" w:rsidRDefault="005C69F1" w:rsidP="0046605C">
            <w:pPr>
              <w:tabs>
                <w:tab w:val="left" w:pos="1991"/>
              </w:tabs>
              <w:rPr>
                <w:rFonts w:eastAsia="Calibri"/>
                <w:sz w:val="28"/>
                <w:szCs w:val="28"/>
                <w:lang w:val="ky-KG"/>
              </w:rPr>
            </w:pPr>
          </w:p>
        </w:tc>
        <w:tc>
          <w:tcPr>
            <w:tcW w:w="4961" w:type="dxa"/>
          </w:tcPr>
          <w:p w14:paraId="04967B90" w14:textId="77777777" w:rsidR="005C69F1" w:rsidRPr="00440E16" w:rsidRDefault="005C69F1" w:rsidP="0046605C">
            <w:pPr>
              <w:rPr>
                <w:rFonts w:eastAsia="Calibri"/>
                <w:sz w:val="28"/>
                <w:szCs w:val="28"/>
                <w:lang w:val="ky-KG"/>
              </w:rPr>
            </w:pPr>
            <w:r w:rsidRPr="00440E16">
              <w:rPr>
                <w:rFonts w:eastAsia="Calibri"/>
                <w:sz w:val="28"/>
                <w:szCs w:val="28"/>
                <w:lang w:val="ky-KG"/>
              </w:rPr>
              <w:t>Проявляется изменениями картины КТ грудной клетки даже у пациентов с бессимптомным течением.</w:t>
            </w:r>
          </w:p>
          <w:p w14:paraId="1C0EEFAC" w14:textId="77777777" w:rsidR="005C69F1" w:rsidRPr="00440E16" w:rsidRDefault="005C69F1" w:rsidP="0046605C">
            <w:pPr>
              <w:rPr>
                <w:rFonts w:eastAsia="Calibri"/>
                <w:color w:val="222222"/>
                <w:sz w:val="28"/>
                <w:szCs w:val="28"/>
                <w:shd w:val="clear" w:color="auto" w:fill="FFFFFF"/>
              </w:rPr>
            </w:pPr>
            <w:r w:rsidRPr="00440E16">
              <w:rPr>
                <w:rFonts w:eastAsia="Calibri"/>
                <w:sz w:val="28"/>
                <w:szCs w:val="28"/>
                <w:lang w:val="ky-KG"/>
              </w:rPr>
              <w:t xml:space="preserve"> Характерным является быстрая эволюция от очаговых односторонних проявлений до диффузных двусторонних интерстициальных поражений  легочной ткани по типу «матового стекла», участками консолидации, чередование участков нормальной легочной ткани и участков инфильтрации в течение 1-3 недель.</w:t>
            </w:r>
            <w:r w:rsidRPr="00440E16">
              <w:rPr>
                <w:rFonts w:eastAsia="Calibri"/>
                <w:color w:val="222222"/>
                <w:sz w:val="28"/>
                <w:szCs w:val="28"/>
                <w:shd w:val="clear" w:color="auto" w:fill="FFFFFF"/>
              </w:rPr>
              <w:t xml:space="preserve"> </w:t>
            </w:r>
          </w:p>
          <w:p w14:paraId="040D6158" w14:textId="77777777" w:rsidR="005C69F1" w:rsidRPr="00440E16" w:rsidRDefault="005C69F1" w:rsidP="0046605C">
            <w:pPr>
              <w:rPr>
                <w:rFonts w:eastAsia="Calibri"/>
                <w:sz w:val="28"/>
                <w:szCs w:val="28"/>
                <w:lang w:val="ky-KG"/>
              </w:rPr>
            </w:pPr>
            <w:r w:rsidRPr="00440E16">
              <w:rPr>
                <w:rFonts w:eastAsia="Calibri"/>
                <w:sz w:val="28"/>
                <w:szCs w:val="28"/>
              </w:rPr>
              <w:t xml:space="preserve">У трети пациентов развивается острый респираторный дистресс-синдром. На фоне инфекции возможны дыхательная недостаточность, сепсис и септический (инфекционно-токсический) шок. </w:t>
            </w:r>
          </w:p>
        </w:tc>
      </w:tr>
    </w:tbl>
    <w:p w14:paraId="7DCBF1E6" w14:textId="68A6F9DA" w:rsidR="005C69F1" w:rsidRPr="005C69F1" w:rsidRDefault="005C69F1" w:rsidP="005C69F1">
      <w:pPr>
        <w:spacing w:after="0" w:line="240" w:lineRule="auto"/>
        <w:jc w:val="both"/>
        <w:rPr>
          <w:rFonts w:eastAsia="Calibri"/>
          <w:b/>
          <w:sz w:val="28"/>
          <w:szCs w:val="28"/>
        </w:rPr>
      </w:pPr>
      <w:r>
        <w:rPr>
          <w:rFonts w:eastAsia="Times New Roman"/>
          <w:b/>
          <w:sz w:val="28"/>
          <w:szCs w:val="28"/>
        </w:rPr>
        <w:t xml:space="preserve">      </w:t>
      </w:r>
      <w:r w:rsidRPr="00440E16">
        <w:rPr>
          <w:rFonts w:eastAsia="Times New Roman"/>
          <w:b/>
          <w:sz w:val="28"/>
          <w:szCs w:val="28"/>
        </w:rPr>
        <w:t xml:space="preserve">ЛЕЧЕНИЕ </w:t>
      </w:r>
      <w:r w:rsidRPr="00440E16">
        <w:rPr>
          <w:rFonts w:eastAsia="Times New Roman"/>
          <w:b/>
          <w:sz w:val="28"/>
          <w:szCs w:val="28"/>
          <w:lang w:val="en-US"/>
        </w:rPr>
        <w:t>COVID</w:t>
      </w:r>
      <w:r w:rsidRPr="00440E16">
        <w:rPr>
          <w:rFonts w:eastAsia="Times New Roman"/>
          <w:b/>
          <w:sz w:val="28"/>
          <w:szCs w:val="28"/>
        </w:rPr>
        <w:t>-19</w:t>
      </w:r>
      <w:r w:rsidRPr="00440E16">
        <w:rPr>
          <w:rFonts w:eastAsia="Times New Roman"/>
          <w:b/>
          <w:sz w:val="28"/>
          <w:szCs w:val="28"/>
          <w:lang w:val="ky-KG"/>
        </w:rPr>
        <w:t xml:space="preserve"> </w:t>
      </w:r>
      <w:r w:rsidRPr="00440E16">
        <w:rPr>
          <w:rFonts w:eastAsia="Times New Roman"/>
          <w:b/>
          <w:sz w:val="28"/>
          <w:szCs w:val="28"/>
        </w:rPr>
        <w:t>на амбулаторном уровне не проводится!</w:t>
      </w:r>
    </w:p>
    <w:p w14:paraId="140BF34D" w14:textId="77777777" w:rsidR="005C69F1" w:rsidRPr="00440E16" w:rsidRDefault="005C69F1" w:rsidP="005C69F1">
      <w:pPr>
        <w:spacing w:after="0" w:line="240" w:lineRule="auto"/>
        <w:jc w:val="center"/>
        <w:rPr>
          <w:rFonts w:eastAsia="Calibri"/>
          <w:b/>
          <w:sz w:val="28"/>
          <w:szCs w:val="28"/>
        </w:rPr>
      </w:pPr>
      <w:r w:rsidRPr="00440E16">
        <w:rPr>
          <w:rFonts w:eastAsia="Calibri"/>
          <w:b/>
          <w:sz w:val="28"/>
          <w:szCs w:val="28"/>
        </w:rPr>
        <w:lastRenderedPageBreak/>
        <w:t xml:space="preserve">Алгоритм действий медработника ОЗ ПМСП при обращении иностранных, а также </w:t>
      </w:r>
      <w:r w:rsidRPr="00440E16">
        <w:rPr>
          <w:rFonts w:eastAsia="Calibri"/>
          <w:b/>
          <w:sz w:val="28"/>
          <w:szCs w:val="28"/>
          <w:lang w:val="ky-KG"/>
        </w:rPr>
        <w:t xml:space="preserve">граждан </w:t>
      </w:r>
      <w:r w:rsidRPr="00440E16">
        <w:rPr>
          <w:rFonts w:eastAsia="Calibri"/>
          <w:b/>
          <w:sz w:val="28"/>
          <w:szCs w:val="28"/>
        </w:rPr>
        <w:t>КР прибывших, включая транзитом из стран 2 категории подлежащих домашнему карантину на 14 дней (домашний карантин)</w:t>
      </w:r>
    </w:p>
    <w:p w14:paraId="2981966F" w14:textId="77777777" w:rsidR="005C69F1" w:rsidRPr="00440E16" w:rsidRDefault="005C69F1" w:rsidP="005C69F1">
      <w:pPr>
        <w:spacing w:after="0" w:line="240" w:lineRule="auto"/>
        <w:jc w:val="both"/>
        <w:rPr>
          <w:rFonts w:eastAsia="Calibri"/>
          <w:sz w:val="28"/>
          <w:szCs w:val="28"/>
        </w:rPr>
      </w:pPr>
      <w:r w:rsidRPr="00440E16">
        <w:rPr>
          <w:rFonts w:eastAsia="Calibri"/>
          <w:sz w:val="28"/>
          <w:szCs w:val="28"/>
        </w:rPr>
        <w:t>Медицинский   работник   посещает гражданина на дому ежедневно.</w:t>
      </w:r>
    </w:p>
    <w:p w14:paraId="6B74E269" w14:textId="77777777" w:rsidR="005C69F1" w:rsidRPr="00440E16" w:rsidRDefault="005C69F1" w:rsidP="005C69F1">
      <w:pPr>
        <w:spacing w:after="0" w:line="240" w:lineRule="auto"/>
        <w:jc w:val="both"/>
        <w:rPr>
          <w:rFonts w:eastAsia="Calibri"/>
          <w:sz w:val="28"/>
          <w:szCs w:val="28"/>
        </w:rPr>
      </w:pPr>
    </w:p>
    <w:p w14:paraId="7E1EB7EC" w14:textId="77777777" w:rsidR="005C69F1" w:rsidRPr="00440E16" w:rsidRDefault="005C69F1" w:rsidP="005C69F1">
      <w:pPr>
        <w:spacing w:after="0" w:line="240" w:lineRule="auto"/>
        <w:jc w:val="both"/>
        <w:rPr>
          <w:rFonts w:eastAsia="Calibri"/>
          <w:b/>
          <w:color w:val="222629"/>
          <w:sz w:val="28"/>
          <w:szCs w:val="28"/>
          <w:u w:val="single"/>
          <w:shd w:val="clear" w:color="auto" w:fill="FFFFFF"/>
        </w:rPr>
      </w:pPr>
      <w:r w:rsidRPr="00440E16">
        <w:rPr>
          <w:rFonts w:eastAsia="Calibri"/>
          <w:b/>
          <w:sz w:val="28"/>
          <w:szCs w:val="28"/>
          <w:u w:val="single"/>
        </w:rPr>
        <w:t>При  первичном посещении м</w:t>
      </w:r>
      <w:r w:rsidRPr="00440E16">
        <w:rPr>
          <w:rFonts w:eastAsia="Calibri"/>
          <w:b/>
          <w:color w:val="222629"/>
          <w:sz w:val="28"/>
          <w:szCs w:val="28"/>
          <w:u w:val="single"/>
          <w:shd w:val="clear" w:color="auto" w:fill="FFFFFF"/>
        </w:rPr>
        <w:t xml:space="preserve">едицинский   работник: </w:t>
      </w:r>
    </w:p>
    <w:p w14:paraId="7B82DA95" w14:textId="77777777" w:rsidR="005C69F1" w:rsidRPr="00440E16" w:rsidRDefault="005C69F1" w:rsidP="005C69F1">
      <w:pPr>
        <w:spacing w:after="0" w:line="240" w:lineRule="auto"/>
        <w:ind w:firstLine="708"/>
        <w:jc w:val="both"/>
        <w:rPr>
          <w:rFonts w:eastAsia="Calibri"/>
          <w:color w:val="222629"/>
          <w:sz w:val="28"/>
          <w:szCs w:val="28"/>
          <w:shd w:val="clear" w:color="auto" w:fill="FFFFFF"/>
        </w:rPr>
      </w:pPr>
      <w:r w:rsidRPr="00440E16">
        <w:rPr>
          <w:rFonts w:eastAsia="Calibri"/>
          <w:sz w:val="28"/>
          <w:szCs w:val="28"/>
        </w:rPr>
        <w:t xml:space="preserve">- посещает </w:t>
      </w:r>
      <w:r w:rsidRPr="00440E16">
        <w:rPr>
          <w:rFonts w:eastAsia="Calibri"/>
          <w:sz w:val="28"/>
          <w:szCs w:val="28"/>
          <w:lang w:val="ky-KG"/>
        </w:rPr>
        <w:t xml:space="preserve">очаг </w:t>
      </w:r>
      <w:r w:rsidRPr="00440E16">
        <w:rPr>
          <w:rFonts w:eastAsia="Calibri"/>
          <w:sz w:val="28"/>
          <w:szCs w:val="28"/>
        </w:rPr>
        <w:t>в маске,</w:t>
      </w:r>
      <w:r w:rsidRPr="00440E16">
        <w:rPr>
          <w:rFonts w:eastAsia="Calibri"/>
          <w:color w:val="222629"/>
          <w:sz w:val="28"/>
          <w:szCs w:val="28"/>
          <w:shd w:val="clear" w:color="auto" w:fill="FFFFFF"/>
        </w:rPr>
        <w:t xml:space="preserve"> соблюдает правила гигиены рук, которая включает их мытье с мылом (не менее 90 секунд)</w:t>
      </w:r>
      <w:r w:rsidRPr="00440E16">
        <w:rPr>
          <w:rFonts w:eastAsia="Calibri"/>
          <w:color w:val="222629"/>
          <w:sz w:val="28"/>
          <w:szCs w:val="28"/>
          <w:shd w:val="clear" w:color="auto" w:fill="FFFFFF"/>
          <w:lang w:val="ky-KG"/>
        </w:rPr>
        <w:t>,</w:t>
      </w:r>
      <w:r w:rsidRPr="00440E16">
        <w:rPr>
          <w:rFonts w:eastAsia="Calibri"/>
          <w:color w:val="222629"/>
          <w:sz w:val="28"/>
          <w:szCs w:val="28"/>
          <w:shd w:val="clear" w:color="auto" w:fill="FFFFFF"/>
        </w:rPr>
        <w:t xml:space="preserve"> обработку рук  дезинфицирующим раствором  (спиртосодержащим антисептиком) до и после осмотра пациента;</w:t>
      </w:r>
    </w:p>
    <w:p w14:paraId="66087E16" w14:textId="77777777" w:rsidR="005C69F1" w:rsidRPr="00440E16" w:rsidRDefault="005C69F1" w:rsidP="005C69F1">
      <w:pPr>
        <w:spacing w:after="0" w:line="240" w:lineRule="auto"/>
        <w:ind w:firstLine="708"/>
        <w:jc w:val="both"/>
        <w:rPr>
          <w:rFonts w:eastAsia="Calibri"/>
          <w:color w:val="222629"/>
          <w:sz w:val="28"/>
          <w:szCs w:val="28"/>
          <w:shd w:val="clear" w:color="auto" w:fill="FFFFFF"/>
        </w:rPr>
      </w:pPr>
      <w:r w:rsidRPr="00440E16">
        <w:rPr>
          <w:rFonts w:eastAsia="Calibri"/>
          <w:color w:val="222629"/>
          <w:sz w:val="28"/>
          <w:szCs w:val="28"/>
          <w:shd w:val="clear" w:color="auto" w:fill="FFFFFF"/>
        </w:rPr>
        <w:t>-  разъясняет об исключении визитов посетителей;</w:t>
      </w:r>
    </w:p>
    <w:p w14:paraId="6EDA0AD9" w14:textId="77777777" w:rsidR="005C69F1" w:rsidRPr="00440E16" w:rsidRDefault="005C69F1" w:rsidP="005C69F1">
      <w:pPr>
        <w:spacing w:after="0" w:line="240" w:lineRule="auto"/>
        <w:ind w:firstLine="708"/>
        <w:jc w:val="both"/>
        <w:rPr>
          <w:rFonts w:eastAsia="Calibri"/>
          <w:color w:val="222629"/>
          <w:sz w:val="28"/>
          <w:szCs w:val="28"/>
          <w:shd w:val="clear" w:color="auto" w:fill="FFFFFF"/>
        </w:rPr>
      </w:pPr>
      <w:r w:rsidRPr="00440E16">
        <w:rPr>
          <w:rFonts w:eastAsia="Calibri"/>
          <w:color w:val="222629"/>
          <w:sz w:val="28"/>
          <w:szCs w:val="28"/>
          <w:shd w:val="clear" w:color="auto" w:fill="FFFFFF"/>
        </w:rPr>
        <w:t>- в течении изоляции по месту проживания (14 календарных дней) запрещается покидать место карантина в домашних условиях.</w:t>
      </w:r>
    </w:p>
    <w:p w14:paraId="3DDF2683" w14:textId="77777777" w:rsidR="005C69F1" w:rsidRPr="00440E16" w:rsidRDefault="005C69F1" w:rsidP="005C69F1">
      <w:pPr>
        <w:spacing w:after="0" w:line="240" w:lineRule="auto"/>
        <w:ind w:firstLine="435"/>
        <w:jc w:val="both"/>
        <w:rPr>
          <w:rFonts w:eastAsia="Calibri"/>
          <w:color w:val="222629"/>
          <w:sz w:val="28"/>
          <w:szCs w:val="28"/>
          <w:shd w:val="clear" w:color="auto" w:fill="FFFFFF"/>
        </w:rPr>
      </w:pPr>
      <w:r w:rsidRPr="00440E16">
        <w:rPr>
          <w:rFonts w:eastAsia="Calibri"/>
          <w:color w:val="222629"/>
          <w:sz w:val="28"/>
          <w:szCs w:val="28"/>
          <w:shd w:val="clear" w:color="auto" w:fill="FFFFFF"/>
        </w:rPr>
        <w:t xml:space="preserve">-  </w:t>
      </w:r>
      <w:r w:rsidRPr="00440E16">
        <w:rPr>
          <w:rFonts w:eastAsia="Calibri"/>
          <w:color w:val="222629"/>
          <w:sz w:val="28"/>
          <w:szCs w:val="28"/>
          <w:shd w:val="clear" w:color="auto" w:fill="FFFFFF"/>
          <w:lang w:val="ky-KG"/>
        </w:rPr>
        <w:t xml:space="preserve">должен </w:t>
      </w:r>
      <w:r w:rsidRPr="00440E16">
        <w:rPr>
          <w:rFonts w:eastAsia="Calibri"/>
          <w:color w:val="222629"/>
          <w:sz w:val="28"/>
          <w:szCs w:val="28"/>
          <w:shd w:val="clear" w:color="auto" w:fill="FFFFFF"/>
        </w:rPr>
        <w:t>убедиться, что:</w:t>
      </w:r>
    </w:p>
    <w:p w14:paraId="34D536D9" w14:textId="77777777" w:rsidR="005C69F1" w:rsidRPr="00440E16" w:rsidRDefault="005C69F1" w:rsidP="00371304">
      <w:pPr>
        <w:numPr>
          <w:ilvl w:val="0"/>
          <w:numId w:val="19"/>
        </w:num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имеется наличие   отдельной комнаты;</w:t>
      </w:r>
    </w:p>
    <w:p w14:paraId="72A5F2B4" w14:textId="77777777" w:rsidR="005C69F1" w:rsidRPr="00440E16" w:rsidRDefault="005C69F1" w:rsidP="00371304">
      <w:pPr>
        <w:numPr>
          <w:ilvl w:val="0"/>
          <w:numId w:val="19"/>
        </w:num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поверхности, к которым регулярно прикасается физическое</w:t>
      </w:r>
    </w:p>
    <w:p w14:paraId="635CD55B" w14:textId="77777777" w:rsidR="005C69F1" w:rsidRPr="00440E16" w:rsidRDefault="005C69F1" w:rsidP="005C69F1">
      <w:p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лицо находящееся на карантине</w:t>
      </w:r>
      <w:r w:rsidRPr="00440E16">
        <w:rPr>
          <w:rFonts w:eastAsia="Calibri"/>
          <w:color w:val="222629"/>
          <w:sz w:val="28"/>
          <w:szCs w:val="28"/>
          <w:shd w:val="clear" w:color="auto" w:fill="FFFFFF"/>
          <w:lang w:val="ky-KG"/>
        </w:rPr>
        <w:t>,</w:t>
      </w:r>
      <w:r w:rsidRPr="00440E16">
        <w:rPr>
          <w:rFonts w:eastAsia="Calibri"/>
          <w:color w:val="222629"/>
          <w:sz w:val="28"/>
          <w:szCs w:val="28"/>
          <w:shd w:val="clear" w:color="auto" w:fill="FFFFFF"/>
        </w:rPr>
        <w:t xml:space="preserve"> такие как прикроватные тумбочки, спинки кровати и др. предметы мебели ежедневно моются и дезинфицируются; </w:t>
      </w:r>
    </w:p>
    <w:p w14:paraId="7B71E889" w14:textId="77777777" w:rsidR="005C69F1" w:rsidRPr="00440E16" w:rsidRDefault="005C69F1" w:rsidP="00371304">
      <w:pPr>
        <w:numPr>
          <w:ilvl w:val="0"/>
          <w:numId w:val="19"/>
        </w:num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используют</w:t>
      </w:r>
      <w:r w:rsidRPr="00440E16">
        <w:rPr>
          <w:rFonts w:eastAsia="Calibri"/>
          <w:color w:val="222629"/>
          <w:sz w:val="28"/>
          <w:szCs w:val="28"/>
          <w:shd w:val="clear" w:color="auto" w:fill="FFFFFF"/>
          <w:lang w:val="ky-KG"/>
        </w:rPr>
        <w:t>ся</w:t>
      </w:r>
      <w:r w:rsidRPr="00440E16">
        <w:rPr>
          <w:rFonts w:eastAsia="Calibri"/>
          <w:color w:val="222629"/>
          <w:sz w:val="28"/>
          <w:szCs w:val="28"/>
          <w:shd w:val="clear" w:color="auto" w:fill="FFFFFF"/>
        </w:rPr>
        <w:t xml:space="preserve"> одноразовые перчатки при уборке карантинной</w:t>
      </w:r>
    </w:p>
    <w:p w14:paraId="5BF2BFDC" w14:textId="77777777" w:rsidR="005C69F1" w:rsidRPr="00440E16" w:rsidRDefault="005C69F1" w:rsidP="005C69F1">
      <w:p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комнаты, перчатки снимаются сразу после использования и моются руки;</w:t>
      </w:r>
    </w:p>
    <w:p w14:paraId="0AB750F0" w14:textId="77777777" w:rsidR="005C69F1" w:rsidRPr="00440E16" w:rsidRDefault="005C69F1" w:rsidP="00371304">
      <w:pPr>
        <w:numPr>
          <w:ilvl w:val="0"/>
          <w:numId w:val="19"/>
        </w:num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 xml:space="preserve"> все грязное белье человека в карантине держат в отдельном</w:t>
      </w:r>
    </w:p>
    <w:p w14:paraId="35A8BDE3" w14:textId="77777777" w:rsidR="005C69F1" w:rsidRPr="00440E16" w:rsidRDefault="005C69F1" w:rsidP="005C69F1">
      <w:p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пакет</w:t>
      </w:r>
      <w:r w:rsidRPr="00440E16">
        <w:rPr>
          <w:rFonts w:eastAsia="Calibri"/>
          <w:color w:val="222629"/>
          <w:sz w:val="28"/>
          <w:szCs w:val="28"/>
          <w:shd w:val="clear" w:color="auto" w:fill="FFFFFF"/>
          <w:lang w:val="ky-KG"/>
        </w:rPr>
        <w:t>е</w:t>
      </w:r>
      <w:r w:rsidRPr="00440E16">
        <w:rPr>
          <w:rFonts w:eastAsia="Calibri"/>
          <w:color w:val="222629"/>
          <w:sz w:val="28"/>
          <w:szCs w:val="28"/>
          <w:shd w:val="clear" w:color="auto" w:fill="FFFFFF"/>
        </w:rPr>
        <w:t xml:space="preserve"> в его комнате до стирки. Стирку производят с обычным моющим средством.</w:t>
      </w:r>
    </w:p>
    <w:p w14:paraId="258977DF" w14:textId="77777777" w:rsidR="005C69F1" w:rsidRPr="00440E16" w:rsidRDefault="005C69F1" w:rsidP="00371304">
      <w:pPr>
        <w:numPr>
          <w:ilvl w:val="0"/>
          <w:numId w:val="19"/>
        </w:num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воздерживаются от совместного пользования предметами с</w:t>
      </w:r>
    </w:p>
    <w:p w14:paraId="25C867A7" w14:textId="77777777" w:rsidR="005C69F1" w:rsidRPr="00440E16" w:rsidRDefault="005C69F1" w:rsidP="005C69F1">
      <w:pPr>
        <w:spacing w:after="0" w:line="240" w:lineRule="auto"/>
        <w:contextualSpacing/>
        <w:jc w:val="both"/>
        <w:rPr>
          <w:rFonts w:eastAsia="Calibri"/>
          <w:color w:val="222629"/>
          <w:sz w:val="28"/>
          <w:szCs w:val="28"/>
          <w:shd w:val="clear" w:color="auto" w:fill="FFFFFF"/>
        </w:rPr>
      </w:pPr>
      <w:r w:rsidRPr="00440E16">
        <w:rPr>
          <w:rFonts w:eastAsia="Calibri"/>
          <w:color w:val="222629"/>
          <w:sz w:val="28"/>
          <w:szCs w:val="28"/>
          <w:shd w:val="clear" w:color="auto" w:fill="FFFFFF"/>
        </w:rPr>
        <w:t xml:space="preserve">человеком, находящимся в карантине, через которые может передаться вирус, такими как зубная щетка, сигареты, посуда, полотенца, постельное белье и так далее. Посуду моют водой с мылом или средством для мытья посуды. </w:t>
      </w:r>
    </w:p>
    <w:p w14:paraId="143D29A4"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color w:val="222629"/>
          <w:sz w:val="28"/>
          <w:szCs w:val="28"/>
          <w:shd w:val="clear" w:color="auto" w:fill="FFFFFF"/>
        </w:rPr>
        <w:t xml:space="preserve"> -</w:t>
      </w:r>
      <w:r w:rsidRPr="00440E16">
        <w:rPr>
          <w:rFonts w:eastAsia="Calibri"/>
          <w:sz w:val="28"/>
          <w:szCs w:val="28"/>
        </w:rPr>
        <w:t xml:space="preserve"> должен провести подробную оценку всех жалоб, эпид. анамнез</w:t>
      </w:r>
      <w:r w:rsidRPr="00440E16">
        <w:rPr>
          <w:rFonts w:eastAsia="Calibri"/>
          <w:sz w:val="28"/>
          <w:szCs w:val="28"/>
          <w:lang w:val="ky-KG"/>
        </w:rPr>
        <w:t>а</w:t>
      </w:r>
      <w:r w:rsidRPr="00440E16">
        <w:rPr>
          <w:rFonts w:eastAsia="Calibri"/>
          <w:sz w:val="28"/>
          <w:szCs w:val="28"/>
        </w:rPr>
        <w:t xml:space="preserve"> и анамнеза заболевания, при этом медработник должен выяснить не имел ли </w:t>
      </w:r>
      <w:r w:rsidRPr="00440E16">
        <w:rPr>
          <w:rFonts w:eastAsia="Calibri"/>
          <w:sz w:val="28"/>
          <w:szCs w:val="28"/>
          <w:lang w:val="ky-KG"/>
        </w:rPr>
        <w:t xml:space="preserve">пациент </w:t>
      </w:r>
      <w:r w:rsidRPr="00440E16">
        <w:rPr>
          <w:rFonts w:eastAsia="Calibri"/>
          <w:sz w:val="28"/>
          <w:szCs w:val="28"/>
        </w:rPr>
        <w:t>контакты с заболевшими или инфицированными коронавирусом;</w:t>
      </w:r>
    </w:p>
    <w:p w14:paraId="0973465B"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провести обследование пациента</w:t>
      </w:r>
      <w:r w:rsidRPr="00440E16">
        <w:rPr>
          <w:rFonts w:eastAsia="Calibri"/>
          <w:sz w:val="28"/>
          <w:szCs w:val="28"/>
          <w:lang w:val="ky-KG"/>
        </w:rPr>
        <w:t>, которое</w:t>
      </w:r>
      <w:r w:rsidRPr="00440E16">
        <w:rPr>
          <w:rFonts w:eastAsia="Calibri"/>
          <w:sz w:val="28"/>
          <w:szCs w:val="28"/>
        </w:rPr>
        <w:t xml:space="preserve"> обязательно должно включать измерение температуры тела, оценку видимых слизистых оболочек верхних дыхательных путей, перкуссию лёгких, осмотр лимфатических узлов, брюшной полости (при себе иметь термометр, шпателя); </w:t>
      </w:r>
    </w:p>
    <w:p w14:paraId="265ED95E" w14:textId="77777777" w:rsidR="005C69F1" w:rsidRPr="00440E16" w:rsidRDefault="005C69F1" w:rsidP="005C69F1">
      <w:pPr>
        <w:spacing w:after="0" w:line="240" w:lineRule="auto"/>
        <w:ind w:firstLine="708"/>
        <w:jc w:val="both"/>
        <w:rPr>
          <w:rFonts w:eastAsia="Calibri"/>
          <w:color w:val="222629"/>
          <w:sz w:val="28"/>
          <w:szCs w:val="28"/>
          <w:shd w:val="clear" w:color="auto" w:fill="FFFFFF"/>
        </w:rPr>
      </w:pPr>
      <w:r w:rsidRPr="00440E16">
        <w:rPr>
          <w:rFonts w:eastAsia="Calibri"/>
          <w:sz w:val="28"/>
          <w:szCs w:val="28"/>
        </w:rPr>
        <w:t>-  оценить, не имеет</w:t>
      </w:r>
      <w:r w:rsidRPr="00440E16">
        <w:rPr>
          <w:rFonts w:eastAsia="Calibri"/>
          <w:sz w:val="28"/>
          <w:szCs w:val="28"/>
          <w:lang w:val="ky-KG"/>
        </w:rPr>
        <w:t xml:space="preserve"> ли пациент</w:t>
      </w:r>
      <w:r w:rsidRPr="00440E16">
        <w:rPr>
          <w:rFonts w:eastAsia="Calibri"/>
          <w:sz w:val="28"/>
          <w:szCs w:val="28"/>
        </w:rPr>
        <w:t xml:space="preserve"> симптомов  респираторной  инфекции, </w:t>
      </w:r>
      <w:r w:rsidRPr="00440E16">
        <w:rPr>
          <w:rFonts w:eastAsia="Calibri"/>
          <w:color w:val="222629"/>
          <w:sz w:val="28"/>
          <w:szCs w:val="28"/>
          <w:shd w:val="clear" w:color="auto" w:fill="FFFFFF"/>
        </w:rPr>
        <w:t>при появлении температуры или респираторных симптомов и при любой медицинской проблеме вызвать скорую помощь 103, уведомив о карантине и указав причину обращения;</w:t>
      </w:r>
    </w:p>
    <w:p w14:paraId="1FC5A97E" w14:textId="77777777" w:rsidR="005C69F1" w:rsidRPr="00440E16" w:rsidRDefault="005C69F1" w:rsidP="005C69F1">
      <w:pPr>
        <w:spacing w:after="0" w:line="240" w:lineRule="auto"/>
        <w:ind w:firstLine="708"/>
        <w:jc w:val="both"/>
        <w:rPr>
          <w:rFonts w:eastAsia="Calibri"/>
          <w:sz w:val="28"/>
          <w:szCs w:val="28"/>
          <w:shd w:val="clear" w:color="auto" w:fill="FFFFFF"/>
        </w:rPr>
      </w:pPr>
      <w:r w:rsidRPr="00440E16">
        <w:rPr>
          <w:rFonts w:eastAsia="Calibri"/>
          <w:color w:val="222629"/>
          <w:sz w:val="28"/>
          <w:szCs w:val="28"/>
          <w:shd w:val="clear" w:color="auto" w:fill="FFFFFF"/>
        </w:rPr>
        <w:t xml:space="preserve">- </w:t>
      </w:r>
      <w:r w:rsidRPr="00440E16">
        <w:rPr>
          <w:rFonts w:eastAsia="Calibri"/>
          <w:sz w:val="28"/>
          <w:szCs w:val="28"/>
          <w:shd w:val="clear" w:color="auto" w:fill="FFFFFF"/>
        </w:rPr>
        <w:t xml:space="preserve">если гражданин работает, обеспечить выписку листка </w:t>
      </w:r>
      <w:r w:rsidRPr="00440E16">
        <w:rPr>
          <w:rFonts w:eastAsia="Calibri"/>
          <w:sz w:val="28"/>
          <w:szCs w:val="28"/>
          <w:shd w:val="clear" w:color="auto" w:fill="FFFFFF"/>
          <w:lang w:val="ky-KG"/>
        </w:rPr>
        <w:t xml:space="preserve">временной </w:t>
      </w:r>
      <w:r w:rsidRPr="00440E16">
        <w:rPr>
          <w:rFonts w:eastAsia="Calibri"/>
          <w:sz w:val="28"/>
          <w:szCs w:val="28"/>
          <w:shd w:val="clear" w:color="auto" w:fill="FFFFFF"/>
        </w:rPr>
        <w:t xml:space="preserve">нетрудоспособности лицам, находящимся под медицинским наблюдением в амбулаторных условиях по месту жительства до истечения карантинных сроков (14 дней); </w:t>
      </w:r>
    </w:p>
    <w:p w14:paraId="7D03FF0B" w14:textId="77777777" w:rsidR="005C69F1" w:rsidRPr="00440E16" w:rsidRDefault="005C69F1" w:rsidP="005C69F1">
      <w:pPr>
        <w:spacing w:after="0" w:line="240" w:lineRule="auto"/>
        <w:ind w:firstLine="708"/>
        <w:jc w:val="both"/>
        <w:rPr>
          <w:rFonts w:eastAsia="Calibri"/>
          <w:color w:val="222629"/>
          <w:sz w:val="28"/>
          <w:szCs w:val="28"/>
          <w:shd w:val="clear" w:color="auto" w:fill="FFFFFF"/>
        </w:rPr>
      </w:pPr>
      <w:r w:rsidRPr="00440E16">
        <w:rPr>
          <w:rFonts w:eastAsia="Calibri"/>
          <w:sz w:val="28"/>
          <w:szCs w:val="28"/>
          <w:shd w:val="clear" w:color="auto" w:fill="FFFFFF"/>
        </w:rPr>
        <w:t xml:space="preserve">-   </w:t>
      </w:r>
      <w:r w:rsidRPr="00440E16">
        <w:rPr>
          <w:rFonts w:eastAsia="Calibri"/>
          <w:color w:val="222629"/>
          <w:sz w:val="28"/>
          <w:szCs w:val="28"/>
          <w:shd w:val="clear" w:color="auto" w:fill="FFFFFF"/>
        </w:rPr>
        <w:t>подробно изложить всю информацию в медицинской карте амбулаторно больного.</w:t>
      </w:r>
    </w:p>
    <w:p w14:paraId="1D5C32A6"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color w:val="000000"/>
          <w:sz w:val="28"/>
          <w:szCs w:val="28"/>
          <w:u w:val="single"/>
          <w:lang w:eastAsia="ru-RU"/>
        </w:rPr>
      </w:pPr>
      <w:r w:rsidRPr="00440E16">
        <w:rPr>
          <w:rFonts w:eastAsia="Times New Roman"/>
          <w:b/>
          <w:color w:val="000000"/>
          <w:sz w:val="28"/>
          <w:szCs w:val="28"/>
          <w:u w:val="single"/>
          <w:lang w:eastAsia="ru-RU"/>
        </w:rPr>
        <w:lastRenderedPageBreak/>
        <w:t>При повторном посещении пациента со 2 дня по 14 день (в течение карантина</w:t>
      </w:r>
      <w:r w:rsidRPr="00440E16">
        <w:rPr>
          <w:rFonts w:eastAsia="Calibri"/>
          <w:b/>
          <w:color w:val="222629"/>
          <w:sz w:val="28"/>
          <w:szCs w:val="28"/>
          <w:u w:val="single"/>
          <w:shd w:val="clear" w:color="auto" w:fill="FFFFFF"/>
        </w:rPr>
        <w:t xml:space="preserve"> медицинский   работник</w:t>
      </w:r>
      <w:r w:rsidRPr="00440E16">
        <w:rPr>
          <w:rFonts w:eastAsia="Times New Roman"/>
          <w:b/>
          <w:color w:val="000000"/>
          <w:sz w:val="28"/>
          <w:szCs w:val="28"/>
          <w:u w:val="single"/>
          <w:lang w:eastAsia="ru-RU"/>
        </w:rPr>
        <w:t xml:space="preserve">: </w:t>
      </w:r>
    </w:p>
    <w:p w14:paraId="750FC246" w14:textId="77777777" w:rsidR="005C69F1" w:rsidRPr="00440E16" w:rsidRDefault="005C69F1" w:rsidP="005C69F1">
      <w:pPr>
        <w:spacing w:after="0" w:line="240" w:lineRule="auto"/>
        <w:ind w:firstLine="708"/>
        <w:jc w:val="both"/>
        <w:rPr>
          <w:rFonts w:eastAsia="Calibri"/>
          <w:color w:val="222629"/>
          <w:sz w:val="28"/>
          <w:szCs w:val="28"/>
          <w:shd w:val="clear" w:color="auto" w:fill="FFFFFF"/>
        </w:rPr>
      </w:pPr>
      <w:r w:rsidRPr="00440E16">
        <w:rPr>
          <w:rFonts w:eastAsia="Calibri"/>
          <w:sz w:val="28"/>
          <w:szCs w:val="28"/>
        </w:rPr>
        <w:t xml:space="preserve">- посещает </w:t>
      </w:r>
      <w:r w:rsidRPr="00440E16">
        <w:rPr>
          <w:rFonts w:eastAsia="Calibri"/>
          <w:sz w:val="28"/>
          <w:szCs w:val="28"/>
          <w:lang w:val="ky-KG"/>
        </w:rPr>
        <w:t xml:space="preserve">очаг </w:t>
      </w:r>
      <w:r w:rsidRPr="00440E16">
        <w:rPr>
          <w:rFonts w:eastAsia="Calibri"/>
          <w:sz w:val="28"/>
          <w:szCs w:val="28"/>
        </w:rPr>
        <w:t>в маске,</w:t>
      </w:r>
      <w:r w:rsidRPr="00440E16">
        <w:rPr>
          <w:rFonts w:eastAsia="Calibri"/>
          <w:color w:val="222629"/>
          <w:sz w:val="28"/>
          <w:szCs w:val="28"/>
          <w:shd w:val="clear" w:color="auto" w:fill="FFFFFF"/>
        </w:rPr>
        <w:t xml:space="preserve"> соблюдает правила гигиены рук (мытье с мылом не менее 90 секунд</w:t>
      </w:r>
      <w:r w:rsidRPr="00440E16">
        <w:rPr>
          <w:rFonts w:eastAsia="Calibri"/>
          <w:color w:val="222629"/>
          <w:sz w:val="28"/>
          <w:szCs w:val="28"/>
          <w:shd w:val="clear" w:color="auto" w:fill="FFFFFF"/>
          <w:lang w:val="ky-KG"/>
        </w:rPr>
        <w:t>,</w:t>
      </w:r>
      <w:r w:rsidRPr="00440E16">
        <w:rPr>
          <w:rFonts w:eastAsia="Calibri"/>
          <w:color w:val="222629"/>
          <w:sz w:val="28"/>
          <w:szCs w:val="28"/>
          <w:shd w:val="clear" w:color="auto" w:fill="FFFFFF"/>
        </w:rPr>
        <w:t xml:space="preserve"> обработка рук спиртосодержащим антисептиком) до и после осмотра пациента;</w:t>
      </w:r>
    </w:p>
    <w:p w14:paraId="789CEB91"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r w:rsidRPr="00440E16">
        <w:rPr>
          <w:rFonts w:eastAsia="Times New Roman"/>
          <w:color w:val="000000"/>
          <w:sz w:val="28"/>
          <w:szCs w:val="28"/>
          <w:lang w:eastAsia="ru-RU"/>
        </w:rPr>
        <w:tab/>
        <w:t>-  должен провести измерение температуры тела;</w:t>
      </w:r>
    </w:p>
    <w:p w14:paraId="3706087F"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r w:rsidRPr="00440E16">
        <w:rPr>
          <w:rFonts w:eastAsia="Times New Roman"/>
          <w:color w:val="000000"/>
          <w:sz w:val="28"/>
          <w:szCs w:val="28"/>
          <w:lang w:eastAsia="ru-RU"/>
        </w:rPr>
        <w:tab/>
        <w:t>- необходимо убедиться, что пациент не имеет симптомов  респираторной  инфекции;</w:t>
      </w:r>
    </w:p>
    <w:p w14:paraId="7D80BC7C"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r w:rsidRPr="00440E16">
        <w:rPr>
          <w:rFonts w:eastAsia="Times New Roman"/>
          <w:color w:val="000000"/>
          <w:sz w:val="28"/>
          <w:szCs w:val="28"/>
          <w:lang w:eastAsia="ru-RU"/>
        </w:rPr>
        <w:tab/>
        <w:t>-  придерживается правил гигиены рук,  тщательно моет руки;</w:t>
      </w:r>
    </w:p>
    <w:p w14:paraId="4ECBE4C5"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r w:rsidRPr="00440E16">
        <w:rPr>
          <w:rFonts w:eastAsia="Times New Roman"/>
          <w:color w:val="000000"/>
          <w:sz w:val="28"/>
          <w:szCs w:val="28"/>
          <w:lang w:eastAsia="ru-RU"/>
        </w:rPr>
        <w:tab/>
        <w:t xml:space="preserve">- по клиническим показаниям (симптомы острой респираторной вирусной инфекций) </w:t>
      </w:r>
      <w:r w:rsidRPr="00440E16">
        <w:rPr>
          <w:rFonts w:eastAsia="Times New Roman"/>
          <w:color w:val="000000"/>
          <w:sz w:val="28"/>
          <w:szCs w:val="28"/>
          <w:lang w:val="ky-KG" w:eastAsia="ru-RU"/>
        </w:rPr>
        <w:t xml:space="preserve">пациент </w:t>
      </w:r>
      <w:r w:rsidRPr="00440E16">
        <w:rPr>
          <w:rFonts w:eastAsia="Times New Roman"/>
          <w:color w:val="000000"/>
          <w:sz w:val="28"/>
          <w:szCs w:val="28"/>
          <w:lang w:eastAsia="ru-RU"/>
        </w:rPr>
        <w:t>может быть госпитализирован в медучреждение с целью диагностики и лечения.</w:t>
      </w:r>
    </w:p>
    <w:p w14:paraId="7F143FFD"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r w:rsidRPr="00440E16">
        <w:rPr>
          <w:rFonts w:eastAsia="Times New Roman"/>
          <w:color w:val="000000"/>
          <w:sz w:val="28"/>
          <w:szCs w:val="28"/>
          <w:lang w:eastAsia="ru-RU"/>
        </w:rPr>
        <w:tab/>
        <w:t xml:space="preserve">- на 10-12 день карантина оповестить эпидемиолога по телефону и обеспечить лабораторное обследование </w:t>
      </w:r>
      <w:r w:rsidRPr="00440E16">
        <w:rPr>
          <w:rFonts w:eastAsia="Times New Roman"/>
          <w:color w:val="000000"/>
          <w:sz w:val="28"/>
          <w:szCs w:val="28"/>
          <w:lang w:val="ky-KG" w:eastAsia="ru-RU"/>
        </w:rPr>
        <w:t xml:space="preserve">на коронавирус </w:t>
      </w:r>
      <w:r w:rsidRPr="00440E16">
        <w:rPr>
          <w:rFonts w:eastAsia="Times New Roman"/>
          <w:color w:val="000000"/>
          <w:sz w:val="28"/>
          <w:szCs w:val="28"/>
          <w:lang w:eastAsia="ru-RU"/>
        </w:rPr>
        <w:t xml:space="preserve">данного физического лица на дому (условия снятия карантина 2-х кратный отрицательный результат </w:t>
      </w:r>
      <w:r w:rsidRPr="00440E16">
        <w:rPr>
          <w:rFonts w:eastAsia="Calibri"/>
          <w:sz w:val="28"/>
          <w:szCs w:val="28"/>
          <w:lang w:val="en-US"/>
        </w:rPr>
        <w:t>COVID</w:t>
      </w:r>
      <w:r w:rsidRPr="00440E16">
        <w:rPr>
          <w:rFonts w:eastAsia="Calibri"/>
          <w:sz w:val="28"/>
          <w:szCs w:val="28"/>
        </w:rPr>
        <w:t>-19, заключение консультативно-экспертной комиссии в составе врача эпидемиолога, инфекциониста)</w:t>
      </w:r>
      <w:r w:rsidRPr="00440E16">
        <w:rPr>
          <w:rFonts w:eastAsia="Times New Roman"/>
          <w:color w:val="000000"/>
          <w:sz w:val="28"/>
          <w:szCs w:val="28"/>
          <w:lang w:eastAsia="ru-RU"/>
        </w:rPr>
        <w:t>;</w:t>
      </w:r>
    </w:p>
    <w:p w14:paraId="46E7D8BA"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r w:rsidRPr="00440E16">
        <w:rPr>
          <w:rFonts w:eastAsia="Times New Roman"/>
          <w:color w:val="000000"/>
          <w:sz w:val="28"/>
          <w:szCs w:val="28"/>
          <w:lang w:eastAsia="ru-RU"/>
        </w:rPr>
        <w:tab/>
        <w:t>-  при нарушении режима со стороны лица под карантином, предусмотрена административная ответственность;</w:t>
      </w:r>
    </w:p>
    <w:p w14:paraId="47722F50"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r w:rsidRPr="00440E16">
        <w:rPr>
          <w:rFonts w:eastAsia="Times New Roman"/>
          <w:color w:val="000000"/>
          <w:sz w:val="28"/>
          <w:szCs w:val="28"/>
          <w:lang w:eastAsia="ru-RU"/>
        </w:rPr>
        <w:tab/>
        <w:t xml:space="preserve">- при окончании периода нахождения пациента на карантине сообщить в письменном виде </w:t>
      </w:r>
      <w:r w:rsidRPr="00440E16">
        <w:rPr>
          <w:rFonts w:eastAsia="Times New Roman"/>
          <w:color w:val="000000"/>
          <w:sz w:val="28"/>
          <w:szCs w:val="28"/>
          <w:lang w:val="ky-KG" w:eastAsia="ru-RU"/>
        </w:rPr>
        <w:t xml:space="preserve">в </w:t>
      </w:r>
      <w:r w:rsidRPr="00440E16">
        <w:rPr>
          <w:rFonts w:eastAsia="Times New Roman"/>
          <w:color w:val="000000"/>
          <w:sz w:val="28"/>
          <w:szCs w:val="28"/>
          <w:lang w:eastAsia="ru-RU"/>
        </w:rPr>
        <w:t>ЦГСЭН г. Бишкек и территориальные ЦГСЭН по запросу эпидемиолога.</w:t>
      </w:r>
    </w:p>
    <w:p w14:paraId="028DDE71"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p>
    <w:p w14:paraId="179B4861"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p>
    <w:p w14:paraId="3B3474FA" w14:textId="77777777" w:rsidR="005C69F1" w:rsidRPr="00440E16" w:rsidRDefault="005C69F1" w:rsidP="005C6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8"/>
          <w:szCs w:val="28"/>
          <w:lang w:eastAsia="ru-RU"/>
        </w:rPr>
      </w:pPr>
    </w:p>
    <w:p w14:paraId="66786D17" w14:textId="77777777" w:rsidR="005C69F1" w:rsidRPr="00440E16" w:rsidRDefault="005C69F1" w:rsidP="005C69F1">
      <w:pPr>
        <w:spacing w:after="0" w:line="240" w:lineRule="auto"/>
        <w:ind w:left="6012" w:firstLine="348"/>
        <w:jc w:val="both"/>
        <w:rPr>
          <w:rFonts w:eastAsia="Calibri"/>
          <w:sz w:val="28"/>
          <w:szCs w:val="28"/>
          <w:lang w:val="ky-KG"/>
        </w:rPr>
      </w:pPr>
    </w:p>
    <w:p w14:paraId="34FDF621" w14:textId="77777777" w:rsidR="005C69F1" w:rsidRPr="00440E16" w:rsidRDefault="005C69F1" w:rsidP="005C69F1">
      <w:pPr>
        <w:spacing w:after="0" w:line="240" w:lineRule="auto"/>
        <w:ind w:left="6012" w:firstLine="348"/>
        <w:jc w:val="both"/>
        <w:rPr>
          <w:rFonts w:eastAsia="Calibri"/>
          <w:sz w:val="28"/>
          <w:szCs w:val="28"/>
          <w:lang w:val="ky-KG"/>
        </w:rPr>
      </w:pPr>
    </w:p>
    <w:p w14:paraId="0DD8239D" w14:textId="77777777" w:rsidR="005C69F1" w:rsidRPr="00440E16" w:rsidRDefault="005C69F1" w:rsidP="005C69F1">
      <w:pPr>
        <w:spacing w:after="0" w:line="240" w:lineRule="auto"/>
        <w:ind w:left="6012" w:firstLine="348"/>
        <w:jc w:val="both"/>
        <w:rPr>
          <w:rFonts w:eastAsia="Calibri"/>
          <w:sz w:val="28"/>
          <w:szCs w:val="28"/>
          <w:lang w:val="ky-KG"/>
        </w:rPr>
      </w:pPr>
    </w:p>
    <w:p w14:paraId="37DAE66C" w14:textId="77777777" w:rsidR="005C69F1" w:rsidRPr="00440E16" w:rsidRDefault="005C69F1" w:rsidP="005C69F1">
      <w:pPr>
        <w:spacing w:after="0" w:line="240" w:lineRule="auto"/>
        <w:ind w:left="6012" w:firstLine="348"/>
        <w:jc w:val="both"/>
        <w:rPr>
          <w:rFonts w:eastAsia="Calibri"/>
          <w:sz w:val="28"/>
          <w:szCs w:val="28"/>
          <w:lang w:val="ky-KG"/>
        </w:rPr>
      </w:pPr>
    </w:p>
    <w:p w14:paraId="63C69366" w14:textId="77777777" w:rsidR="005C69F1" w:rsidRPr="00440E16" w:rsidRDefault="005C69F1" w:rsidP="005C69F1">
      <w:pPr>
        <w:spacing w:after="0" w:line="240" w:lineRule="auto"/>
        <w:ind w:left="6012" w:firstLine="348"/>
        <w:jc w:val="both"/>
        <w:rPr>
          <w:rFonts w:eastAsia="Calibri"/>
          <w:sz w:val="28"/>
          <w:szCs w:val="28"/>
          <w:lang w:val="ky-KG"/>
        </w:rPr>
      </w:pPr>
    </w:p>
    <w:p w14:paraId="5411ABE9" w14:textId="77777777" w:rsidR="005C69F1" w:rsidRPr="00440E16" w:rsidRDefault="005C69F1" w:rsidP="005C69F1">
      <w:pPr>
        <w:spacing w:after="0" w:line="240" w:lineRule="auto"/>
        <w:ind w:left="6012" w:firstLine="348"/>
        <w:jc w:val="both"/>
        <w:rPr>
          <w:rFonts w:eastAsia="Calibri"/>
          <w:sz w:val="28"/>
          <w:szCs w:val="28"/>
          <w:lang w:val="ky-KG"/>
        </w:rPr>
      </w:pPr>
    </w:p>
    <w:p w14:paraId="44FCED26" w14:textId="77777777" w:rsidR="005C69F1" w:rsidRPr="00440E16" w:rsidRDefault="005C69F1" w:rsidP="005C69F1">
      <w:pPr>
        <w:spacing w:after="0" w:line="240" w:lineRule="auto"/>
        <w:ind w:left="6012" w:firstLine="348"/>
        <w:jc w:val="both"/>
        <w:rPr>
          <w:rFonts w:eastAsia="Calibri"/>
          <w:sz w:val="28"/>
          <w:szCs w:val="28"/>
          <w:lang w:val="ky-KG"/>
        </w:rPr>
      </w:pPr>
    </w:p>
    <w:p w14:paraId="3622AD09" w14:textId="77777777" w:rsidR="005C69F1" w:rsidRPr="00440E16" w:rsidRDefault="005C69F1" w:rsidP="005C69F1">
      <w:pPr>
        <w:spacing w:after="0" w:line="240" w:lineRule="auto"/>
        <w:ind w:left="6012" w:firstLine="348"/>
        <w:jc w:val="both"/>
        <w:rPr>
          <w:rFonts w:eastAsia="Calibri"/>
          <w:sz w:val="28"/>
          <w:szCs w:val="28"/>
          <w:lang w:val="ky-KG"/>
        </w:rPr>
      </w:pPr>
    </w:p>
    <w:p w14:paraId="6B551120" w14:textId="77777777" w:rsidR="005C69F1" w:rsidRPr="00440E16" w:rsidRDefault="005C69F1" w:rsidP="005C69F1">
      <w:pPr>
        <w:spacing w:after="0" w:line="240" w:lineRule="auto"/>
        <w:ind w:left="6012" w:firstLine="348"/>
        <w:jc w:val="both"/>
        <w:rPr>
          <w:rFonts w:eastAsia="Calibri"/>
          <w:sz w:val="28"/>
          <w:szCs w:val="28"/>
          <w:lang w:val="ky-KG"/>
        </w:rPr>
      </w:pPr>
    </w:p>
    <w:p w14:paraId="397EF72E" w14:textId="77777777" w:rsidR="005C69F1" w:rsidRPr="00440E16" w:rsidRDefault="005C69F1" w:rsidP="005C69F1">
      <w:pPr>
        <w:spacing w:after="0" w:line="240" w:lineRule="auto"/>
        <w:jc w:val="both"/>
        <w:rPr>
          <w:rFonts w:eastAsia="Calibri"/>
          <w:sz w:val="28"/>
          <w:szCs w:val="28"/>
          <w:lang w:val="ky-KG"/>
        </w:rPr>
      </w:pPr>
    </w:p>
    <w:p w14:paraId="56DD719B" w14:textId="77777777" w:rsidR="005C69F1" w:rsidRPr="00440E16" w:rsidRDefault="005C69F1" w:rsidP="005C69F1">
      <w:pPr>
        <w:spacing w:after="0" w:line="240" w:lineRule="auto"/>
        <w:jc w:val="both"/>
        <w:rPr>
          <w:rFonts w:eastAsia="Calibri"/>
          <w:sz w:val="28"/>
          <w:szCs w:val="28"/>
          <w:lang w:val="ky-KG"/>
        </w:rPr>
      </w:pPr>
    </w:p>
    <w:p w14:paraId="085C359B" w14:textId="77777777" w:rsidR="005C69F1" w:rsidRPr="00440E16" w:rsidRDefault="005C69F1" w:rsidP="005C69F1">
      <w:pPr>
        <w:spacing w:after="0" w:line="240" w:lineRule="auto"/>
        <w:ind w:left="6012" w:firstLine="348"/>
        <w:jc w:val="both"/>
        <w:rPr>
          <w:rFonts w:eastAsia="Calibri"/>
          <w:sz w:val="28"/>
          <w:szCs w:val="28"/>
          <w:lang w:val="ky-KG"/>
        </w:rPr>
      </w:pPr>
    </w:p>
    <w:p w14:paraId="54813D2B" w14:textId="77777777" w:rsidR="005C69F1" w:rsidRPr="00440E16" w:rsidRDefault="005C69F1" w:rsidP="005C69F1">
      <w:pPr>
        <w:spacing w:after="0" w:line="240" w:lineRule="auto"/>
        <w:ind w:left="6012" w:firstLine="348"/>
        <w:jc w:val="both"/>
        <w:rPr>
          <w:rFonts w:eastAsia="Calibri"/>
          <w:sz w:val="28"/>
          <w:szCs w:val="28"/>
          <w:lang w:val="ky-KG"/>
        </w:rPr>
      </w:pPr>
    </w:p>
    <w:p w14:paraId="7D148DDB" w14:textId="77777777" w:rsidR="005C69F1" w:rsidRDefault="005C69F1" w:rsidP="005C69F1">
      <w:pPr>
        <w:spacing w:after="0" w:line="240" w:lineRule="auto"/>
        <w:ind w:left="6012" w:firstLine="348"/>
        <w:jc w:val="both"/>
        <w:rPr>
          <w:rFonts w:eastAsia="Calibri"/>
          <w:sz w:val="28"/>
          <w:szCs w:val="28"/>
          <w:lang w:val="ky-KG"/>
        </w:rPr>
      </w:pPr>
    </w:p>
    <w:p w14:paraId="189318B3" w14:textId="77777777" w:rsidR="005C69F1" w:rsidRDefault="005C69F1" w:rsidP="005C69F1">
      <w:pPr>
        <w:spacing w:after="0" w:line="240" w:lineRule="auto"/>
        <w:ind w:left="6012" w:firstLine="348"/>
        <w:jc w:val="both"/>
        <w:rPr>
          <w:rFonts w:eastAsia="Calibri"/>
          <w:sz w:val="28"/>
          <w:szCs w:val="28"/>
          <w:lang w:val="ky-KG"/>
        </w:rPr>
      </w:pPr>
    </w:p>
    <w:p w14:paraId="5E275488" w14:textId="77777777" w:rsidR="005C69F1" w:rsidRDefault="005C69F1" w:rsidP="005C69F1">
      <w:pPr>
        <w:spacing w:after="0" w:line="240" w:lineRule="auto"/>
        <w:ind w:left="6012" w:firstLine="348"/>
        <w:jc w:val="both"/>
        <w:rPr>
          <w:rFonts w:eastAsia="Calibri"/>
          <w:sz w:val="28"/>
          <w:szCs w:val="28"/>
          <w:lang w:val="ky-KG"/>
        </w:rPr>
      </w:pPr>
    </w:p>
    <w:p w14:paraId="25E2C684" w14:textId="77777777" w:rsidR="005C69F1" w:rsidRDefault="005C69F1" w:rsidP="005C69F1">
      <w:pPr>
        <w:spacing w:after="0" w:line="240" w:lineRule="auto"/>
        <w:ind w:left="6012" w:firstLine="348"/>
        <w:jc w:val="both"/>
        <w:rPr>
          <w:rFonts w:eastAsia="Calibri"/>
          <w:sz w:val="28"/>
          <w:szCs w:val="28"/>
          <w:lang w:val="ky-KG"/>
        </w:rPr>
      </w:pPr>
    </w:p>
    <w:p w14:paraId="45A04B5C" w14:textId="77777777" w:rsidR="00AE3A01" w:rsidRDefault="00AE3A01" w:rsidP="005C69F1">
      <w:pPr>
        <w:spacing w:after="0" w:line="240" w:lineRule="auto"/>
        <w:ind w:left="6012" w:firstLine="348"/>
        <w:jc w:val="both"/>
        <w:rPr>
          <w:rFonts w:eastAsia="Calibri"/>
          <w:sz w:val="28"/>
          <w:szCs w:val="28"/>
          <w:lang w:val="ky-KG"/>
        </w:rPr>
      </w:pPr>
    </w:p>
    <w:p w14:paraId="3177D261" w14:textId="77777777" w:rsidR="00AE3A01" w:rsidRDefault="00AE3A01" w:rsidP="005C69F1">
      <w:pPr>
        <w:spacing w:after="0" w:line="240" w:lineRule="auto"/>
        <w:ind w:left="6012" w:firstLine="348"/>
        <w:jc w:val="both"/>
        <w:rPr>
          <w:rFonts w:eastAsia="Calibri"/>
          <w:sz w:val="28"/>
          <w:szCs w:val="28"/>
          <w:lang w:val="ky-KG"/>
        </w:rPr>
      </w:pPr>
    </w:p>
    <w:p w14:paraId="5CCE916D" w14:textId="77777777" w:rsidR="00AE3A01" w:rsidRDefault="00AE3A01" w:rsidP="005C69F1">
      <w:pPr>
        <w:spacing w:after="0" w:line="240" w:lineRule="auto"/>
        <w:ind w:left="6012" w:firstLine="348"/>
        <w:jc w:val="both"/>
        <w:rPr>
          <w:rFonts w:eastAsia="Calibri"/>
          <w:sz w:val="28"/>
          <w:szCs w:val="28"/>
          <w:lang w:val="ky-KG"/>
        </w:rPr>
      </w:pPr>
    </w:p>
    <w:p w14:paraId="1309425A" w14:textId="77777777" w:rsidR="005C69F1" w:rsidRPr="00440E16" w:rsidRDefault="005C69F1" w:rsidP="005C69F1">
      <w:pPr>
        <w:spacing w:after="0" w:line="240" w:lineRule="auto"/>
        <w:jc w:val="both"/>
        <w:rPr>
          <w:rFonts w:eastAsia="Calibri"/>
          <w:b/>
          <w:sz w:val="28"/>
          <w:szCs w:val="28"/>
          <w:lang w:val="ky-KG"/>
        </w:rPr>
      </w:pPr>
    </w:p>
    <w:p w14:paraId="6543241A" w14:textId="77777777" w:rsidR="005C69F1" w:rsidRPr="00440E16" w:rsidRDefault="005C69F1" w:rsidP="005C69F1">
      <w:pPr>
        <w:spacing w:after="0" w:line="240" w:lineRule="auto"/>
        <w:ind w:left="2832" w:firstLine="708"/>
        <w:jc w:val="both"/>
        <w:rPr>
          <w:rFonts w:eastAsia="Calibri"/>
          <w:b/>
          <w:sz w:val="28"/>
          <w:szCs w:val="28"/>
        </w:rPr>
      </w:pPr>
      <w:r w:rsidRPr="00440E16">
        <w:rPr>
          <w:rFonts w:eastAsia="Calibri"/>
          <w:b/>
          <w:sz w:val="28"/>
          <w:szCs w:val="28"/>
        </w:rPr>
        <w:lastRenderedPageBreak/>
        <w:t xml:space="preserve">Алгоритм </w:t>
      </w:r>
    </w:p>
    <w:p w14:paraId="5BCCD621" w14:textId="77777777" w:rsidR="005C69F1" w:rsidRPr="00440E16" w:rsidRDefault="005C69F1" w:rsidP="005C69F1">
      <w:pPr>
        <w:spacing w:after="0" w:line="240" w:lineRule="auto"/>
        <w:jc w:val="both"/>
        <w:rPr>
          <w:rFonts w:eastAsia="Calibri"/>
          <w:b/>
          <w:sz w:val="28"/>
          <w:szCs w:val="28"/>
        </w:rPr>
      </w:pPr>
      <w:r w:rsidRPr="00440E16">
        <w:rPr>
          <w:rFonts w:eastAsia="Calibri"/>
          <w:b/>
          <w:sz w:val="28"/>
          <w:szCs w:val="28"/>
        </w:rPr>
        <w:t>действий бригады Центра экстренной медицины/Станций скорой медицинской помощи/ отделения  СМП при ЦСМ\ЦОВП и ТБ  в период  проведения мероприятий по недопущению дальнейшего распространения коронавирусной инфекции на территорию Кыргызской Республики</w:t>
      </w:r>
    </w:p>
    <w:p w14:paraId="5C3FA447" w14:textId="77777777" w:rsidR="005C69F1" w:rsidRPr="00440E16" w:rsidRDefault="005C69F1" w:rsidP="005C69F1">
      <w:pPr>
        <w:spacing w:after="0" w:line="240" w:lineRule="auto"/>
        <w:jc w:val="both"/>
        <w:rPr>
          <w:rFonts w:eastAsia="Calibri"/>
          <w:b/>
          <w:sz w:val="28"/>
          <w:szCs w:val="28"/>
        </w:rPr>
      </w:pPr>
    </w:p>
    <w:p w14:paraId="108E0E0A" w14:textId="74E11206" w:rsidR="005C69F1" w:rsidRPr="005C69F1" w:rsidRDefault="005C69F1" w:rsidP="00371304">
      <w:pPr>
        <w:numPr>
          <w:ilvl w:val="0"/>
          <w:numId w:val="20"/>
        </w:numPr>
        <w:spacing w:after="0" w:line="240" w:lineRule="auto"/>
        <w:contextualSpacing/>
        <w:jc w:val="both"/>
        <w:rPr>
          <w:rFonts w:eastAsia="Calibri"/>
          <w:sz w:val="28"/>
          <w:szCs w:val="28"/>
        </w:rPr>
      </w:pPr>
      <w:r w:rsidRPr="005C69F1">
        <w:rPr>
          <w:rFonts w:eastAsia="Calibri"/>
          <w:sz w:val="28"/>
          <w:szCs w:val="28"/>
        </w:rPr>
        <w:t xml:space="preserve">При поступлении вызова </w:t>
      </w:r>
      <w:r>
        <w:rPr>
          <w:rFonts w:eastAsia="Calibri"/>
          <w:sz w:val="28"/>
          <w:szCs w:val="28"/>
        </w:rPr>
        <w:t>от врачей эпидемиологов</w:t>
      </w:r>
      <w:r w:rsidRPr="005C69F1">
        <w:rPr>
          <w:rFonts w:eastAsia="Calibri"/>
          <w:sz w:val="28"/>
          <w:szCs w:val="28"/>
        </w:rPr>
        <w:t xml:space="preserve"> Ц</w:t>
      </w:r>
      <w:r>
        <w:rPr>
          <w:rFonts w:eastAsia="Calibri"/>
          <w:sz w:val="28"/>
          <w:szCs w:val="28"/>
        </w:rPr>
        <w:t>ПЗи</w:t>
      </w:r>
      <w:r w:rsidRPr="005C69F1">
        <w:rPr>
          <w:rFonts w:eastAsia="Calibri"/>
          <w:sz w:val="28"/>
          <w:szCs w:val="28"/>
        </w:rPr>
        <w:t>ГСЭН,</w:t>
      </w:r>
    </w:p>
    <w:p w14:paraId="34BD4BBB" w14:textId="77777777" w:rsidR="005C69F1" w:rsidRPr="00440E16" w:rsidRDefault="005C69F1" w:rsidP="005C69F1">
      <w:pPr>
        <w:spacing w:after="0" w:line="240" w:lineRule="auto"/>
        <w:contextualSpacing/>
        <w:jc w:val="both"/>
        <w:rPr>
          <w:rFonts w:eastAsia="Calibri"/>
          <w:b/>
          <w:sz w:val="28"/>
          <w:szCs w:val="28"/>
        </w:rPr>
      </w:pPr>
      <w:r w:rsidRPr="005C69F1">
        <w:rPr>
          <w:rFonts w:eastAsia="Calibri"/>
          <w:sz w:val="28"/>
          <w:szCs w:val="28"/>
        </w:rPr>
        <w:t xml:space="preserve">ЦСМ, </w:t>
      </w:r>
      <w:r w:rsidRPr="00440E16">
        <w:rPr>
          <w:rFonts w:eastAsia="Calibri"/>
          <w:sz w:val="28"/>
          <w:szCs w:val="28"/>
        </w:rPr>
        <w:t>диспетчер по приему вызова обязан соединить вызывающего со старшим</w:t>
      </w:r>
      <w:r w:rsidRPr="00440E16">
        <w:rPr>
          <w:rFonts w:eastAsia="Calibri"/>
          <w:b/>
          <w:sz w:val="28"/>
          <w:szCs w:val="28"/>
        </w:rPr>
        <w:t xml:space="preserve"> </w:t>
      </w:r>
      <w:r w:rsidRPr="00440E16">
        <w:rPr>
          <w:rFonts w:eastAsia="Calibri"/>
          <w:sz w:val="28"/>
          <w:szCs w:val="28"/>
        </w:rPr>
        <w:t>врачом смены (либо с руководителем структурного подразделения), для уточнения полной информации о вызове, пациенте.</w:t>
      </w:r>
    </w:p>
    <w:p w14:paraId="5D0F2451" w14:textId="77777777" w:rsidR="005C69F1" w:rsidRPr="00440E16" w:rsidRDefault="005C69F1" w:rsidP="00371304">
      <w:pPr>
        <w:numPr>
          <w:ilvl w:val="0"/>
          <w:numId w:val="20"/>
        </w:numPr>
        <w:spacing w:after="0" w:line="240" w:lineRule="auto"/>
        <w:contextualSpacing/>
        <w:jc w:val="both"/>
        <w:rPr>
          <w:rFonts w:eastAsia="Calibri"/>
          <w:b/>
          <w:sz w:val="28"/>
          <w:szCs w:val="28"/>
          <w:u w:val="single"/>
        </w:rPr>
      </w:pPr>
      <w:r w:rsidRPr="00440E16">
        <w:rPr>
          <w:rFonts w:eastAsia="Calibri"/>
          <w:sz w:val="28"/>
          <w:szCs w:val="28"/>
        </w:rPr>
        <w:t>Старший врач смены информирует о поступившем вызове РКИБ</w:t>
      </w:r>
    </w:p>
    <w:p w14:paraId="28F11A08" w14:textId="77777777" w:rsidR="005C69F1" w:rsidRPr="00440E16" w:rsidRDefault="005C69F1" w:rsidP="005C69F1">
      <w:pPr>
        <w:spacing w:after="0" w:line="240" w:lineRule="auto"/>
        <w:contextualSpacing/>
        <w:jc w:val="both"/>
        <w:rPr>
          <w:rFonts w:eastAsia="Calibri"/>
          <w:b/>
          <w:sz w:val="28"/>
          <w:szCs w:val="28"/>
          <w:u w:val="single"/>
        </w:rPr>
      </w:pPr>
      <w:r w:rsidRPr="00440E16">
        <w:rPr>
          <w:rFonts w:eastAsia="Calibri"/>
          <w:sz w:val="28"/>
          <w:szCs w:val="28"/>
        </w:rPr>
        <w:t>(либо</w:t>
      </w:r>
      <w:r w:rsidRPr="00440E16">
        <w:rPr>
          <w:rFonts w:eastAsia="Calibri"/>
          <w:b/>
          <w:sz w:val="28"/>
          <w:szCs w:val="28"/>
        </w:rPr>
        <w:t xml:space="preserve"> </w:t>
      </w:r>
      <w:r w:rsidRPr="00440E16">
        <w:rPr>
          <w:rFonts w:eastAsia="Calibri"/>
          <w:sz w:val="28"/>
          <w:szCs w:val="28"/>
        </w:rPr>
        <w:t>ТБ),</w:t>
      </w:r>
      <w:r w:rsidRPr="00440E16">
        <w:rPr>
          <w:rFonts w:eastAsia="Calibri"/>
          <w:b/>
          <w:sz w:val="28"/>
          <w:szCs w:val="28"/>
        </w:rPr>
        <w:t xml:space="preserve"> </w:t>
      </w:r>
      <w:r w:rsidRPr="00440E16">
        <w:rPr>
          <w:rFonts w:eastAsia="Calibri"/>
          <w:sz w:val="28"/>
          <w:szCs w:val="28"/>
        </w:rPr>
        <w:t xml:space="preserve">Городское управление здравоохранением или оперативный штаб по борьбе с </w:t>
      </w:r>
      <w:r w:rsidRPr="00440E16">
        <w:rPr>
          <w:rFonts w:eastAsia="Calibri"/>
          <w:sz w:val="28"/>
          <w:szCs w:val="28"/>
          <w:lang w:val="en-US"/>
        </w:rPr>
        <w:t>COVID</w:t>
      </w:r>
      <w:r w:rsidRPr="00440E16">
        <w:rPr>
          <w:rFonts w:eastAsia="Calibri"/>
          <w:sz w:val="28"/>
          <w:szCs w:val="28"/>
        </w:rPr>
        <w:t>-19, ЦГСЭН.</w:t>
      </w:r>
    </w:p>
    <w:p w14:paraId="4480803E" w14:textId="77777777" w:rsidR="005C69F1" w:rsidRPr="00440E16" w:rsidRDefault="005C69F1" w:rsidP="00371304">
      <w:pPr>
        <w:numPr>
          <w:ilvl w:val="0"/>
          <w:numId w:val="20"/>
        </w:numPr>
        <w:spacing w:after="0" w:line="240" w:lineRule="auto"/>
        <w:contextualSpacing/>
        <w:jc w:val="both"/>
        <w:rPr>
          <w:rFonts w:eastAsia="Calibri"/>
          <w:b/>
          <w:sz w:val="28"/>
          <w:szCs w:val="28"/>
          <w:u w:val="single"/>
        </w:rPr>
      </w:pPr>
      <w:r w:rsidRPr="00440E16">
        <w:rPr>
          <w:rFonts w:eastAsia="Calibri"/>
          <w:sz w:val="28"/>
          <w:szCs w:val="28"/>
        </w:rPr>
        <w:t>Бригада экстренной медицинской помощи выезжает на вызов одетая</w:t>
      </w:r>
    </w:p>
    <w:p w14:paraId="10C4B47A" w14:textId="77777777" w:rsidR="005C69F1" w:rsidRPr="00440E16" w:rsidRDefault="005C69F1" w:rsidP="005C69F1">
      <w:pPr>
        <w:spacing w:after="0" w:line="240" w:lineRule="auto"/>
        <w:contextualSpacing/>
        <w:jc w:val="both"/>
        <w:rPr>
          <w:rFonts w:eastAsia="Calibri"/>
          <w:b/>
          <w:sz w:val="28"/>
          <w:szCs w:val="28"/>
          <w:u w:val="single"/>
        </w:rPr>
      </w:pPr>
      <w:r w:rsidRPr="00440E16">
        <w:rPr>
          <w:rFonts w:eastAsia="Calibri"/>
          <w:sz w:val="28"/>
          <w:szCs w:val="28"/>
        </w:rPr>
        <w:t>в</w:t>
      </w:r>
      <w:r w:rsidRPr="00440E16">
        <w:rPr>
          <w:rFonts w:eastAsia="Calibri"/>
          <w:b/>
          <w:sz w:val="28"/>
          <w:szCs w:val="28"/>
          <w:u w:val="single"/>
        </w:rPr>
        <w:t xml:space="preserve"> </w:t>
      </w:r>
      <w:r w:rsidRPr="00440E16">
        <w:rPr>
          <w:rFonts w:eastAsia="Calibri"/>
          <w:sz w:val="28"/>
          <w:szCs w:val="28"/>
        </w:rPr>
        <w:t>средства индивидуальной защиты (защитный костюм, респиратор, перчатки, очки).</w:t>
      </w:r>
    </w:p>
    <w:p w14:paraId="654C59A6"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На месте вызова бригада проводит осмотр пациента, оказание</w:t>
      </w:r>
    </w:p>
    <w:p w14:paraId="3D183163" w14:textId="77777777" w:rsidR="005C69F1" w:rsidRPr="00440E16" w:rsidRDefault="005C69F1" w:rsidP="005C69F1">
      <w:pPr>
        <w:spacing w:after="0" w:line="240" w:lineRule="auto"/>
        <w:jc w:val="both"/>
        <w:rPr>
          <w:rFonts w:eastAsia="Calibri"/>
          <w:sz w:val="28"/>
          <w:szCs w:val="28"/>
        </w:rPr>
      </w:pPr>
      <w:r w:rsidRPr="00440E16">
        <w:rPr>
          <w:rFonts w:eastAsia="Calibri"/>
          <w:sz w:val="28"/>
          <w:szCs w:val="28"/>
        </w:rPr>
        <w:t xml:space="preserve">необходимой медицинской помощи и производит госпитализацию в организации, предоставляющие специализированную медико-санитарную помощь. </w:t>
      </w:r>
    </w:p>
    <w:p w14:paraId="642B7502"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После госпитализации одноразовые средства индивидуальной</w:t>
      </w:r>
    </w:p>
    <w:p w14:paraId="7234C9F4"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защиты медицинских работников утилизируются по правилам утилизации медицинских отходов. Санитарный транспорт обрабатывается сотрудниками Дезостанции на специально выделенной площадке на территории стационара, в который госпитализирован пациент.</w:t>
      </w:r>
    </w:p>
    <w:p w14:paraId="6E349BFC"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О результатах вызова старший врач смены докладывает</w:t>
      </w:r>
    </w:p>
    <w:p w14:paraId="7351069C"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 xml:space="preserve">руководителю учреждения ПМСП. </w:t>
      </w:r>
    </w:p>
    <w:p w14:paraId="06777674"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b/>
          <w:sz w:val="28"/>
          <w:szCs w:val="28"/>
        </w:rPr>
        <w:t>При выявлении положительного эпидемиологического анамнеза</w:t>
      </w:r>
    </w:p>
    <w:p w14:paraId="3007E349"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b/>
          <w:sz w:val="28"/>
          <w:szCs w:val="28"/>
        </w:rPr>
        <w:t>на</w:t>
      </w:r>
      <w:r w:rsidRPr="00440E16">
        <w:rPr>
          <w:rFonts w:eastAsia="Calibri"/>
          <w:sz w:val="28"/>
          <w:szCs w:val="28"/>
        </w:rPr>
        <w:t xml:space="preserve"> </w:t>
      </w:r>
      <w:r w:rsidRPr="00440E16">
        <w:rPr>
          <w:rFonts w:eastAsia="Calibri"/>
          <w:b/>
          <w:sz w:val="28"/>
          <w:szCs w:val="28"/>
        </w:rPr>
        <w:t xml:space="preserve">этапе приёма вызова, </w:t>
      </w:r>
      <w:r w:rsidRPr="00440E16">
        <w:rPr>
          <w:rFonts w:eastAsia="Calibri"/>
          <w:sz w:val="28"/>
          <w:szCs w:val="28"/>
        </w:rPr>
        <w:t xml:space="preserve">диспетчер по приему вызова также докладывает о выявленном факте старшем врачу смены (либо руководителю структурного подразделения), который информирует о поступившем вызове РКИБ (либо ТБ), Городское управление здравоохранением или оперативный штаб по борьбе с </w:t>
      </w:r>
      <w:r w:rsidRPr="00440E16">
        <w:rPr>
          <w:rFonts w:eastAsia="Calibri"/>
          <w:sz w:val="28"/>
          <w:szCs w:val="28"/>
          <w:lang w:val="en-US"/>
        </w:rPr>
        <w:t>COVID</w:t>
      </w:r>
      <w:r w:rsidRPr="00440E16">
        <w:rPr>
          <w:rFonts w:eastAsia="Calibri"/>
          <w:sz w:val="28"/>
          <w:szCs w:val="28"/>
        </w:rPr>
        <w:t>-19, ЦГСЭН.</w:t>
      </w:r>
    </w:p>
    <w:p w14:paraId="39A72244"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ЦГСЭН на место вызова отправляет дежурного эпидемиолога,</w:t>
      </w:r>
    </w:p>
    <w:p w14:paraId="5BDA4DC3"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который на месте уточняет данные по эпидемиологическому анамнезу и принимает решение о помещении пациента в обсервацию, госпитализации либо организации домашнего карантина. При необходимости госпитализации, дежурный эпидемиолог вызывает</w:t>
      </w:r>
    </w:p>
    <w:p w14:paraId="60E6217B"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бригаду экстренной медицинской помощи.</w:t>
      </w:r>
    </w:p>
    <w:p w14:paraId="779F5E3F"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На месте вызова бригада проводит осмотр пациента, оказание</w:t>
      </w:r>
    </w:p>
    <w:p w14:paraId="37EF8CAD" w14:textId="77777777" w:rsidR="005C69F1" w:rsidRPr="00440E16" w:rsidRDefault="005C69F1" w:rsidP="005C69F1">
      <w:pPr>
        <w:spacing w:after="0" w:line="240" w:lineRule="auto"/>
        <w:jc w:val="both"/>
        <w:rPr>
          <w:rFonts w:eastAsia="Calibri"/>
          <w:sz w:val="28"/>
          <w:szCs w:val="28"/>
        </w:rPr>
      </w:pPr>
      <w:r w:rsidRPr="00440E16">
        <w:rPr>
          <w:rFonts w:eastAsia="Calibri"/>
          <w:sz w:val="28"/>
          <w:szCs w:val="28"/>
        </w:rPr>
        <w:t>необходимой медицинской помощи и производит госпитализацию в организации, предоставляющие специализированную медико-санитарную помощь.</w:t>
      </w:r>
    </w:p>
    <w:p w14:paraId="7BF49100"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 xml:space="preserve"> После госпитализации одноразовые средства индивидуально защиты</w:t>
      </w:r>
    </w:p>
    <w:p w14:paraId="706BAA21"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lastRenderedPageBreak/>
        <w:t>медицинских работников утилизируются по правилам утилизации медицинских отходов. Санитарный транспорт обрабатывается сотрудниками Дезостанции на специально выделенной площадке на территории стационара, в который госпитализирован пациент.</w:t>
      </w:r>
    </w:p>
    <w:p w14:paraId="6D6A9B03"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 xml:space="preserve">О результатах вызова старший врач смены докладывает </w:t>
      </w:r>
    </w:p>
    <w:p w14:paraId="2DC9B901"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 xml:space="preserve">руководителю учреждения ПМСП. </w:t>
      </w:r>
    </w:p>
    <w:p w14:paraId="2ECB1908" w14:textId="77777777" w:rsidR="005C69F1" w:rsidRPr="00440E16" w:rsidRDefault="005C69F1" w:rsidP="00371304">
      <w:pPr>
        <w:numPr>
          <w:ilvl w:val="0"/>
          <w:numId w:val="20"/>
        </w:numPr>
        <w:spacing w:after="0" w:line="240" w:lineRule="auto"/>
        <w:contextualSpacing/>
        <w:jc w:val="both"/>
        <w:rPr>
          <w:rFonts w:eastAsia="Calibri"/>
          <w:b/>
          <w:sz w:val="28"/>
          <w:szCs w:val="28"/>
        </w:rPr>
      </w:pPr>
      <w:r w:rsidRPr="00440E16">
        <w:rPr>
          <w:rFonts w:eastAsia="Calibri"/>
          <w:b/>
          <w:sz w:val="28"/>
          <w:szCs w:val="28"/>
        </w:rPr>
        <w:t xml:space="preserve"> При выявлении положительного эпидемиологического анамнеза</w:t>
      </w:r>
    </w:p>
    <w:p w14:paraId="408C0E30" w14:textId="77777777" w:rsidR="005C69F1" w:rsidRPr="00440E16" w:rsidRDefault="005C69F1" w:rsidP="005C69F1">
      <w:pPr>
        <w:spacing w:after="0" w:line="240" w:lineRule="auto"/>
        <w:contextualSpacing/>
        <w:jc w:val="both"/>
        <w:rPr>
          <w:rFonts w:eastAsia="Calibri"/>
          <w:b/>
          <w:sz w:val="28"/>
          <w:szCs w:val="28"/>
        </w:rPr>
      </w:pPr>
      <w:r w:rsidRPr="00440E16">
        <w:rPr>
          <w:rFonts w:eastAsia="Calibri"/>
          <w:b/>
          <w:sz w:val="28"/>
          <w:szCs w:val="28"/>
        </w:rPr>
        <w:t xml:space="preserve">по </w:t>
      </w:r>
      <w:r w:rsidRPr="00440E16">
        <w:rPr>
          <w:rFonts w:eastAsia="Calibri"/>
          <w:b/>
          <w:sz w:val="28"/>
          <w:szCs w:val="28"/>
          <w:lang w:val="en-US"/>
        </w:rPr>
        <w:t>COVID</w:t>
      </w:r>
      <w:r w:rsidRPr="00440E16">
        <w:rPr>
          <w:rFonts w:eastAsia="Calibri"/>
          <w:b/>
          <w:sz w:val="28"/>
          <w:szCs w:val="28"/>
        </w:rPr>
        <w:t xml:space="preserve">-19 и наличия симптомов ОРВИ у пациента непосредственно на месте вызова, </w:t>
      </w:r>
      <w:r w:rsidRPr="00440E16">
        <w:rPr>
          <w:rFonts w:eastAsia="Calibri"/>
          <w:sz w:val="28"/>
          <w:szCs w:val="28"/>
        </w:rPr>
        <w:t>бригада экстренной медицинской помощи, дополнительно к имеющейся медицинской маске, надевает медицинские перчатки (после предварительной обработки кожи рук антисептиком), очки и медицинскую маску на пациента, по телефону оповещает о случае старшего врача смены.</w:t>
      </w:r>
    </w:p>
    <w:p w14:paraId="58092FD0"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 xml:space="preserve"> Старший врач смены информирует о выявленном случае подозрения</w:t>
      </w:r>
    </w:p>
    <w:p w14:paraId="737C195F"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 xml:space="preserve">на </w:t>
      </w:r>
      <w:r w:rsidRPr="00440E16">
        <w:rPr>
          <w:rFonts w:eastAsia="Calibri"/>
          <w:sz w:val="28"/>
          <w:szCs w:val="28"/>
          <w:lang w:val="en-US"/>
        </w:rPr>
        <w:t>COVID</w:t>
      </w:r>
      <w:r w:rsidRPr="00440E16">
        <w:rPr>
          <w:rFonts w:eastAsia="Calibri"/>
          <w:sz w:val="28"/>
          <w:szCs w:val="28"/>
        </w:rPr>
        <w:t>-19 РКИБ (либо ТБ), Городское управление здравоохранением или оперативный штаб по борьбе с COVID-19, ЦГСЭН.</w:t>
      </w:r>
    </w:p>
    <w:p w14:paraId="7AE65768"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 xml:space="preserve"> На месте вызова бригада проводит осмотр пациента, оказание</w:t>
      </w:r>
    </w:p>
    <w:p w14:paraId="71B42165"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необходимой медицинской помощи и производит госпитализацию в организации, предоставляющие специализированную медико-санитарную помощь, утвержденное планом по борьбе с COVID-19.</w:t>
      </w:r>
    </w:p>
    <w:p w14:paraId="26722032"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 xml:space="preserve"> После госпитализации одноразовые средства индивидуальной</w:t>
      </w:r>
    </w:p>
    <w:p w14:paraId="0349E56D"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защиты медицинских работников утилизируются по правилам утилизации медицинских отходов. Санитарный транспорт обрабатывается сотрудниками Дезостанции на специально выделенной площадке на территории стационара, в который госпитализирован пациент.</w:t>
      </w:r>
    </w:p>
    <w:p w14:paraId="44F3301C"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О результатах вызова старший врач смены докладывает</w:t>
      </w:r>
    </w:p>
    <w:p w14:paraId="40896DC7"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 xml:space="preserve">Руководителю учреждения ПМСП. </w:t>
      </w:r>
    </w:p>
    <w:p w14:paraId="73454055" w14:textId="77777777" w:rsidR="005C69F1" w:rsidRPr="00440E16" w:rsidRDefault="005C69F1" w:rsidP="00371304">
      <w:pPr>
        <w:numPr>
          <w:ilvl w:val="0"/>
          <w:numId w:val="20"/>
        </w:numPr>
        <w:spacing w:after="0" w:line="240" w:lineRule="auto"/>
        <w:contextualSpacing/>
        <w:jc w:val="both"/>
        <w:rPr>
          <w:rFonts w:eastAsia="Calibri"/>
          <w:sz w:val="28"/>
          <w:szCs w:val="28"/>
        </w:rPr>
      </w:pPr>
      <w:r w:rsidRPr="00440E16">
        <w:rPr>
          <w:rFonts w:eastAsia="Calibri"/>
          <w:sz w:val="28"/>
          <w:szCs w:val="28"/>
        </w:rPr>
        <w:t>Бригада экстренной медицинской помощи снимается с дежурства и</w:t>
      </w:r>
    </w:p>
    <w:p w14:paraId="42C2034D" w14:textId="77777777" w:rsidR="005C69F1" w:rsidRPr="00440E16" w:rsidRDefault="005C69F1" w:rsidP="005C69F1">
      <w:pPr>
        <w:spacing w:after="0" w:line="240" w:lineRule="auto"/>
        <w:contextualSpacing/>
        <w:jc w:val="both"/>
        <w:rPr>
          <w:rFonts w:eastAsia="Calibri"/>
          <w:sz w:val="28"/>
          <w:szCs w:val="28"/>
        </w:rPr>
      </w:pPr>
      <w:r w:rsidRPr="00440E16">
        <w:rPr>
          <w:rFonts w:eastAsia="Calibri"/>
          <w:sz w:val="28"/>
          <w:szCs w:val="28"/>
        </w:rPr>
        <w:t xml:space="preserve">помещается на домашний карантин до получения результатов анализов пациента.  В случае положительного результата у пациента (по информации ЦГСЭН) анализа на </w:t>
      </w:r>
      <w:r w:rsidRPr="00440E16">
        <w:rPr>
          <w:rFonts w:eastAsia="Calibri"/>
          <w:sz w:val="28"/>
          <w:szCs w:val="28"/>
          <w:lang w:val="en-US"/>
        </w:rPr>
        <w:t>COVID</w:t>
      </w:r>
      <w:r w:rsidRPr="00440E16">
        <w:rPr>
          <w:rFonts w:eastAsia="Calibri"/>
          <w:sz w:val="28"/>
          <w:szCs w:val="28"/>
        </w:rPr>
        <w:t>-19 бригада остается на домашнем карантине на 14 календарных дней.</w:t>
      </w:r>
    </w:p>
    <w:p w14:paraId="280575B8" w14:textId="77777777" w:rsidR="005C69F1" w:rsidRPr="00440E16" w:rsidRDefault="005C69F1" w:rsidP="005C69F1">
      <w:pPr>
        <w:spacing w:line="240" w:lineRule="auto"/>
        <w:jc w:val="center"/>
        <w:rPr>
          <w:rFonts w:eastAsia="Calibri"/>
          <w:b/>
          <w:sz w:val="28"/>
          <w:szCs w:val="28"/>
          <w:lang w:val="ky-KG"/>
        </w:rPr>
      </w:pPr>
    </w:p>
    <w:p w14:paraId="7481D807" w14:textId="77777777" w:rsidR="005C69F1" w:rsidRPr="00440E16" w:rsidRDefault="005C69F1" w:rsidP="005C69F1">
      <w:pPr>
        <w:spacing w:line="240" w:lineRule="auto"/>
        <w:jc w:val="center"/>
        <w:rPr>
          <w:rFonts w:eastAsia="Calibri"/>
          <w:b/>
          <w:sz w:val="28"/>
          <w:szCs w:val="28"/>
          <w:lang w:val="ky-KG"/>
        </w:rPr>
      </w:pPr>
    </w:p>
    <w:p w14:paraId="3449699F" w14:textId="77777777" w:rsidR="005C69F1" w:rsidRPr="00440E16" w:rsidRDefault="005C69F1" w:rsidP="005C69F1">
      <w:pPr>
        <w:spacing w:line="240" w:lineRule="auto"/>
        <w:jc w:val="center"/>
        <w:rPr>
          <w:rFonts w:eastAsia="Calibri"/>
          <w:b/>
          <w:sz w:val="28"/>
          <w:szCs w:val="28"/>
          <w:lang w:val="ky-KG"/>
        </w:rPr>
      </w:pPr>
    </w:p>
    <w:p w14:paraId="7F65D3F2" w14:textId="77777777" w:rsidR="005C69F1" w:rsidRPr="00440E16" w:rsidRDefault="005C69F1" w:rsidP="005C69F1">
      <w:pPr>
        <w:spacing w:line="240" w:lineRule="auto"/>
        <w:jc w:val="center"/>
        <w:rPr>
          <w:rFonts w:eastAsia="Calibri"/>
          <w:b/>
          <w:sz w:val="28"/>
          <w:szCs w:val="28"/>
          <w:lang w:val="ky-KG"/>
        </w:rPr>
      </w:pPr>
    </w:p>
    <w:p w14:paraId="0080ED4B" w14:textId="77777777" w:rsidR="005C69F1" w:rsidRPr="00440E16" w:rsidRDefault="005C69F1" w:rsidP="005C69F1">
      <w:pPr>
        <w:spacing w:line="240" w:lineRule="auto"/>
        <w:jc w:val="center"/>
        <w:rPr>
          <w:rFonts w:eastAsia="Calibri"/>
          <w:b/>
          <w:sz w:val="28"/>
          <w:szCs w:val="28"/>
          <w:lang w:val="ky-KG"/>
        </w:rPr>
      </w:pPr>
    </w:p>
    <w:p w14:paraId="6D1C0BD1" w14:textId="77777777" w:rsidR="005C69F1" w:rsidRDefault="005C69F1" w:rsidP="005C69F1">
      <w:pPr>
        <w:spacing w:line="240" w:lineRule="auto"/>
        <w:jc w:val="center"/>
        <w:rPr>
          <w:rFonts w:eastAsia="Calibri"/>
          <w:b/>
          <w:sz w:val="28"/>
          <w:szCs w:val="28"/>
          <w:lang w:val="ky-KG"/>
        </w:rPr>
      </w:pPr>
    </w:p>
    <w:p w14:paraId="7BADF9A8" w14:textId="77777777" w:rsidR="00AE3A01" w:rsidRPr="00440E16" w:rsidRDefault="00AE3A01" w:rsidP="005C69F1">
      <w:pPr>
        <w:spacing w:line="240" w:lineRule="auto"/>
        <w:jc w:val="center"/>
        <w:rPr>
          <w:rFonts w:eastAsia="Calibri"/>
          <w:b/>
          <w:sz w:val="28"/>
          <w:szCs w:val="28"/>
          <w:lang w:val="ky-KG"/>
        </w:rPr>
      </w:pPr>
    </w:p>
    <w:p w14:paraId="0CF3E0F1" w14:textId="77777777" w:rsidR="005C69F1" w:rsidRPr="00440E16" w:rsidRDefault="005C69F1" w:rsidP="005C69F1">
      <w:pPr>
        <w:spacing w:line="240" w:lineRule="auto"/>
        <w:rPr>
          <w:rFonts w:eastAsia="Calibri"/>
          <w:b/>
          <w:sz w:val="28"/>
          <w:szCs w:val="28"/>
          <w:lang w:val="ky-KG"/>
        </w:rPr>
      </w:pPr>
    </w:p>
    <w:p w14:paraId="0309463C" w14:textId="77777777" w:rsidR="005C69F1" w:rsidRPr="00440E16" w:rsidRDefault="005C69F1" w:rsidP="005C69F1">
      <w:pPr>
        <w:spacing w:line="240" w:lineRule="auto"/>
        <w:jc w:val="center"/>
        <w:rPr>
          <w:rFonts w:eastAsia="Calibri"/>
          <w:b/>
          <w:sz w:val="28"/>
          <w:szCs w:val="28"/>
          <w:lang w:val="ky-KG"/>
        </w:rPr>
      </w:pPr>
      <w:r w:rsidRPr="00440E16">
        <w:rPr>
          <w:rFonts w:eastAsia="Calibri"/>
          <w:b/>
          <w:sz w:val="28"/>
          <w:szCs w:val="28"/>
          <w:lang w:val="ky-KG"/>
        </w:rPr>
        <w:lastRenderedPageBreak/>
        <w:t xml:space="preserve">Алгоритм ведения пациентов с </w:t>
      </w:r>
      <w:r w:rsidRPr="00440E16">
        <w:rPr>
          <w:rFonts w:eastAsia="Calibri"/>
          <w:b/>
          <w:sz w:val="28"/>
          <w:szCs w:val="28"/>
          <w:lang w:val="en-US"/>
        </w:rPr>
        <w:t>COVID</w:t>
      </w:r>
      <w:r w:rsidRPr="00440E16">
        <w:rPr>
          <w:rFonts w:eastAsia="Calibri"/>
          <w:b/>
          <w:sz w:val="28"/>
          <w:szCs w:val="28"/>
        </w:rPr>
        <w:t>-19</w:t>
      </w:r>
      <w:r w:rsidRPr="00440E16">
        <w:rPr>
          <w:rFonts w:eastAsia="Calibri"/>
          <w:b/>
          <w:sz w:val="28"/>
          <w:szCs w:val="28"/>
          <w:lang w:val="ky-KG"/>
        </w:rPr>
        <w:t xml:space="preserve"> в  организациях здравоохранения предоставляющих стационарную помощь населению республики</w:t>
      </w:r>
    </w:p>
    <w:p w14:paraId="15D8269E" w14:textId="77777777" w:rsidR="005C69F1" w:rsidRPr="00440E16" w:rsidRDefault="005C69F1" w:rsidP="005C69F1">
      <w:pPr>
        <w:spacing w:line="240" w:lineRule="auto"/>
        <w:rPr>
          <w:rFonts w:eastAsia="Calibri"/>
          <w:sz w:val="28"/>
          <w:szCs w:val="28"/>
          <w:lang w:val="ky-KG"/>
        </w:rPr>
      </w:pPr>
      <w:r w:rsidRPr="00440E16">
        <w:rPr>
          <w:rFonts w:eastAsia="Calibri"/>
          <w:b/>
          <w:sz w:val="28"/>
          <w:szCs w:val="28"/>
          <w:lang w:val="ky-KG"/>
        </w:rPr>
        <w:t>Медицинский работник  работающий в стационаре:</w:t>
      </w:r>
    </w:p>
    <w:p w14:paraId="204E456F" w14:textId="77777777" w:rsidR="005C69F1" w:rsidRPr="00440E16" w:rsidRDefault="005C69F1" w:rsidP="00371304">
      <w:pPr>
        <w:numPr>
          <w:ilvl w:val="0"/>
          <w:numId w:val="22"/>
        </w:numPr>
        <w:spacing w:line="240" w:lineRule="auto"/>
        <w:contextualSpacing/>
        <w:rPr>
          <w:rFonts w:eastAsia="Calibri"/>
          <w:sz w:val="28"/>
          <w:szCs w:val="28"/>
          <w:lang w:val="ky-KG"/>
        </w:rPr>
      </w:pPr>
      <w:r w:rsidRPr="00440E16">
        <w:rPr>
          <w:rFonts w:eastAsia="Calibri"/>
          <w:sz w:val="28"/>
          <w:szCs w:val="28"/>
          <w:lang w:val="ky-KG"/>
        </w:rPr>
        <w:t xml:space="preserve"> при приеме пациента с </w:t>
      </w:r>
      <w:r w:rsidRPr="00440E16">
        <w:rPr>
          <w:rFonts w:eastAsia="Calibri"/>
          <w:sz w:val="28"/>
          <w:szCs w:val="28"/>
          <w:lang w:val="en-US"/>
        </w:rPr>
        <w:t>COVID</w:t>
      </w:r>
      <w:r w:rsidRPr="00440E16">
        <w:rPr>
          <w:rFonts w:eastAsia="Calibri"/>
          <w:sz w:val="28"/>
          <w:szCs w:val="28"/>
        </w:rPr>
        <w:t>-19</w:t>
      </w:r>
      <w:r w:rsidRPr="00440E16">
        <w:rPr>
          <w:rFonts w:eastAsia="Calibri"/>
          <w:sz w:val="28"/>
          <w:szCs w:val="28"/>
          <w:lang w:val="ky-KG"/>
        </w:rPr>
        <w:t xml:space="preserve"> заполняет Медицинскую карту</w:t>
      </w:r>
    </w:p>
    <w:p w14:paraId="75CA691F" w14:textId="77777777" w:rsidR="005C69F1" w:rsidRPr="00440E16" w:rsidRDefault="005C69F1" w:rsidP="005C69F1">
      <w:pPr>
        <w:spacing w:line="240" w:lineRule="auto"/>
        <w:contextualSpacing/>
        <w:rPr>
          <w:rFonts w:eastAsia="Calibri"/>
          <w:sz w:val="28"/>
          <w:szCs w:val="28"/>
          <w:lang w:val="ky-KG"/>
        </w:rPr>
      </w:pPr>
      <w:r w:rsidRPr="00440E16">
        <w:rPr>
          <w:rFonts w:eastAsia="Calibri"/>
          <w:sz w:val="28"/>
          <w:szCs w:val="28"/>
          <w:lang w:val="ky-KG"/>
        </w:rPr>
        <w:t xml:space="preserve">стационарного больного, </w:t>
      </w:r>
      <w:r w:rsidRPr="00440E16">
        <w:rPr>
          <w:rFonts w:eastAsia="Calibri"/>
          <w:b/>
          <w:sz w:val="28"/>
          <w:szCs w:val="28"/>
          <w:lang w:val="ky-KG"/>
        </w:rPr>
        <w:t>маркирует (</w:t>
      </w:r>
      <w:r w:rsidRPr="00440E16">
        <w:rPr>
          <w:rFonts w:eastAsia="Calibri"/>
          <w:b/>
          <w:sz w:val="28"/>
          <w:szCs w:val="28"/>
          <w:lang w:val="en-US"/>
        </w:rPr>
        <w:t>COVID</w:t>
      </w:r>
      <w:r w:rsidRPr="00440E16">
        <w:rPr>
          <w:rFonts w:eastAsia="Calibri"/>
          <w:b/>
          <w:sz w:val="28"/>
          <w:szCs w:val="28"/>
        </w:rPr>
        <w:t>-19</w:t>
      </w:r>
      <w:r w:rsidRPr="00440E16">
        <w:rPr>
          <w:rFonts w:eastAsia="Calibri"/>
          <w:sz w:val="28"/>
          <w:szCs w:val="28"/>
          <w:lang w:val="ky-KG"/>
        </w:rPr>
        <w:t xml:space="preserve">).  </w:t>
      </w:r>
    </w:p>
    <w:p w14:paraId="712FB422"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b/>
          <w:color w:val="000000"/>
          <w:sz w:val="28"/>
          <w:szCs w:val="28"/>
          <w:lang w:val="ky-KG"/>
        </w:rPr>
        <w:t>Опрашивает на</w:t>
      </w:r>
      <w:r w:rsidRPr="00440E16">
        <w:rPr>
          <w:rFonts w:eastAsia="Calibri"/>
          <w:color w:val="000000"/>
          <w:sz w:val="28"/>
          <w:szCs w:val="28"/>
          <w:lang w:val="ky-KG"/>
        </w:rPr>
        <w:t xml:space="preserve"> наличие в</w:t>
      </w:r>
      <w:r w:rsidRPr="00440E16">
        <w:rPr>
          <w:rFonts w:eastAsia="Calibri"/>
          <w:color w:val="000000"/>
          <w:sz w:val="28"/>
          <w:szCs w:val="28"/>
        </w:rPr>
        <w:t xml:space="preserve">едущих жалоб: </w:t>
      </w:r>
    </w:p>
    <w:p w14:paraId="4E1E6F84"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 xml:space="preserve">- повышение температуры тела; </w:t>
      </w:r>
    </w:p>
    <w:p w14:paraId="00A8FBD7"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-кашель (сухой или с небольшим количеством мокроты);</w:t>
      </w:r>
    </w:p>
    <w:p w14:paraId="6DD21542"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 xml:space="preserve">-  наличие  одышки. </w:t>
      </w:r>
    </w:p>
    <w:p w14:paraId="2F8680FC" w14:textId="77777777" w:rsidR="005C69F1" w:rsidRPr="00440E16" w:rsidRDefault="005C69F1" w:rsidP="005C69F1">
      <w:pPr>
        <w:widowControl w:val="0"/>
        <w:autoSpaceDE w:val="0"/>
        <w:autoSpaceDN w:val="0"/>
        <w:adjustRightInd w:val="0"/>
        <w:spacing w:after="0" w:line="240" w:lineRule="auto"/>
        <w:jc w:val="both"/>
        <w:rPr>
          <w:rFonts w:eastAsia="Calibri"/>
          <w:b/>
          <w:color w:val="000000"/>
          <w:sz w:val="28"/>
          <w:szCs w:val="28"/>
          <w:lang w:val="ky-KG"/>
        </w:rPr>
      </w:pPr>
    </w:p>
    <w:p w14:paraId="560F1A3D" w14:textId="77777777" w:rsidR="005C69F1" w:rsidRPr="00440E16" w:rsidRDefault="005C69F1" w:rsidP="005C69F1">
      <w:pPr>
        <w:widowControl w:val="0"/>
        <w:autoSpaceDE w:val="0"/>
        <w:autoSpaceDN w:val="0"/>
        <w:adjustRightInd w:val="0"/>
        <w:spacing w:after="0" w:line="240" w:lineRule="auto"/>
        <w:jc w:val="both"/>
        <w:rPr>
          <w:rFonts w:eastAsia="Calibri"/>
          <w:b/>
          <w:color w:val="000000"/>
          <w:sz w:val="28"/>
          <w:szCs w:val="28"/>
          <w:lang w:val="ky-KG"/>
        </w:rPr>
      </w:pPr>
      <w:r w:rsidRPr="00440E16">
        <w:rPr>
          <w:rFonts w:eastAsia="Calibri"/>
          <w:b/>
          <w:color w:val="000000"/>
          <w:sz w:val="28"/>
          <w:szCs w:val="28"/>
          <w:lang w:val="ky-KG"/>
        </w:rPr>
        <w:t xml:space="preserve">Собирает анамнез болезни и эпидемиологический анамнез, оценивает </w:t>
      </w:r>
      <w:r w:rsidRPr="00440E16">
        <w:rPr>
          <w:rFonts w:eastAsia="Calibri"/>
          <w:color w:val="000000"/>
          <w:sz w:val="28"/>
          <w:szCs w:val="28"/>
          <w:lang w:val="ky-KG"/>
        </w:rPr>
        <w:t>с</w:t>
      </w:r>
      <w:r w:rsidRPr="00440E16">
        <w:rPr>
          <w:rFonts w:eastAsia="Calibri"/>
          <w:color w:val="000000"/>
          <w:sz w:val="28"/>
          <w:szCs w:val="28"/>
        </w:rPr>
        <w:t xml:space="preserve">тепень </w:t>
      </w:r>
      <w:r w:rsidRPr="00440E16">
        <w:rPr>
          <w:rFonts w:eastAsia="Calibri"/>
          <w:b/>
          <w:color w:val="000000"/>
          <w:sz w:val="28"/>
          <w:szCs w:val="28"/>
          <w:lang w:val="ky-KG"/>
        </w:rPr>
        <w:t xml:space="preserve">тяжести состояния: </w:t>
      </w:r>
    </w:p>
    <w:p w14:paraId="1C6E7612" w14:textId="77777777" w:rsidR="005C69F1" w:rsidRPr="00440E16" w:rsidRDefault="005C69F1" w:rsidP="005C69F1">
      <w:pPr>
        <w:widowControl w:val="0"/>
        <w:autoSpaceDE w:val="0"/>
        <w:autoSpaceDN w:val="0"/>
        <w:adjustRightInd w:val="0"/>
        <w:spacing w:after="0" w:line="240" w:lineRule="auto"/>
        <w:ind w:left="720"/>
        <w:contextualSpacing/>
        <w:jc w:val="both"/>
        <w:rPr>
          <w:rFonts w:eastAsia="Calibri"/>
          <w:color w:val="000000"/>
          <w:sz w:val="28"/>
          <w:szCs w:val="28"/>
        </w:rPr>
      </w:pPr>
      <w:r w:rsidRPr="00440E16">
        <w:rPr>
          <w:rFonts w:eastAsia="Calibri"/>
          <w:color w:val="000000"/>
          <w:sz w:val="28"/>
          <w:szCs w:val="28"/>
        </w:rPr>
        <w:t xml:space="preserve">• легкая - с поражением только верхних дыхательных путей, </w:t>
      </w:r>
    </w:p>
    <w:p w14:paraId="54B45732" w14:textId="77777777" w:rsidR="005C69F1" w:rsidRPr="00440E16" w:rsidRDefault="005C69F1" w:rsidP="005C69F1">
      <w:pPr>
        <w:widowControl w:val="0"/>
        <w:autoSpaceDE w:val="0"/>
        <w:autoSpaceDN w:val="0"/>
        <w:adjustRightInd w:val="0"/>
        <w:spacing w:after="0" w:line="240" w:lineRule="auto"/>
        <w:ind w:left="720"/>
        <w:contextualSpacing/>
        <w:jc w:val="both"/>
        <w:rPr>
          <w:rFonts w:eastAsia="Calibri"/>
          <w:color w:val="000000"/>
          <w:sz w:val="28"/>
          <w:szCs w:val="28"/>
        </w:rPr>
      </w:pPr>
      <w:r w:rsidRPr="00440E16">
        <w:rPr>
          <w:rFonts w:eastAsia="Calibri"/>
          <w:color w:val="000000"/>
          <w:sz w:val="28"/>
          <w:szCs w:val="28"/>
        </w:rPr>
        <w:t xml:space="preserve">• средне-тяжелая (пневмония без дыхательной недостаточности), </w:t>
      </w:r>
    </w:p>
    <w:p w14:paraId="2581FE05" w14:textId="77777777" w:rsidR="005C69F1" w:rsidRPr="00440E16" w:rsidRDefault="005C69F1" w:rsidP="005C69F1">
      <w:pPr>
        <w:widowControl w:val="0"/>
        <w:autoSpaceDE w:val="0"/>
        <w:autoSpaceDN w:val="0"/>
        <w:adjustRightInd w:val="0"/>
        <w:spacing w:after="0" w:line="240" w:lineRule="auto"/>
        <w:ind w:left="720"/>
        <w:contextualSpacing/>
        <w:jc w:val="both"/>
        <w:rPr>
          <w:rFonts w:eastAsia="Calibri"/>
          <w:color w:val="000000"/>
          <w:sz w:val="28"/>
          <w:szCs w:val="28"/>
        </w:rPr>
      </w:pPr>
      <w:r w:rsidRPr="00440E16">
        <w:rPr>
          <w:rFonts w:eastAsia="Calibri"/>
          <w:color w:val="000000"/>
          <w:sz w:val="28"/>
          <w:szCs w:val="28"/>
        </w:rPr>
        <w:t>• тяжелая (пневмония с развитием дыхательной недостаточности, ЧДД</w:t>
      </w:r>
    </w:p>
    <w:p w14:paraId="06FACC07" w14:textId="77777777" w:rsidR="005C69F1" w:rsidRPr="00440E16" w:rsidRDefault="005C69F1" w:rsidP="005C69F1">
      <w:pPr>
        <w:widowControl w:val="0"/>
        <w:autoSpaceDE w:val="0"/>
        <w:autoSpaceDN w:val="0"/>
        <w:adjustRightInd w:val="0"/>
        <w:spacing w:after="0" w:line="240" w:lineRule="auto"/>
        <w:contextualSpacing/>
        <w:jc w:val="both"/>
        <w:rPr>
          <w:rFonts w:eastAsia="Calibri"/>
          <w:color w:val="000000"/>
          <w:sz w:val="28"/>
          <w:szCs w:val="28"/>
        </w:rPr>
      </w:pPr>
      <w:r w:rsidRPr="00440E16">
        <w:rPr>
          <w:rFonts w:eastAsia="Calibri"/>
          <w:color w:val="000000"/>
          <w:sz w:val="28"/>
          <w:szCs w:val="28"/>
        </w:rPr>
        <w:t>≥30 в минуту, сатурации ≤93%, PaO2/FiO2.</w:t>
      </w:r>
    </w:p>
    <w:p w14:paraId="5E71E396" w14:textId="77777777" w:rsidR="005C69F1" w:rsidRPr="00440E16" w:rsidRDefault="005C69F1" w:rsidP="005C69F1">
      <w:pPr>
        <w:widowControl w:val="0"/>
        <w:autoSpaceDE w:val="0"/>
        <w:autoSpaceDN w:val="0"/>
        <w:adjustRightInd w:val="0"/>
        <w:spacing w:after="0" w:line="240" w:lineRule="auto"/>
        <w:ind w:firstLine="708"/>
        <w:jc w:val="both"/>
        <w:rPr>
          <w:rFonts w:eastAsia="Calibri"/>
          <w:color w:val="000000"/>
          <w:sz w:val="28"/>
          <w:szCs w:val="28"/>
        </w:rPr>
      </w:pPr>
      <w:r w:rsidRPr="00440E16">
        <w:rPr>
          <w:rFonts w:eastAsia="Calibri"/>
          <w:color w:val="000000"/>
          <w:sz w:val="28"/>
          <w:szCs w:val="28"/>
        </w:rPr>
        <w:t xml:space="preserve">Признаком тяжелого течения COVID-2019 является быстрое прогрессирование дыхательной недостаточности, увеличение одышки, снижение сатурации кислорода по данным пульсоксиметрии. Эти симптомы являются основными клиническими ориентирами для экстренной госпитализации больных в отделение реанимации. </w:t>
      </w:r>
    </w:p>
    <w:p w14:paraId="5234D06D" w14:textId="77777777" w:rsidR="005C69F1" w:rsidRPr="00440E16" w:rsidRDefault="005C69F1" w:rsidP="005C69F1">
      <w:pPr>
        <w:widowControl w:val="0"/>
        <w:autoSpaceDE w:val="0"/>
        <w:autoSpaceDN w:val="0"/>
        <w:adjustRightInd w:val="0"/>
        <w:spacing w:after="0" w:line="240" w:lineRule="auto"/>
        <w:jc w:val="both"/>
        <w:rPr>
          <w:rFonts w:eastAsia="Calibri"/>
          <w:b/>
          <w:color w:val="000000"/>
          <w:sz w:val="28"/>
          <w:szCs w:val="28"/>
        </w:rPr>
      </w:pPr>
      <w:r w:rsidRPr="00440E16">
        <w:rPr>
          <w:rFonts w:eastAsia="Calibri"/>
          <w:b/>
          <w:color w:val="000000"/>
          <w:sz w:val="28"/>
          <w:szCs w:val="28"/>
        </w:rPr>
        <w:t xml:space="preserve">Физикальное обследование: </w:t>
      </w:r>
    </w:p>
    <w:p w14:paraId="4F2CC4C2" w14:textId="77777777" w:rsidR="005C69F1" w:rsidRPr="00440E16" w:rsidRDefault="005C69F1" w:rsidP="00371304">
      <w:pPr>
        <w:widowControl w:val="0"/>
        <w:numPr>
          <w:ilvl w:val="0"/>
          <w:numId w:val="21"/>
        </w:numPr>
        <w:autoSpaceDE w:val="0"/>
        <w:autoSpaceDN w:val="0"/>
        <w:adjustRightInd w:val="0"/>
        <w:spacing w:after="0" w:line="240" w:lineRule="auto"/>
        <w:ind w:left="0" w:firstLine="0"/>
        <w:contextualSpacing/>
        <w:jc w:val="both"/>
        <w:rPr>
          <w:rFonts w:eastAsia="Calibri"/>
          <w:color w:val="000000"/>
          <w:sz w:val="28"/>
          <w:szCs w:val="28"/>
        </w:rPr>
      </w:pPr>
      <w:r w:rsidRPr="00440E16">
        <w:rPr>
          <w:rFonts w:eastAsia="Calibri"/>
          <w:color w:val="000000"/>
          <w:sz w:val="28"/>
          <w:szCs w:val="28"/>
        </w:rPr>
        <w:t xml:space="preserve">обязательная термометрия и пульсоксиметрия (определение сатурации кислорода)  </w:t>
      </w:r>
    </w:p>
    <w:p w14:paraId="0385142E"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b/>
          <w:color w:val="000000"/>
          <w:sz w:val="28"/>
          <w:szCs w:val="28"/>
        </w:rPr>
        <w:t>•</w:t>
      </w:r>
      <w:r w:rsidRPr="00440E16">
        <w:rPr>
          <w:rFonts w:eastAsia="Calibri"/>
          <w:b/>
          <w:color w:val="000000"/>
          <w:sz w:val="28"/>
          <w:szCs w:val="28"/>
        </w:rPr>
        <w:tab/>
      </w:r>
      <w:r w:rsidRPr="00440E16">
        <w:rPr>
          <w:rFonts w:eastAsia="Calibri"/>
          <w:color w:val="000000"/>
          <w:sz w:val="28"/>
          <w:szCs w:val="28"/>
        </w:rPr>
        <w:t>оценка слизистых оболочек верхних дыхательных путей: катаральный синдром в большинстве случаев проявляется кашлем, першением в горле, реже встречается ринит. При осмотре отмечается гиперемия слизистой оболочки задней стенки глотки, гиперемия и отек слизистой оболочки носа.</w:t>
      </w:r>
    </w:p>
    <w:p w14:paraId="2363EA0D"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аускультация и перкуссия легких,  тахипноэ более 24 в 1 мин., участие вспомогательной дыхательной мускулатуры;</w:t>
      </w:r>
    </w:p>
    <w:p w14:paraId="4B16B72F"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пальпация лимфатических узлов;</w:t>
      </w:r>
    </w:p>
    <w:p w14:paraId="417E6456"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исследование органов брюшной полости с определением размеров печени и селезенки;</w:t>
      </w:r>
    </w:p>
    <w:p w14:paraId="28DBFE0D" w14:textId="77777777" w:rsidR="005C69F1" w:rsidRPr="00440E16" w:rsidRDefault="005C69F1" w:rsidP="005C69F1">
      <w:pPr>
        <w:widowControl w:val="0"/>
        <w:autoSpaceDE w:val="0"/>
        <w:autoSpaceDN w:val="0"/>
        <w:adjustRightInd w:val="0"/>
        <w:spacing w:after="0" w:line="240" w:lineRule="auto"/>
        <w:jc w:val="both"/>
        <w:rPr>
          <w:rFonts w:eastAsia="Calibri"/>
          <w:b/>
          <w:color w:val="000000"/>
          <w:sz w:val="28"/>
          <w:szCs w:val="28"/>
        </w:rPr>
      </w:pPr>
      <w:r w:rsidRPr="00440E16">
        <w:rPr>
          <w:rFonts w:eastAsia="Calibri"/>
          <w:b/>
          <w:color w:val="000000"/>
          <w:sz w:val="28"/>
          <w:szCs w:val="28"/>
        </w:rPr>
        <w:t>Лабораторная диагностика</w:t>
      </w:r>
    </w:p>
    <w:p w14:paraId="1AAE0527" w14:textId="77777777" w:rsidR="005C69F1" w:rsidRPr="00440E16" w:rsidRDefault="005C69F1" w:rsidP="005C69F1">
      <w:pPr>
        <w:widowControl w:val="0"/>
        <w:autoSpaceDE w:val="0"/>
        <w:autoSpaceDN w:val="0"/>
        <w:adjustRightInd w:val="0"/>
        <w:spacing w:after="0" w:line="240" w:lineRule="auto"/>
        <w:jc w:val="both"/>
        <w:rPr>
          <w:rFonts w:eastAsia="Calibri"/>
          <w:i/>
          <w:color w:val="000000"/>
          <w:sz w:val="28"/>
          <w:szCs w:val="28"/>
        </w:rPr>
      </w:pPr>
      <w:r w:rsidRPr="00440E16">
        <w:rPr>
          <w:rFonts w:eastAsia="Calibri"/>
          <w:i/>
          <w:color w:val="000000"/>
          <w:sz w:val="28"/>
          <w:szCs w:val="28"/>
        </w:rPr>
        <w:t>общая</w:t>
      </w:r>
    </w:p>
    <w:p w14:paraId="21086723"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общий анализ крови;</w:t>
      </w:r>
    </w:p>
    <w:p w14:paraId="5A696582"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биохимический анализ крови</w:t>
      </w:r>
      <w:r w:rsidRPr="00440E16">
        <w:rPr>
          <w:rFonts w:eastAsia="Calibri"/>
          <w:sz w:val="28"/>
          <w:szCs w:val="28"/>
        </w:rPr>
        <w:t xml:space="preserve"> (</w:t>
      </w:r>
      <w:r w:rsidRPr="00440E16">
        <w:rPr>
          <w:rFonts w:eastAsia="Calibri"/>
          <w:color w:val="000000"/>
          <w:sz w:val="28"/>
          <w:szCs w:val="28"/>
        </w:rPr>
        <w:t>АЛТ, АСТ, ЛДГ, ГГТ, СРБ, определение кислотно-щелочного состояния крови).</w:t>
      </w:r>
    </w:p>
    <w:p w14:paraId="1868041F" w14:textId="77777777" w:rsidR="005C69F1" w:rsidRPr="00440E16" w:rsidRDefault="005C69F1" w:rsidP="005C69F1">
      <w:pPr>
        <w:widowControl w:val="0"/>
        <w:autoSpaceDE w:val="0"/>
        <w:autoSpaceDN w:val="0"/>
        <w:adjustRightInd w:val="0"/>
        <w:spacing w:after="0" w:line="240" w:lineRule="auto"/>
        <w:jc w:val="both"/>
        <w:rPr>
          <w:rFonts w:eastAsia="Calibri"/>
          <w:i/>
          <w:color w:val="000000"/>
          <w:sz w:val="28"/>
          <w:szCs w:val="28"/>
        </w:rPr>
      </w:pPr>
      <w:r w:rsidRPr="00440E16">
        <w:rPr>
          <w:rFonts w:eastAsia="Calibri"/>
          <w:i/>
          <w:color w:val="000000"/>
          <w:sz w:val="28"/>
          <w:szCs w:val="28"/>
        </w:rPr>
        <w:t>+ пациентам с острой дыхательной недостаточностью:</w:t>
      </w:r>
    </w:p>
    <w:p w14:paraId="6972CF35"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исследование газов артериальной крови</w:t>
      </w:r>
    </w:p>
    <w:p w14:paraId="74841C10"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коагулограмма.</w:t>
      </w:r>
    </w:p>
    <w:p w14:paraId="0B357CAA" w14:textId="77777777" w:rsidR="005C69F1" w:rsidRPr="00440E16" w:rsidRDefault="005C69F1" w:rsidP="005C69F1">
      <w:pPr>
        <w:widowControl w:val="0"/>
        <w:autoSpaceDE w:val="0"/>
        <w:autoSpaceDN w:val="0"/>
        <w:adjustRightInd w:val="0"/>
        <w:spacing w:after="0" w:line="240" w:lineRule="auto"/>
        <w:jc w:val="both"/>
        <w:rPr>
          <w:rFonts w:eastAsia="Calibri"/>
          <w:i/>
          <w:color w:val="000000"/>
          <w:sz w:val="28"/>
          <w:szCs w:val="28"/>
        </w:rPr>
      </w:pPr>
      <w:r w:rsidRPr="00440E16">
        <w:rPr>
          <w:rFonts w:eastAsia="Calibri"/>
          <w:i/>
          <w:color w:val="000000"/>
          <w:sz w:val="28"/>
          <w:szCs w:val="28"/>
        </w:rPr>
        <w:t>специфическая</w:t>
      </w:r>
      <w:r w:rsidRPr="00440E16">
        <w:rPr>
          <w:rFonts w:eastAsia="Calibri"/>
          <w:i/>
          <w:color w:val="000000"/>
          <w:sz w:val="28"/>
          <w:szCs w:val="28"/>
        </w:rPr>
        <w:tab/>
      </w:r>
    </w:p>
    <w:p w14:paraId="1DFC3A23"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выявление РНК SARS-CoV-2 методом ПЦР</w:t>
      </w:r>
    </w:p>
    <w:p w14:paraId="704F02EA"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b/>
          <w:color w:val="000000"/>
          <w:sz w:val="28"/>
          <w:szCs w:val="28"/>
        </w:rPr>
        <w:t>Инструментальная диагностика:</w:t>
      </w:r>
    </w:p>
    <w:p w14:paraId="222FBFAC"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lastRenderedPageBreak/>
        <w:t>•</w:t>
      </w:r>
      <w:r w:rsidRPr="00440E16">
        <w:rPr>
          <w:rFonts w:eastAsia="Calibri"/>
          <w:color w:val="000000"/>
          <w:sz w:val="28"/>
          <w:szCs w:val="28"/>
        </w:rPr>
        <w:tab/>
        <w:t>Рентгенография органов грудной клетки</w:t>
      </w:r>
    </w:p>
    <w:p w14:paraId="1CD8FC48"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 xml:space="preserve">КТ легких по показаниям </w:t>
      </w:r>
    </w:p>
    <w:p w14:paraId="4B5324FB" w14:textId="77777777" w:rsidR="005C69F1" w:rsidRPr="00440E16" w:rsidRDefault="005C69F1" w:rsidP="00371304">
      <w:pPr>
        <w:widowControl w:val="0"/>
        <w:numPr>
          <w:ilvl w:val="0"/>
          <w:numId w:val="21"/>
        </w:numPr>
        <w:autoSpaceDE w:val="0"/>
        <w:autoSpaceDN w:val="0"/>
        <w:adjustRightInd w:val="0"/>
        <w:spacing w:after="0" w:line="240" w:lineRule="auto"/>
        <w:ind w:left="0" w:firstLine="0"/>
        <w:contextualSpacing/>
        <w:jc w:val="both"/>
        <w:rPr>
          <w:rFonts w:eastAsia="Calibri"/>
          <w:color w:val="000000"/>
          <w:sz w:val="28"/>
          <w:szCs w:val="28"/>
        </w:rPr>
      </w:pPr>
      <w:r w:rsidRPr="00440E16">
        <w:rPr>
          <w:rFonts w:eastAsia="Calibri"/>
          <w:color w:val="000000"/>
          <w:sz w:val="28"/>
          <w:szCs w:val="28"/>
        </w:rPr>
        <w:t xml:space="preserve">УЗИ </w:t>
      </w:r>
    </w:p>
    <w:p w14:paraId="4FBE8E52" w14:textId="77777777" w:rsidR="005C69F1" w:rsidRPr="00440E16" w:rsidRDefault="005C69F1" w:rsidP="005C69F1">
      <w:pPr>
        <w:widowControl w:val="0"/>
        <w:autoSpaceDE w:val="0"/>
        <w:autoSpaceDN w:val="0"/>
        <w:adjustRightInd w:val="0"/>
        <w:spacing w:after="0" w:line="240" w:lineRule="auto"/>
        <w:jc w:val="both"/>
        <w:rPr>
          <w:rFonts w:eastAsia="Calibri"/>
          <w:color w:val="000000"/>
          <w:sz w:val="28"/>
          <w:szCs w:val="28"/>
        </w:rPr>
      </w:pPr>
      <w:r w:rsidRPr="00440E16">
        <w:rPr>
          <w:rFonts w:eastAsia="Calibri"/>
          <w:color w:val="000000"/>
          <w:sz w:val="28"/>
          <w:szCs w:val="28"/>
        </w:rPr>
        <w:t>•</w:t>
      </w:r>
      <w:r w:rsidRPr="00440E16">
        <w:rPr>
          <w:rFonts w:eastAsia="Calibri"/>
          <w:color w:val="000000"/>
          <w:sz w:val="28"/>
          <w:szCs w:val="28"/>
        </w:rPr>
        <w:tab/>
        <w:t>ЭКГ</w:t>
      </w:r>
    </w:p>
    <w:p w14:paraId="5C66B129" w14:textId="77777777" w:rsidR="005C69F1" w:rsidRPr="00440E16" w:rsidRDefault="005C69F1" w:rsidP="005C69F1">
      <w:pPr>
        <w:spacing w:after="0" w:line="240" w:lineRule="auto"/>
        <w:rPr>
          <w:rFonts w:eastAsia="Calibri"/>
          <w:b/>
          <w:sz w:val="28"/>
          <w:szCs w:val="28"/>
        </w:rPr>
      </w:pPr>
      <w:r w:rsidRPr="00440E16">
        <w:rPr>
          <w:rFonts w:eastAsia="Calibri"/>
          <w:b/>
          <w:sz w:val="28"/>
          <w:szCs w:val="28"/>
        </w:rPr>
        <w:t>Осложнения:</w:t>
      </w:r>
    </w:p>
    <w:p w14:paraId="6AA755C6" w14:textId="77777777" w:rsidR="005C69F1" w:rsidRPr="00440E16" w:rsidRDefault="005C69F1" w:rsidP="005C69F1">
      <w:pPr>
        <w:spacing w:after="0" w:line="240" w:lineRule="auto"/>
        <w:rPr>
          <w:rFonts w:eastAsia="Calibri"/>
          <w:sz w:val="28"/>
          <w:szCs w:val="28"/>
        </w:rPr>
      </w:pPr>
      <w:r w:rsidRPr="00440E16">
        <w:rPr>
          <w:rFonts w:eastAsia="Calibri"/>
          <w:sz w:val="28"/>
          <w:szCs w:val="28"/>
        </w:rPr>
        <w:t>•</w:t>
      </w:r>
      <w:r w:rsidRPr="00440E16">
        <w:rPr>
          <w:rFonts w:eastAsia="Calibri"/>
          <w:sz w:val="28"/>
          <w:szCs w:val="28"/>
        </w:rPr>
        <w:tab/>
        <w:t>Острый респираторный дистресс синдром (на рентгенограмме или КТ органов грудной клетки: тени с обеих сторон, выпот, спадание легкого или его доли, наличие узелков)</w:t>
      </w:r>
    </w:p>
    <w:p w14:paraId="30926BA4" w14:textId="77777777" w:rsidR="005C69F1" w:rsidRPr="00440E16" w:rsidRDefault="005C69F1" w:rsidP="005C69F1">
      <w:pPr>
        <w:spacing w:after="0" w:line="240" w:lineRule="auto"/>
        <w:rPr>
          <w:rFonts w:eastAsia="Calibri"/>
          <w:sz w:val="28"/>
          <w:szCs w:val="28"/>
        </w:rPr>
      </w:pPr>
      <w:r w:rsidRPr="00440E16">
        <w:rPr>
          <w:rFonts w:eastAsia="Calibri"/>
          <w:sz w:val="28"/>
          <w:szCs w:val="28"/>
        </w:rPr>
        <w:t>•</w:t>
      </w:r>
      <w:r w:rsidRPr="00440E16">
        <w:rPr>
          <w:rFonts w:eastAsia="Calibri"/>
          <w:sz w:val="28"/>
          <w:szCs w:val="28"/>
        </w:rPr>
        <w:tab/>
        <w:t>Сепсис</w:t>
      </w:r>
    </w:p>
    <w:p w14:paraId="7C383CD4" w14:textId="77777777" w:rsidR="005C69F1" w:rsidRPr="00440E16" w:rsidRDefault="005C69F1" w:rsidP="005C69F1">
      <w:pPr>
        <w:spacing w:after="0" w:line="240" w:lineRule="auto"/>
        <w:rPr>
          <w:rFonts w:eastAsia="Calibri"/>
          <w:sz w:val="28"/>
          <w:szCs w:val="28"/>
        </w:rPr>
      </w:pPr>
      <w:r w:rsidRPr="00440E16">
        <w:rPr>
          <w:rFonts w:eastAsia="Calibri"/>
          <w:sz w:val="28"/>
          <w:szCs w:val="28"/>
        </w:rPr>
        <w:t>•</w:t>
      </w:r>
      <w:r w:rsidRPr="00440E16">
        <w:rPr>
          <w:rFonts w:eastAsia="Calibri"/>
          <w:sz w:val="28"/>
          <w:szCs w:val="28"/>
        </w:rPr>
        <w:tab/>
        <w:t>Септический шок</w:t>
      </w:r>
    </w:p>
    <w:p w14:paraId="14829172" w14:textId="77777777" w:rsidR="005C69F1" w:rsidRPr="00440E16" w:rsidRDefault="005C69F1" w:rsidP="005C69F1">
      <w:pPr>
        <w:spacing w:after="0" w:line="240" w:lineRule="auto"/>
        <w:jc w:val="both"/>
        <w:rPr>
          <w:rFonts w:eastAsia="Calibri"/>
          <w:b/>
          <w:sz w:val="28"/>
          <w:szCs w:val="28"/>
        </w:rPr>
      </w:pPr>
      <w:r w:rsidRPr="00440E16">
        <w:rPr>
          <w:rFonts w:eastAsia="Calibri"/>
          <w:b/>
          <w:sz w:val="28"/>
          <w:szCs w:val="28"/>
        </w:rPr>
        <w:t xml:space="preserve">Основные принципы терапии неотложных состояний при коронавирусной инфекции </w:t>
      </w:r>
    </w:p>
    <w:p w14:paraId="701282C6" w14:textId="77777777" w:rsidR="005C69F1" w:rsidRPr="00440E16" w:rsidRDefault="005C69F1" w:rsidP="005C69F1">
      <w:pPr>
        <w:spacing w:after="0" w:line="240" w:lineRule="auto"/>
        <w:rPr>
          <w:rFonts w:eastAsia="Calibri"/>
          <w:sz w:val="28"/>
          <w:szCs w:val="28"/>
        </w:rPr>
      </w:pPr>
      <w:r w:rsidRPr="00440E16">
        <w:rPr>
          <w:rFonts w:eastAsia="Calibri"/>
          <w:sz w:val="28"/>
          <w:szCs w:val="28"/>
        </w:rPr>
        <w:t>Интенсивная терапия острой дыхательной недостаточности.</w:t>
      </w:r>
    </w:p>
    <w:p w14:paraId="112FE742" w14:textId="77777777" w:rsidR="005C69F1" w:rsidRPr="00440E16" w:rsidRDefault="005C69F1" w:rsidP="005C69F1">
      <w:pPr>
        <w:spacing w:after="0" w:line="240" w:lineRule="auto"/>
        <w:rPr>
          <w:rFonts w:eastAsia="Calibri"/>
          <w:sz w:val="28"/>
          <w:szCs w:val="28"/>
        </w:rPr>
      </w:pPr>
      <w:r w:rsidRPr="00440E16">
        <w:rPr>
          <w:rFonts w:eastAsia="Calibri"/>
          <w:sz w:val="28"/>
          <w:szCs w:val="28"/>
        </w:rPr>
        <w:t xml:space="preserve"> </w:t>
      </w:r>
      <w:r w:rsidRPr="00440E16">
        <w:rPr>
          <w:rFonts w:eastAsia="Calibri"/>
          <w:b/>
          <w:sz w:val="28"/>
          <w:szCs w:val="28"/>
        </w:rPr>
        <w:t>Показания для перевода в</w:t>
      </w:r>
      <w:r w:rsidRPr="00440E16">
        <w:rPr>
          <w:rFonts w:eastAsia="Calibri"/>
          <w:sz w:val="28"/>
          <w:szCs w:val="28"/>
        </w:rPr>
        <w:t xml:space="preserve"> отделение реанимации и интенсивной терапии (достаточно одного из критериев) </w:t>
      </w:r>
    </w:p>
    <w:p w14:paraId="75C7963B" w14:textId="77777777" w:rsidR="005C69F1" w:rsidRPr="00440E16" w:rsidRDefault="005C69F1" w:rsidP="005C69F1">
      <w:pPr>
        <w:spacing w:after="0" w:line="240" w:lineRule="auto"/>
        <w:ind w:firstLine="360"/>
        <w:jc w:val="both"/>
        <w:rPr>
          <w:rFonts w:eastAsia="Calibri"/>
          <w:sz w:val="28"/>
          <w:szCs w:val="28"/>
        </w:rPr>
      </w:pPr>
      <w:r w:rsidRPr="00440E16">
        <w:rPr>
          <w:rFonts w:eastAsia="Calibri"/>
          <w:sz w:val="28"/>
          <w:szCs w:val="28"/>
        </w:rPr>
        <w:t>- начальные проявления и клиническая картина  быстропрогрессирующей̆ острой дыхательной недостаточности: нарастающая и выраженная одышка; цианоз; ЧД &gt; 30 в минуту;</w:t>
      </w:r>
      <w:r w:rsidRPr="00440E16">
        <w:rPr>
          <w:rFonts w:eastAsia="MS Mincho"/>
          <w:sz w:val="28"/>
          <w:szCs w:val="28"/>
        </w:rPr>
        <w:t> </w:t>
      </w:r>
      <w:r w:rsidRPr="00440E16">
        <w:rPr>
          <w:rFonts w:eastAsia="Calibri"/>
          <w:sz w:val="28"/>
          <w:szCs w:val="28"/>
        </w:rPr>
        <w:t>SpO2 &lt; 90%;</w:t>
      </w:r>
      <w:r w:rsidRPr="00440E16">
        <w:rPr>
          <w:rFonts w:eastAsia="MS Mincho"/>
          <w:sz w:val="28"/>
          <w:szCs w:val="28"/>
        </w:rPr>
        <w:t> </w:t>
      </w:r>
      <w:r w:rsidRPr="00440E16">
        <w:rPr>
          <w:rFonts w:eastAsia="Calibri"/>
          <w:sz w:val="28"/>
          <w:szCs w:val="28"/>
        </w:rPr>
        <w:t>артериальное давление АД сист&lt;90 мм рт. ст.;</w:t>
      </w:r>
      <w:r w:rsidRPr="00440E16">
        <w:rPr>
          <w:rFonts w:eastAsia="MS Mincho"/>
          <w:sz w:val="28"/>
          <w:szCs w:val="28"/>
        </w:rPr>
        <w:t> </w:t>
      </w:r>
      <w:r w:rsidRPr="00440E16">
        <w:rPr>
          <w:rFonts w:eastAsia="Calibri"/>
          <w:sz w:val="28"/>
          <w:szCs w:val="28"/>
        </w:rPr>
        <w:t>шок (мраморность конечностей, акроцианоз, холодные конечности, дисфункция центральной нервной системы (оценка по шкале комы Глазго менее 15 баллов); острая почечная недостаточность (мочеотделение &lt; 0,5 мл/кг/ч в течение 1 часа или повышение уровня креатинина в два раза от нормального значения); печеночная дисфункция (увеличение содержания билирубина выше 20 мкмоль/л в течение 2-х дней или повышение уровня трансаминаз в два раза и более от нормы);</w:t>
      </w:r>
    </w:p>
    <w:p w14:paraId="04DB4BAD" w14:textId="77777777" w:rsidR="005C69F1" w:rsidRPr="00440E16" w:rsidRDefault="005C69F1" w:rsidP="005C69F1">
      <w:pPr>
        <w:spacing w:after="0" w:line="240" w:lineRule="auto"/>
        <w:ind w:firstLine="360"/>
        <w:rPr>
          <w:rFonts w:eastAsia="Calibri"/>
          <w:sz w:val="28"/>
          <w:szCs w:val="28"/>
        </w:rPr>
      </w:pPr>
      <w:r w:rsidRPr="00440E16">
        <w:rPr>
          <w:rFonts w:eastAsia="Calibri"/>
          <w:sz w:val="28"/>
          <w:szCs w:val="28"/>
        </w:rPr>
        <w:t xml:space="preserve">- коагулопатия (число тромбоцитов &lt; 100 тыс/мкл или их снижение на 50% от наивысшего значения в течение 3-х дней). </w:t>
      </w:r>
    </w:p>
    <w:p w14:paraId="6BF2D13C" w14:textId="77777777" w:rsidR="005C69F1" w:rsidRPr="00440E16" w:rsidRDefault="005C69F1" w:rsidP="005C69F1">
      <w:pPr>
        <w:spacing w:after="0" w:line="240" w:lineRule="auto"/>
        <w:rPr>
          <w:rFonts w:eastAsia="Calibri"/>
          <w:sz w:val="28"/>
          <w:szCs w:val="28"/>
        </w:rPr>
      </w:pPr>
    </w:p>
    <w:p w14:paraId="5D51DD23" w14:textId="77777777" w:rsidR="005C69F1" w:rsidRPr="00440E16" w:rsidRDefault="005C69F1" w:rsidP="005C69F1">
      <w:pPr>
        <w:spacing w:after="0" w:line="240" w:lineRule="auto"/>
        <w:rPr>
          <w:rFonts w:eastAsia="Calibri"/>
          <w:b/>
          <w:i/>
          <w:sz w:val="28"/>
          <w:szCs w:val="28"/>
        </w:rPr>
      </w:pPr>
      <w:r w:rsidRPr="00440E16">
        <w:rPr>
          <w:rFonts w:eastAsia="Calibri"/>
          <w:b/>
          <w:i/>
          <w:sz w:val="28"/>
          <w:szCs w:val="28"/>
        </w:rPr>
        <w:t xml:space="preserve">Интенсивная терапия Острой дыхательной недостаточности  </w:t>
      </w:r>
    </w:p>
    <w:p w14:paraId="289D68C0" w14:textId="77777777" w:rsidR="005C69F1" w:rsidRPr="00440E16" w:rsidRDefault="005C69F1" w:rsidP="005C69F1">
      <w:pPr>
        <w:spacing w:after="0" w:line="240" w:lineRule="auto"/>
        <w:rPr>
          <w:rFonts w:eastAsia="Calibri"/>
          <w:sz w:val="28"/>
          <w:szCs w:val="28"/>
        </w:rPr>
      </w:pPr>
      <w:r w:rsidRPr="00440E16">
        <w:rPr>
          <w:rFonts w:eastAsia="Calibri"/>
          <w:sz w:val="28"/>
          <w:szCs w:val="28"/>
        </w:rPr>
        <w:tab/>
        <w:t>При развитии первых признаков ОДН начать оксигенотерапию через маску или носовые катетеры.</w:t>
      </w:r>
      <w:r w:rsidRPr="00440E16">
        <w:rPr>
          <w:rFonts w:eastAsia="Calibri"/>
          <w:sz w:val="28"/>
          <w:szCs w:val="28"/>
        </w:rPr>
        <w:tab/>
        <w:t xml:space="preserve">При отсутствии эффекта от первичной респираторной терапии, – оксигенотерапии, целесообразно решить вопрос о применении ИВЛ. </w:t>
      </w:r>
    </w:p>
    <w:p w14:paraId="39C849D8" w14:textId="77777777" w:rsidR="005C69F1" w:rsidRPr="00440E16" w:rsidRDefault="005C69F1" w:rsidP="005C69F1">
      <w:pPr>
        <w:spacing w:after="0" w:line="240" w:lineRule="auto"/>
        <w:rPr>
          <w:rFonts w:eastAsia="Calibri"/>
          <w:b/>
          <w:i/>
          <w:sz w:val="28"/>
          <w:szCs w:val="28"/>
        </w:rPr>
      </w:pPr>
      <w:r w:rsidRPr="00440E16">
        <w:rPr>
          <w:rFonts w:eastAsia="Calibri"/>
          <w:b/>
          <w:i/>
          <w:sz w:val="28"/>
          <w:szCs w:val="28"/>
        </w:rPr>
        <w:t xml:space="preserve">Показания к ИВЛ: </w:t>
      </w:r>
    </w:p>
    <w:p w14:paraId="53C5B0DE" w14:textId="77777777" w:rsidR="005C69F1" w:rsidRPr="00440E16" w:rsidRDefault="005C69F1" w:rsidP="005C69F1">
      <w:pPr>
        <w:spacing w:after="0" w:line="240" w:lineRule="auto"/>
        <w:ind w:firstLine="708"/>
        <w:rPr>
          <w:rFonts w:eastAsia="Calibri"/>
          <w:sz w:val="28"/>
          <w:szCs w:val="28"/>
        </w:rPr>
      </w:pPr>
      <w:r w:rsidRPr="00440E16">
        <w:rPr>
          <w:rFonts w:eastAsia="Calibri"/>
          <w:sz w:val="28"/>
          <w:szCs w:val="28"/>
        </w:rPr>
        <w:t>- неэффективность проведения неинвазивной вентиляции легких;</w:t>
      </w:r>
      <w:r w:rsidRPr="00440E16">
        <w:rPr>
          <w:rFonts w:eastAsia="MS Mincho"/>
          <w:sz w:val="28"/>
          <w:szCs w:val="28"/>
        </w:rPr>
        <w:t> </w:t>
      </w:r>
    </w:p>
    <w:p w14:paraId="621F26D6" w14:textId="77777777" w:rsidR="005C69F1" w:rsidRPr="00440E16" w:rsidRDefault="005C69F1" w:rsidP="005C69F1">
      <w:pPr>
        <w:spacing w:after="0" w:line="240" w:lineRule="auto"/>
        <w:ind w:firstLine="708"/>
        <w:rPr>
          <w:rFonts w:eastAsia="Calibri"/>
          <w:sz w:val="28"/>
          <w:szCs w:val="28"/>
        </w:rPr>
      </w:pPr>
      <w:r w:rsidRPr="00440E16">
        <w:rPr>
          <w:rFonts w:eastAsia="Calibri"/>
          <w:sz w:val="28"/>
          <w:szCs w:val="28"/>
        </w:rPr>
        <w:t>- невозможность проведения неинвазивной вентиляции легких (остановка дыхания, нарушение сознания, психики пациента);</w:t>
      </w:r>
      <w:r w:rsidRPr="00440E16">
        <w:rPr>
          <w:rFonts w:eastAsia="MS Mincho"/>
          <w:sz w:val="28"/>
          <w:szCs w:val="28"/>
        </w:rPr>
        <w:t> </w:t>
      </w:r>
    </w:p>
    <w:p w14:paraId="6021D90D" w14:textId="77777777" w:rsidR="005C69F1" w:rsidRPr="00440E16" w:rsidRDefault="005C69F1" w:rsidP="005C69F1">
      <w:pPr>
        <w:spacing w:after="0" w:line="240" w:lineRule="auto"/>
        <w:ind w:firstLine="708"/>
        <w:rPr>
          <w:rFonts w:eastAsia="Calibri"/>
          <w:sz w:val="28"/>
          <w:szCs w:val="28"/>
        </w:rPr>
      </w:pPr>
      <w:r w:rsidRPr="00440E16">
        <w:rPr>
          <w:rFonts w:eastAsia="Calibri"/>
          <w:sz w:val="28"/>
          <w:szCs w:val="28"/>
        </w:rPr>
        <w:t>- нарастающая одышка, тахипноэ (более 35 движений в минуту)</w:t>
      </w:r>
    </w:p>
    <w:p w14:paraId="0D90A47D" w14:textId="77777777" w:rsidR="005C69F1" w:rsidRPr="00440E16" w:rsidRDefault="005C69F1" w:rsidP="005C69F1">
      <w:pPr>
        <w:spacing w:after="0" w:line="240" w:lineRule="auto"/>
        <w:rPr>
          <w:rFonts w:eastAsia="Calibri"/>
          <w:sz w:val="28"/>
          <w:szCs w:val="28"/>
        </w:rPr>
      </w:pPr>
      <w:r w:rsidRPr="00440E16">
        <w:rPr>
          <w:rFonts w:eastAsia="Calibri"/>
          <w:sz w:val="28"/>
          <w:szCs w:val="28"/>
        </w:rPr>
        <w:t xml:space="preserve"> </w:t>
      </w:r>
      <w:r w:rsidRPr="00440E16">
        <w:rPr>
          <w:rFonts w:eastAsia="Calibri"/>
          <w:sz w:val="28"/>
          <w:szCs w:val="28"/>
        </w:rPr>
        <w:tab/>
        <w:t>- не исчезает после снижения температуры тела;</w:t>
      </w:r>
      <w:r w:rsidRPr="00440E16">
        <w:rPr>
          <w:rFonts w:eastAsia="MS Mincho"/>
          <w:sz w:val="28"/>
          <w:szCs w:val="28"/>
        </w:rPr>
        <w:t> </w:t>
      </w:r>
    </w:p>
    <w:p w14:paraId="0102FDF2" w14:textId="77777777" w:rsidR="005C69F1" w:rsidRPr="00440E16" w:rsidRDefault="005C69F1" w:rsidP="005C69F1">
      <w:pPr>
        <w:spacing w:after="0" w:line="240" w:lineRule="auto"/>
        <w:ind w:firstLine="708"/>
        <w:rPr>
          <w:rFonts w:eastAsia="Calibri"/>
          <w:sz w:val="28"/>
          <w:szCs w:val="28"/>
        </w:rPr>
      </w:pPr>
      <w:r w:rsidRPr="00440E16">
        <w:rPr>
          <w:rFonts w:eastAsia="Calibri"/>
          <w:sz w:val="28"/>
          <w:szCs w:val="28"/>
        </w:rPr>
        <w:t>- PaO2 &lt; 60 мм рт.ст. либо PaO2/FiO2 &lt; 100;</w:t>
      </w:r>
      <w:r w:rsidRPr="00440E16">
        <w:rPr>
          <w:rFonts w:eastAsia="MS Mincho"/>
          <w:sz w:val="28"/>
          <w:szCs w:val="28"/>
        </w:rPr>
        <w:t> </w:t>
      </w:r>
      <w:r w:rsidRPr="00440E16">
        <w:rPr>
          <w:rFonts w:eastAsia="Calibri"/>
          <w:sz w:val="28"/>
          <w:szCs w:val="28"/>
        </w:rPr>
        <w:t>- PaCO2 &gt; 60 мм.рт.ст.;</w:t>
      </w:r>
      <w:r w:rsidRPr="00440E16">
        <w:rPr>
          <w:rFonts w:eastAsia="MS Mincho"/>
          <w:sz w:val="28"/>
          <w:szCs w:val="28"/>
        </w:rPr>
        <w:t> </w:t>
      </w:r>
    </w:p>
    <w:p w14:paraId="6AD4D8AB" w14:textId="77777777" w:rsidR="005C69F1" w:rsidRPr="00440E16" w:rsidRDefault="005C69F1" w:rsidP="005C69F1">
      <w:pPr>
        <w:spacing w:after="0" w:line="240" w:lineRule="auto"/>
        <w:ind w:firstLine="708"/>
        <w:rPr>
          <w:rFonts w:eastAsia="Calibri"/>
          <w:sz w:val="28"/>
          <w:szCs w:val="28"/>
        </w:rPr>
      </w:pPr>
      <w:r w:rsidRPr="00440E16">
        <w:rPr>
          <w:rFonts w:eastAsia="Calibri"/>
          <w:sz w:val="28"/>
          <w:szCs w:val="28"/>
        </w:rPr>
        <w:t>- pH &lt; 7,25;</w:t>
      </w:r>
    </w:p>
    <w:p w14:paraId="02891B53" w14:textId="77777777" w:rsidR="005C69F1" w:rsidRPr="00440E16" w:rsidRDefault="005C69F1" w:rsidP="005C69F1">
      <w:pPr>
        <w:spacing w:after="0" w:line="240" w:lineRule="auto"/>
        <w:ind w:firstLine="708"/>
        <w:rPr>
          <w:rFonts w:eastAsia="Calibri"/>
          <w:sz w:val="28"/>
          <w:szCs w:val="28"/>
        </w:rPr>
      </w:pPr>
      <w:r w:rsidRPr="00440E16">
        <w:rPr>
          <w:rFonts w:eastAsia="Calibri"/>
          <w:sz w:val="28"/>
          <w:szCs w:val="28"/>
        </w:rPr>
        <w:t>- Vt &lt; 4 мл/кг (дыхательный объем (мл) / масса тела (кг) пациента);</w:t>
      </w:r>
      <w:r w:rsidRPr="00440E16">
        <w:rPr>
          <w:rFonts w:eastAsia="MS Mincho"/>
          <w:sz w:val="28"/>
          <w:szCs w:val="28"/>
        </w:rPr>
        <w:t> </w:t>
      </w:r>
    </w:p>
    <w:p w14:paraId="60EA0043" w14:textId="77777777" w:rsidR="005C69F1" w:rsidRPr="00440E16" w:rsidRDefault="005C69F1" w:rsidP="005C69F1">
      <w:pPr>
        <w:spacing w:after="0" w:line="240" w:lineRule="auto"/>
        <w:ind w:firstLine="708"/>
        <w:rPr>
          <w:rFonts w:eastAsia="Calibri"/>
          <w:sz w:val="28"/>
          <w:szCs w:val="28"/>
        </w:rPr>
      </w:pPr>
      <w:r w:rsidRPr="00440E16">
        <w:rPr>
          <w:rFonts w:eastAsia="Calibri"/>
          <w:sz w:val="28"/>
          <w:szCs w:val="28"/>
        </w:rPr>
        <w:t xml:space="preserve">- SpO2 &lt; 90%. </w:t>
      </w:r>
    </w:p>
    <w:p w14:paraId="0C1904A1" w14:textId="77777777" w:rsidR="005C69F1" w:rsidRPr="00440E16" w:rsidRDefault="005C69F1" w:rsidP="005C69F1">
      <w:pPr>
        <w:spacing w:after="0" w:line="240" w:lineRule="auto"/>
        <w:rPr>
          <w:rFonts w:eastAsia="Calibri"/>
          <w:sz w:val="28"/>
          <w:szCs w:val="28"/>
        </w:rPr>
      </w:pPr>
      <w:r w:rsidRPr="00440E16">
        <w:rPr>
          <w:rFonts w:eastAsia="Calibri"/>
          <w:sz w:val="28"/>
          <w:szCs w:val="28"/>
        </w:rPr>
        <w:t>Рекомендуемые особенности проведения ИВЛ:</w:t>
      </w:r>
    </w:p>
    <w:p w14:paraId="36D34963" w14:textId="77777777" w:rsidR="005C69F1" w:rsidRPr="00440E16" w:rsidRDefault="005C69F1" w:rsidP="005C69F1">
      <w:pPr>
        <w:spacing w:after="0" w:line="240" w:lineRule="auto"/>
        <w:rPr>
          <w:rFonts w:eastAsia="Calibri"/>
          <w:sz w:val="28"/>
          <w:szCs w:val="28"/>
        </w:rPr>
      </w:pPr>
      <w:r w:rsidRPr="00440E16">
        <w:rPr>
          <w:rFonts w:eastAsia="Calibri"/>
          <w:sz w:val="28"/>
          <w:szCs w:val="28"/>
        </w:rPr>
        <w:t>- P пиковое &lt; 35 см.вод.ст.;</w:t>
      </w:r>
    </w:p>
    <w:p w14:paraId="62B33DF1" w14:textId="77777777" w:rsidR="005C69F1" w:rsidRPr="00440E16" w:rsidRDefault="005C69F1" w:rsidP="005C69F1">
      <w:pPr>
        <w:spacing w:after="0" w:line="240" w:lineRule="auto"/>
        <w:rPr>
          <w:rFonts w:eastAsia="Calibri"/>
          <w:sz w:val="28"/>
          <w:szCs w:val="28"/>
        </w:rPr>
      </w:pPr>
      <w:r w:rsidRPr="00440E16">
        <w:rPr>
          <w:rFonts w:eastAsia="Calibri"/>
          <w:sz w:val="28"/>
          <w:szCs w:val="28"/>
        </w:rPr>
        <w:t>- P плато &lt; 30 см.вод.ст.;</w:t>
      </w:r>
    </w:p>
    <w:p w14:paraId="115C44BC" w14:textId="77777777" w:rsidR="005C69F1" w:rsidRPr="00440E16" w:rsidRDefault="005C69F1" w:rsidP="005C69F1">
      <w:pPr>
        <w:spacing w:after="0" w:line="240" w:lineRule="auto"/>
        <w:rPr>
          <w:rFonts w:eastAsia="Calibri"/>
          <w:sz w:val="28"/>
          <w:szCs w:val="28"/>
        </w:rPr>
      </w:pPr>
      <w:r w:rsidRPr="00440E16">
        <w:rPr>
          <w:rFonts w:eastAsia="Calibri"/>
          <w:sz w:val="28"/>
          <w:szCs w:val="28"/>
        </w:rPr>
        <w:lastRenderedPageBreak/>
        <w:t xml:space="preserve">- Уровень ПДКВ регулируется по величине SpO2 (минимально достаточно – 92%) и параметрам гемодинамики. </w:t>
      </w:r>
    </w:p>
    <w:p w14:paraId="1BC58F48" w14:textId="77777777" w:rsidR="005C69F1" w:rsidRPr="00440E16" w:rsidRDefault="005C69F1" w:rsidP="005C69F1">
      <w:pPr>
        <w:spacing w:after="0" w:line="240" w:lineRule="auto"/>
        <w:rPr>
          <w:rFonts w:eastAsia="Calibri"/>
          <w:sz w:val="28"/>
          <w:szCs w:val="28"/>
        </w:rPr>
      </w:pPr>
      <w:r w:rsidRPr="00440E16">
        <w:rPr>
          <w:rFonts w:eastAsia="Calibri"/>
          <w:sz w:val="28"/>
          <w:szCs w:val="28"/>
        </w:rPr>
        <w:t xml:space="preserve">Алгоритм: 5–8–10 см.вод.ст. </w:t>
      </w:r>
    </w:p>
    <w:p w14:paraId="05166C5D" w14:textId="77777777" w:rsidR="005C69F1" w:rsidRPr="00440E16" w:rsidRDefault="005C69F1" w:rsidP="005C69F1">
      <w:pPr>
        <w:spacing w:after="0" w:line="240" w:lineRule="auto"/>
        <w:ind w:firstLine="708"/>
        <w:rPr>
          <w:rFonts w:eastAsia="Calibri"/>
          <w:sz w:val="28"/>
          <w:szCs w:val="28"/>
        </w:rPr>
      </w:pPr>
      <w:r w:rsidRPr="00440E16">
        <w:rPr>
          <w:rFonts w:eastAsia="Calibri"/>
          <w:sz w:val="28"/>
          <w:szCs w:val="28"/>
        </w:rPr>
        <w:t xml:space="preserve">При выборе режима вентиляции клиническое решение принимается в основном с учётом четырёх важных факторов: возможного перерастяжения лёгких объёмом или давлением, степени артериального насыщения гемоглобина кислородом, артериального рН, фракционной концентрации кислорода (токсическое воздействие кислорода). </w:t>
      </w:r>
    </w:p>
    <w:p w14:paraId="4847EFE5" w14:textId="77777777" w:rsidR="005C69F1" w:rsidRPr="00440E16" w:rsidRDefault="005C69F1" w:rsidP="005C69F1">
      <w:pPr>
        <w:spacing w:after="0" w:line="240" w:lineRule="auto"/>
        <w:rPr>
          <w:rFonts w:eastAsia="Calibri"/>
          <w:b/>
          <w:sz w:val="28"/>
          <w:szCs w:val="28"/>
        </w:rPr>
      </w:pPr>
      <w:r w:rsidRPr="00440E16">
        <w:rPr>
          <w:rFonts w:eastAsia="Calibri"/>
          <w:b/>
          <w:sz w:val="28"/>
          <w:szCs w:val="28"/>
        </w:rPr>
        <w:t xml:space="preserve">Прекращение респираторной поддержки </w:t>
      </w:r>
    </w:p>
    <w:p w14:paraId="0ACB024E" w14:textId="77777777" w:rsidR="005C69F1" w:rsidRPr="00440E16" w:rsidRDefault="005C69F1" w:rsidP="005C69F1">
      <w:pPr>
        <w:spacing w:after="0" w:line="240" w:lineRule="auto"/>
        <w:rPr>
          <w:rFonts w:eastAsia="Calibri"/>
          <w:sz w:val="28"/>
          <w:szCs w:val="28"/>
        </w:rPr>
      </w:pPr>
      <w:r w:rsidRPr="00440E16">
        <w:rPr>
          <w:rFonts w:eastAsia="Calibri"/>
          <w:sz w:val="28"/>
          <w:szCs w:val="28"/>
        </w:rPr>
        <w:t xml:space="preserve">• регресс дыхательной недостаточности пациента. </w:t>
      </w:r>
    </w:p>
    <w:p w14:paraId="29242335" w14:textId="77777777" w:rsidR="005C69F1" w:rsidRPr="00440E16" w:rsidRDefault="005C69F1" w:rsidP="005C69F1">
      <w:pPr>
        <w:spacing w:after="0" w:line="240" w:lineRule="auto"/>
        <w:rPr>
          <w:rFonts w:eastAsia="Calibri"/>
          <w:sz w:val="28"/>
          <w:szCs w:val="28"/>
        </w:rPr>
      </w:pPr>
      <w:r w:rsidRPr="00440E16">
        <w:rPr>
          <w:rFonts w:eastAsia="Calibri"/>
          <w:sz w:val="28"/>
          <w:szCs w:val="28"/>
        </w:rPr>
        <w:t>• отсутствие неврологических признаков отека головного мозга (например, можно отучать пациентов в вегетативном состоянии) и патологических ритмов дыхания,</w:t>
      </w:r>
      <w:r w:rsidRPr="00440E16">
        <w:rPr>
          <w:rFonts w:eastAsia="MS Mincho"/>
          <w:sz w:val="28"/>
          <w:szCs w:val="28"/>
        </w:rPr>
        <w:t> </w:t>
      </w:r>
    </w:p>
    <w:p w14:paraId="6A677CEC" w14:textId="77777777" w:rsidR="005C69F1" w:rsidRPr="00440E16" w:rsidRDefault="005C69F1" w:rsidP="005C69F1">
      <w:pPr>
        <w:spacing w:after="0" w:line="240" w:lineRule="auto"/>
        <w:rPr>
          <w:rFonts w:eastAsia="Calibri"/>
          <w:sz w:val="28"/>
          <w:szCs w:val="28"/>
        </w:rPr>
      </w:pPr>
      <w:r w:rsidRPr="00440E16">
        <w:rPr>
          <w:rFonts w:eastAsia="Calibri"/>
          <w:sz w:val="28"/>
          <w:szCs w:val="28"/>
        </w:rPr>
        <w:t>• полное прекращение действия миорелаксантов и других препаратов, угнетающих дыхание,</w:t>
      </w:r>
      <w:r w:rsidRPr="00440E16">
        <w:rPr>
          <w:rFonts w:eastAsia="MS Mincho"/>
          <w:sz w:val="28"/>
          <w:szCs w:val="28"/>
        </w:rPr>
        <w:t> </w:t>
      </w:r>
    </w:p>
    <w:p w14:paraId="1F304D51" w14:textId="77777777" w:rsidR="005C69F1" w:rsidRPr="00440E16" w:rsidRDefault="005C69F1" w:rsidP="005C69F1">
      <w:pPr>
        <w:spacing w:after="0" w:line="240" w:lineRule="auto"/>
        <w:rPr>
          <w:rFonts w:eastAsia="Calibri"/>
          <w:sz w:val="28"/>
          <w:szCs w:val="28"/>
        </w:rPr>
      </w:pPr>
      <w:r w:rsidRPr="00440E16">
        <w:rPr>
          <w:rFonts w:eastAsia="Calibri"/>
          <w:sz w:val="28"/>
          <w:szCs w:val="28"/>
        </w:rPr>
        <w:t xml:space="preserve">• стабильность гемодинамики и отсутствие жизнеопасных нарушений, </w:t>
      </w:r>
    </w:p>
    <w:p w14:paraId="1B12DF44" w14:textId="77777777" w:rsidR="005C69F1" w:rsidRPr="00440E16" w:rsidRDefault="005C69F1" w:rsidP="005C69F1">
      <w:pPr>
        <w:spacing w:after="0" w:line="240" w:lineRule="auto"/>
        <w:rPr>
          <w:rFonts w:eastAsia="Calibri"/>
          <w:sz w:val="28"/>
          <w:szCs w:val="28"/>
        </w:rPr>
      </w:pPr>
      <w:r w:rsidRPr="00440E16">
        <w:rPr>
          <w:rFonts w:eastAsia="Calibri"/>
          <w:sz w:val="28"/>
          <w:szCs w:val="28"/>
        </w:rPr>
        <w:t>• отсутствие признаков сердечной недостаточности (увеличение сердечного выброса в процессе снижения респираторной поддержки – показатель успешности отучения),</w:t>
      </w:r>
      <w:r w:rsidRPr="00440E16">
        <w:rPr>
          <w:rFonts w:eastAsia="MS Mincho"/>
          <w:sz w:val="28"/>
          <w:szCs w:val="28"/>
        </w:rPr>
        <w:t> </w:t>
      </w:r>
    </w:p>
    <w:p w14:paraId="3E0BE814" w14:textId="77777777" w:rsidR="005C69F1" w:rsidRPr="00440E16" w:rsidRDefault="005C69F1" w:rsidP="005C69F1">
      <w:pPr>
        <w:spacing w:after="0" w:line="240" w:lineRule="auto"/>
        <w:rPr>
          <w:rFonts w:eastAsia="Calibri"/>
          <w:sz w:val="28"/>
          <w:szCs w:val="28"/>
        </w:rPr>
      </w:pPr>
      <w:r w:rsidRPr="00440E16">
        <w:rPr>
          <w:rFonts w:eastAsia="Calibri"/>
          <w:sz w:val="28"/>
          <w:szCs w:val="28"/>
        </w:rPr>
        <w:t xml:space="preserve">• отсутствие гиповолемии и выраженных нарушений метаболизма, </w:t>
      </w:r>
    </w:p>
    <w:p w14:paraId="69D31FD4" w14:textId="77777777" w:rsidR="005C69F1" w:rsidRPr="00440E16" w:rsidRDefault="005C69F1" w:rsidP="005C69F1">
      <w:pPr>
        <w:spacing w:after="0" w:line="240" w:lineRule="auto"/>
        <w:rPr>
          <w:rFonts w:eastAsia="Calibri"/>
          <w:sz w:val="28"/>
          <w:szCs w:val="28"/>
        </w:rPr>
      </w:pPr>
      <w:r w:rsidRPr="00440E16">
        <w:rPr>
          <w:rFonts w:eastAsia="Calibri"/>
          <w:sz w:val="28"/>
          <w:szCs w:val="28"/>
        </w:rPr>
        <w:t>• отсутствие нарушений кислотно-основного состояния,</w:t>
      </w:r>
      <w:r w:rsidRPr="00440E16">
        <w:rPr>
          <w:rFonts w:eastAsia="MS Mincho"/>
          <w:sz w:val="28"/>
          <w:szCs w:val="28"/>
        </w:rPr>
        <w:t> </w:t>
      </w:r>
    </w:p>
    <w:p w14:paraId="6378FCAD" w14:textId="77777777" w:rsidR="005C69F1" w:rsidRPr="00440E16" w:rsidRDefault="005C69F1" w:rsidP="005C69F1">
      <w:pPr>
        <w:spacing w:after="0" w:line="240" w:lineRule="auto"/>
        <w:rPr>
          <w:rFonts w:eastAsia="Calibri"/>
          <w:sz w:val="28"/>
          <w:szCs w:val="28"/>
        </w:rPr>
      </w:pPr>
      <w:r w:rsidRPr="00440E16">
        <w:rPr>
          <w:rFonts w:eastAsia="Calibri"/>
          <w:sz w:val="28"/>
          <w:szCs w:val="28"/>
        </w:rPr>
        <w:t>• PvO2&gt;35 мм рт.ст.,</w:t>
      </w:r>
      <w:r w:rsidRPr="00440E16">
        <w:rPr>
          <w:rFonts w:eastAsia="MS Mincho"/>
          <w:sz w:val="28"/>
          <w:szCs w:val="28"/>
        </w:rPr>
        <w:t> </w:t>
      </w:r>
    </w:p>
    <w:p w14:paraId="338271EF" w14:textId="77777777" w:rsidR="005C69F1" w:rsidRPr="00440E16" w:rsidRDefault="005C69F1" w:rsidP="005C69F1">
      <w:pPr>
        <w:spacing w:after="0" w:line="240" w:lineRule="auto"/>
        <w:rPr>
          <w:rFonts w:eastAsia="Calibri"/>
          <w:sz w:val="28"/>
          <w:szCs w:val="28"/>
        </w:rPr>
      </w:pPr>
      <w:r w:rsidRPr="00440E16">
        <w:rPr>
          <w:rFonts w:eastAsia="Calibri"/>
          <w:sz w:val="28"/>
          <w:szCs w:val="28"/>
        </w:rPr>
        <w:t>• отсутствие выраженных проявлений ДВС-синдрома (клинически значимой кровоточивости или гиперкоагуляции),</w:t>
      </w:r>
      <w:r w:rsidRPr="00440E16">
        <w:rPr>
          <w:rFonts w:eastAsia="MS Mincho"/>
          <w:sz w:val="28"/>
          <w:szCs w:val="28"/>
        </w:rPr>
        <w:t> </w:t>
      </w:r>
    </w:p>
    <w:p w14:paraId="2E59A5AF" w14:textId="77777777" w:rsidR="005C69F1" w:rsidRPr="00440E16" w:rsidRDefault="005C69F1" w:rsidP="005C69F1">
      <w:pPr>
        <w:spacing w:after="0" w:line="240" w:lineRule="auto"/>
        <w:rPr>
          <w:rFonts w:eastAsia="Calibri"/>
          <w:sz w:val="28"/>
          <w:szCs w:val="28"/>
        </w:rPr>
      </w:pPr>
      <w:r w:rsidRPr="00440E16">
        <w:rPr>
          <w:rFonts w:eastAsia="Calibri"/>
          <w:sz w:val="28"/>
          <w:szCs w:val="28"/>
        </w:rPr>
        <w:t>• полноценная нутритивная поддержка пациента перед и во время процесса «отлучения» от респиратора, компенсированные электролитные расстройства,</w:t>
      </w:r>
      <w:r w:rsidRPr="00440E16">
        <w:rPr>
          <w:rFonts w:eastAsia="MS Mincho"/>
          <w:sz w:val="28"/>
          <w:szCs w:val="28"/>
        </w:rPr>
        <w:t> </w:t>
      </w:r>
    </w:p>
    <w:p w14:paraId="4035E578" w14:textId="77777777" w:rsidR="005C69F1" w:rsidRPr="00440E16" w:rsidRDefault="005C69F1" w:rsidP="005C69F1">
      <w:pPr>
        <w:spacing w:after="0" w:line="240" w:lineRule="auto"/>
        <w:rPr>
          <w:rFonts w:eastAsia="Calibri"/>
          <w:sz w:val="28"/>
          <w:szCs w:val="28"/>
        </w:rPr>
      </w:pPr>
      <w:r w:rsidRPr="00440E16">
        <w:rPr>
          <w:rFonts w:eastAsia="Calibri"/>
          <w:sz w:val="28"/>
          <w:szCs w:val="28"/>
        </w:rPr>
        <w:t>• температура менее 38</w:t>
      </w:r>
      <w:r w:rsidRPr="00440E16">
        <w:rPr>
          <w:rFonts w:eastAsia="Calibri"/>
          <w:sz w:val="28"/>
          <w:szCs w:val="28"/>
        </w:rPr>
        <w:sym w:font="Symbol" w:char="F0B0"/>
      </w:r>
      <w:r w:rsidRPr="00440E16">
        <w:rPr>
          <w:rFonts w:eastAsia="Calibri"/>
          <w:sz w:val="28"/>
          <w:szCs w:val="28"/>
        </w:rPr>
        <w:t xml:space="preserve">С. </w:t>
      </w:r>
    </w:p>
    <w:p w14:paraId="6EB0FD97" w14:textId="77777777" w:rsidR="005C69F1" w:rsidRPr="00440E16" w:rsidRDefault="005C69F1" w:rsidP="005C69F1">
      <w:pPr>
        <w:widowControl w:val="0"/>
        <w:autoSpaceDE w:val="0"/>
        <w:autoSpaceDN w:val="0"/>
        <w:adjustRightInd w:val="0"/>
        <w:spacing w:after="0" w:line="240" w:lineRule="auto"/>
        <w:jc w:val="both"/>
        <w:rPr>
          <w:rFonts w:eastAsia="Calibri"/>
          <w:b/>
          <w:color w:val="000000"/>
          <w:sz w:val="28"/>
          <w:szCs w:val="28"/>
        </w:rPr>
      </w:pPr>
      <w:r w:rsidRPr="00440E16">
        <w:rPr>
          <w:rFonts w:eastAsia="Calibri"/>
          <w:b/>
          <w:color w:val="000000"/>
          <w:sz w:val="28"/>
          <w:szCs w:val="28"/>
        </w:rPr>
        <w:t xml:space="preserve">Медикаментозная терапия: </w:t>
      </w:r>
    </w:p>
    <w:p w14:paraId="16FD7142" w14:textId="77777777" w:rsidR="005C69F1" w:rsidRPr="00440E16" w:rsidRDefault="005C69F1" w:rsidP="005C69F1">
      <w:pPr>
        <w:spacing w:after="0" w:line="240" w:lineRule="auto"/>
        <w:jc w:val="both"/>
        <w:rPr>
          <w:rFonts w:eastAsia="Calibri"/>
          <w:i/>
          <w:sz w:val="28"/>
          <w:szCs w:val="28"/>
          <w:u w:val="single"/>
        </w:rPr>
      </w:pPr>
      <w:r w:rsidRPr="00440E16">
        <w:rPr>
          <w:rFonts w:eastAsia="Calibri"/>
          <w:i/>
          <w:sz w:val="28"/>
          <w:szCs w:val="28"/>
          <w:u w:val="single"/>
        </w:rPr>
        <w:t>На сегодня нет доказательств эффективности применения при 2019-nCoV каких-либо лекарственных препаратов специфического (противовирусного) действия.</w:t>
      </w:r>
    </w:p>
    <w:p w14:paraId="13EEBDEE" w14:textId="77777777" w:rsidR="005C69F1" w:rsidRPr="00440E16" w:rsidRDefault="005C69F1" w:rsidP="005C69F1">
      <w:pPr>
        <w:spacing w:after="0" w:line="240" w:lineRule="auto"/>
        <w:jc w:val="both"/>
        <w:rPr>
          <w:rFonts w:eastAsia="Calibri"/>
          <w:i/>
          <w:sz w:val="28"/>
          <w:szCs w:val="28"/>
          <w:u w:val="single"/>
        </w:rPr>
      </w:pPr>
      <w:r w:rsidRPr="00440E16">
        <w:rPr>
          <w:rFonts w:eastAsia="Calibri"/>
          <w:i/>
          <w:sz w:val="28"/>
          <w:szCs w:val="28"/>
          <w:u w:val="single"/>
        </w:rPr>
        <w:t>Этиотропная терапия</w:t>
      </w:r>
    </w:p>
    <w:p w14:paraId="48F91BD7"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Пациентам с клиническими формами коронаровирусной инфекции, протекающими с поражением нижних отделов респираторного тракта (пневмония), может быть показано назначение антимикробных препаратов (амоксициллин/клавуланат, респираторные фторхинолоны – левофлоксацин, моксифлоксацин, цефалоспорины 3 и 4 поколения, карбапенемы, линезолид и др) в связи с высоким риском суперинфекции. </w:t>
      </w:r>
    </w:p>
    <w:p w14:paraId="17ADF2C8"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Выбор антибиотиков и способ их введения осуществляется на основании тяжести состояния пациента, анализе результатов микробиологической диагностики и данных чувствительности бактериальной флоры. </w:t>
      </w:r>
    </w:p>
    <w:p w14:paraId="074796CF"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У пациентов в критическом состоянии целесообразно стартовое назначение одного из следующих антибиотиков: защищенных аминопенициллинов, цефтаролина фосамила, «респираторных» </w:t>
      </w:r>
      <w:r w:rsidRPr="00440E16">
        <w:rPr>
          <w:rFonts w:eastAsia="Calibri"/>
          <w:sz w:val="28"/>
          <w:szCs w:val="28"/>
        </w:rPr>
        <w:lastRenderedPageBreak/>
        <w:t xml:space="preserve">фторхинолонов. Бета-лактамные антибиотики должны назначаться в комбинации с макролидами для внутривенного введения. </w:t>
      </w:r>
    </w:p>
    <w:p w14:paraId="607146DC"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При отсутствии положительной динамики в течение заболевания, при доказанной стафилококковой инфекции (в случае выявления стафилококков, устойчивых к метицилину) целесообразно применение препаратов, обладающих высокой антистафилококковой и антипневмококковой активностью - линезолид, ванкомицин. </w:t>
      </w:r>
    </w:p>
    <w:p w14:paraId="74B84095" w14:textId="77777777" w:rsidR="005C69F1" w:rsidRPr="00440E16" w:rsidRDefault="005C69F1" w:rsidP="005C69F1">
      <w:pPr>
        <w:spacing w:after="0" w:line="240" w:lineRule="auto"/>
        <w:ind w:firstLine="708"/>
        <w:jc w:val="both"/>
        <w:rPr>
          <w:rFonts w:eastAsia="Calibri"/>
          <w:i/>
          <w:sz w:val="28"/>
          <w:szCs w:val="28"/>
          <w:u w:val="single"/>
        </w:rPr>
      </w:pPr>
      <w:r w:rsidRPr="00440E16">
        <w:rPr>
          <w:rFonts w:eastAsia="Calibri"/>
          <w:i/>
          <w:sz w:val="28"/>
          <w:szCs w:val="28"/>
          <w:u w:val="single"/>
        </w:rPr>
        <w:t xml:space="preserve">Патогенетическая терапия </w:t>
      </w:r>
    </w:p>
    <w:p w14:paraId="5B928C16"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Достаточное количество жидкости (2,5-3,5 литра в сутки и более, если нет противопоказаний по соматической патологии). При выраженной интоксикации, а также при дискомфорте в животе, тошноте и/или рвоте, отёчном синдроме, препятствующим употреблению жидкости, показаны энтеросорбенты (диоксид кремния коллоидный, полиметилсилоксанаполигидрат и другие). </w:t>
      </w:r>
    </w:p>
    <w:p w14:paraId="201520DB"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У пациентов в тяжелом состоянии (отделения реанимации и интенсивной терапии) при наличии показаний проводится инфузионная терапия под обязательным контролем состояния пациента, включая артериальное давление, аускультативную картину легких, гематокрит (не ниже 0,35 л/л) и диурез. Следует с осторожностью подходить к инфузионной терапии, поскольку избыточные трансфузии жидкостей могут ухудшить насыщение крови кислородом, особенно в условиях ограниченных возможностей искусственной вентиляции легких. </w:t>
      </w:r>
    </w:p>
    <w:p w14:paraId="659A2482"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С целью профилактики отека головного мозга и отека легких пациентам целесообразно проводить инфузионную терапию на фоне форсированного диуреза (лазикс/фуросемид 1% 2–4 мл в/м или в/в болюсно). </w:t>
      </w:r>
    </w:p>
    <w:p w14:paraId="65777CD8" w14:textId="77777777" w:rsidR="005C69F1" w:rsidRPr="00440E16" w:rsidRDefault="005C69F1" w:rsidP="005C69F1">
      <w:pPr>
        <w:spacing w:after="0" w:line="240" w:lineRule="auto"/>
        <w:jc w:val="both"/>
        <w:rPr>
          <w:rFonts w:eastAsia="Calibri"/>
          <w:i/>
          <w:sz w:val="28"/>
          <w:szCs w:val="28"/>
          <w:u w:val="single"/>
        </w:rPr>
      </w:pPr>
      <w:r w:rsidRPr="00440E16">
        <w:rPr>
          <w:rFonts w:eastAsia="Calibri"/>
          <w:i/>
          <w:sz w:val="28"/>
          <w:szCs w:val="28"/>
          <w:u w:val="single"/>
        </w:rPr>
        <w:t xml:space="preserve">Основные принципы симптоматической терапии </w:t>
      </w:r>
    </w:p>
    <w:p w14:paraId="33FD60B5"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Симптоматическая терапия включает: </w:t>
      </w:r>
    </w:p>
    <w:p w14:paraId="1A73CB5C" w14:textId="77777777" w:rsidR="005C69F1" w:rsidRPr="00440E16" w:rsidRDefault="005C69F1" w:rsidP="005C69F1">
      <w:pPr>
        <w:spacing w:after="0" w:line="240" w:lineRule="auto"/>
        <w:jc w:val="both"/>
        <w:rPr>
          <w:rFonts w:eastAsia="Calibri"/>
          <w:sz w:val="28"/>
          <w:szCs w:val="28"/>
        </w:rPr>
      </w:pPr>
      <w:r w:rsidRPr="00440E16">
        <w:rPr>
          <w:rFonts w:eastAsia="Calibri"/>
          <w:sz w:val="28"/>
          <w:szCs w:val="28"/>
        </w:rPr>
        <w:t xml:space="preserve">- купирование лихорадки (жаропонижающие препараты – парацетамол, ибупрофен); </w:t>
      </w:r>
    </w:p>
    <w:p w14:paraId="674D4676"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Жаропонижающие назначают при температуре выше 38,0 – 38,5ºС.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используют и при более низких цифрах. Наиболее безопасными препаратами являются ибупрофен и парацетамол. </w:t>
      </w:r>
    </w:p>
    <w:p w14:paraId="1A9505FF"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 комплексная терапия ринита и/или ринофарингита (увлажняющие / элиминационные препараты, назальные деконгестанты); </w:t>
      </w:r>
    </w:p>
    <w:p w14:paraId="6213B50B" w14:textId="77777777" w:rsidR="005C69F1" w:rsidRPr="00440E16" w:rsidRDefault="005C69F1" w:rsidP="005C69F1">
      <w:pPr>
        <w:spacing w:after="0" w:line="240" w:lineRule="auto"/>
        <w:jc w:val="both"/>
        <w:rPr>
          <w:rFonts w:eastAsia="Calibri"/>
          <w:sz w:val="28"/>
          <w:szCs w:val="28"/>
        </w:rPr>
      </w:pPr>
      <w:r w:rsidRPr="00440E16">
        <w:rPr>
          <w:rFonts w:eastAsia="Calibri"/>
          <w:sz w:val="28"/>
          <w:szCs w:val="28"/>
        </w:rPr>
        <w:t xml:space="preserve">Для местного лечения ринита, фарингита, при заложенности и/или выделениях из носа начинают с солевых средств для местного применения на основе морской воды (изотонических, а при заложенности – гипертонических). В случае их неэффективности показаны назальные деконгенстанты. При неэффективности или выраженных симптомах могут быть использованы различные растворы с антисептическим действием. </w:t>
      </w:r>
    </w:p>
    <w:p w14:paraId="291543AF"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t xml:space="preserve">- комплексная терапия бронхита (мукоактивные, бронхолитические и прочие средства). </w:t>
      </w:r>
    </w:p>
    <w:p w14:paraId="2FD25E80" w14:textId="77777777" w:rsidR="005C69F1" w:rsidRPr="00440E16" w:rsidRDefault="005C69F1" w:rsidP="005C69F1">
      <w:pPr>
        <w:spacing w:after="0" w:line="240" w:lineRule="auto"/>
        <w:ind w:firstLine="708"/>
        <w:jc w:val="both"/>
        <w:rPr>
          <w:rFonts w:eastAsia="Calibri"/>
          <w:sz w:val="28"/>
          <w:szCs w:val="28"/>
        </w:rPr>
      </w:pPr>
      <w:r w:rsidRPr="00440E16">
        <w:rPr>
          <w:rFonts w:eastAsia="Calibri"/>
          <w:sz w:val="28"/>
          <w:szCs w:val="28"/>
        </w:rPr>
        <w:lastRenderedPageBreak/>
        <w:t xml:space="preserve">С целью улучшения отхождения мокроты при продуктивном кашле назначают мукоактивные препараты (ацетилцистеин, амброксол, карбоцистеин, комбинированные препараты, в том числе растительные средства на основе экстракта плюща, тимьяна, первоцвета). Бронхолитическая ингаляционная (с использованием небулайзера) терапия с использованием сальбутамола, фенотерола, комбинированных средств (ипратропия бромид+фенотерол) целесообразна при наличии бронхообструктивного синдрома. </w:t>
      </w:r>
    </w:p>
    <w:p w14:paraId="34802ABE" w14:textId="77777777" w:rsidR="005C69F1" w:rsidRPr="00440E16" w:rsidRDefault="005C69F1" w:rsidP="005C69F1">
      <w:pPr>
        <w:spacing w:after="0" w:line="240" w:lineRule="auto"/>
        <w:jc w:val="both"/>
        <w:rPr>
          <w:rFonts w:eastAsia="Calibri"/>
          <w:sz w:val="28"/>
          <w:szCs w:val="28"/>
        </w:rPr>
      </w:pPr>
    </w:p>
    <w:p w14:paraId="33F4977C" w14:textId="77777777" w:rsidR="005C69F1" w:rsidRPr="00440E16" w:rsidRDefault="005C69F1" w:rsidP="005C69F1">
      <w:pPr>
        <w:spacing w:after="0" w:line="240" w:lineRule="auto"/>
        <w:ind w:left="1068" w:firstLine="348"/>
        <w:jc w:val="both"/>
        <w:rPr>
          <w:rFonts w:eastAsia="Calibri"/>
          <w:b/>
          <w:sz w:val="28"/>
          <w:szCs w:val="28"/>
        </w:rPr>
      </w:pPr>
    </w:p>
    <w:p w14:paraId="49644F6E" w14:textId="77777777" w:rsidR="005C69F1" w:rsidRPr="00440E16" w:rsidRDefault="005C69F1" w:rsidP="005C69F1">
      <w:pPr>
        <w:spacing w:line="240" w:lineRule="auto"/>
        <w:ind w:left="1068" w:firstLine="348"/>
        <w:jc w:val="both"/>
        <w:rPr>
          <w:rFonts w:eastAsia="Calibri"/>
          <w:b/>
          <w:sz w:val="28"/>
          <w:szCs w:val="28"/>
          <w:lang w:val="ky-KG"/>
        </w:rPr>
      </w:pPr>
      <w:r w:rsidRPr="00440E16">
        <w:rPr>
          <w:rFonts w:eastAsia="Calibri"/>
          <w:b/>
          <w:sz w:val="28"/>
          <w:szCs w:val="28"/>
          <w:lang w:val="ky-KG"/>
        </w:rPr>
        <w:tab/>
      </w:r>
    </w:p>
    <w:p w14:paraId="28481191" w14:textId="77777777" w:rsidR="005C69F1" w:rsidRPr="00440E16" w:rsidRDefault="005C69F1" w:rsidP="005C69F1">
      <w:pPr>
        <w:spacing w:line="240" w:lineRule="auto"/>
        <w:rPr>
          <w:b/>
          <w:sz w:val="28"/>
          <w:szCs w:val="28"/>
          <w:lang w:val="ky-KG"/>
        </w:rPr>
      </w:pPr>
    </w:p>
    <w:p w14:paraId="6FD6C303" w14:textId="77777777" w:rsidR="005C69F1" w:rsidRPr="00440E16" w:rsidRDefault="005C69F1" w:rsidP="005C69F1">
      <w:pPr>
        <w:spacing w:line="240" w:lineRule="auto"/>
        <w:rPr>
          <w:b/>
          <w:sz w:val="28"/>
          <w:szCs w:val="28"/>
        </w:rPr>
      </w:pPr>
    </w:p>
    <w:p w14:paraId="1D04340A" w14:textId="77777777" w:rsidR="005C69F1" w:rsidRPr="00440E16" w:rsidRDefault="005C69F1" w:rsidP="005C69F1">
      <w:pPr>
        <w:spacing w:line="240" w:lineRule="auto"/>
        <w:rPr>
          <w:b/>
          <w:sz w:val="28"/>
          <w:szCs w:val="28"/>
        </w:rPr>
      </w:pPr>
    </w:p>
    <w:p w14:paraId="454D377A" w14:textId="77777777" w:rsidR="005C69F1" w:rsidRPr="00440E16" w:rsidRDefault="005C69F1" w:rsidP="005C69F1">
      <w:pPr>
        <w:spacing w:line="240" w:lineRule="auto"/>
        <w:rPr>
          <w:b/>
          <w:sz w:val="28"/>
          <w:szCs w:val="28"/>
        </w:rPr>
      </w:pPr>
    </w:p>
    <w:p w14:paraId="3E5626FA" w14:textId="77777777" w:rsidR="005C69F1" w:rsidRPr="00440E16" w:rsidRDefault="005C69F1" w:rsidP="005C69F1">
      <w:pPr>
        <w:spacing w:line="240" w:lineRule="auto"/>
        <w:rPr>
          <w:b/>
          <w:sz w:val="28"/>
          <w:szCs w:val="28"/>
        </w:rPr>
      </w:pPr>
    </w:p>
    <w:p w14:paraId="0A220EA1" w14:textId="77777777" w:rsidR="005C69F1" w:rsidRPr="00440E16" w:rsidRDefault="005C69F1" w:rsidP="005C69F1">
      <w:pPr>
        <w:spacing w:line="240" w:lineRule="auto"/>
        <w:rPr>
          <w:b/>
          <w:sz w:val="28"/>
          <w:szCs w:val="28"/>
        </w:rPr>
      </w:pPr>
    </w:p>
    <w:p w14:paraId="5797E6BE" w14:textId="77777777" w:rsidR="005C69F1" w:rsidRPr="00440E16" w:rsidRDefault="005C69F1" w:rsidP="005C69F1">
      <w:pPr>
        <w:spacing w:line="240" w:lineRule="auto"/>
        <w:rPr>
          <w:b/>
          <w:sz w:val="28"/>
          <w:szCs w:val="28"/>
        </w:rPr>
      </w:pPr>
    </w:p>
    <w:p w14:paraId="797BDFF6" w14:textId="77777777" w:rsidR="005C69F1" w:rsidRPr="00440E16" w:rsidRDefault="005C69F1" w:rsidP="005C69F1">
      <w:pPr>
        <w:spacing w:line="240" w:lineRule="auto"/>
        <w:rPr>
          <w:b/>
          <w:sz w:val="28"/>
          <w:szCs w:val="28"/>
        </w:rPr>
      </w:pPr>
    </w:p>
    <w:p w14:paraId="204BD183" w14:textId="77777777" w:rsidR="005C69F1" w:rsidRPr="00440E16" w:rsidRDefault="005C69F1" w:rsidP="005C69F1">
      <w:pPr>
        <w:spacing w:line="240" w:lineRule="auto"/>
        <w:rPr>
          <w:b/>
          <w:sz w:val="28"/>
          <w:szCs w:val="28"/>
        </w:rPr>
      </w:pPr>
    </w:p>
    <w:p w14:paraId="17B14CDC" w14:textId="77777777" w:rsidR="005C69F1" w:rsidRPr="00440E16" w:rsidRDefault="005C69F1" w:rsidP="005C69F1">
      <w:pPr>
        <w:spacing w:line="240" w:lineRule="auto"/>
        <w:rPr>
          <w:b/>
          <w:sz w:val="28"/>
          <w:szCs w:val="28"/>
        </w:rPr>
      </w:pPr>
    </w:p>
    <w:p w14:paraId="07DE453A" w14:textId="77777777" w:rsidR="005C69F1" w:rsidRPr="00440E16" w:rsidRDefault="005C69F1" w:rsidP="005C69F1">
      <w:pPr>
        <w:spacing w:line="240" w:lineRule="auto"/>
        <w:rPr>
          <w:b/>
          <w:sz w:val="28"/>
          <w:szCs w:val="28"/>
        </w:rPr>
      </w:pPr>
    </w:p>
    <w:p w14:paraId="75128979" w14:textId="77777777" w:rsidR="005C69F1" w:rsidRPr="00440E16" w:rsidRDefault="005C69F1" w:rsidP="005C69F1">
      <w:pPr>
        <w:spacing w:line="240" w:lineRule="auto"/>
        <w:rPr>
          <w:b/>
          <w:sz w:val="28"/>
          <w:szCs w:val="28"/>
        </w:rPr>
      </w:pPr>
    </w:p>
    <w:p w14:paraId="6330EB21" w14:textId="77777777" w:rsidR="005C69F1" w:rsidRPr="00440E16" w:rsidRDefault="005C69F1" w:rsidP="005C69F1">
      <w:pPr>
        <w:spacing w:line="240" w:lineRule="auto"/>
        <w:rPr>
          <w:b/>
          <w:sz w:val="28"/>
          <w:szCs w:val="28"/>
        </w:rPr>
      </w:pPr>
    </w:p>
    <w:p w14:paraId="66B93AB6" w14:textId="77777777" w:rsidR="005C69F1" w:rsidRPr="00440E16" w:rsidRDefault="005C69F1" w:rsidP="005C69F1">
      <w:pPr>
        <w:spacing w:line="240" w:lineRule="auto"/>
        <w:rPr>
          <w:b/>
          <w:sz w:val="28"/>
          <w:szCs w:val="28"/>
        </w:rPr>
      </w:pPr>
    </w:p>
    <w:p w14:paraId="6B0E3D45" w14:textId="77777777" w:rsidR="005C69F1" w:rsidRPr="00440E16" w:rsidRDefault="005C69F1" w:rsidP="005C69F1">
      <w:pPr>
        <w:spacing w:line="240" w:lineRule="auto"/>
        <w:rPr>
          <w:b/>
          <w:sz w:val="28"/>
          <w:szCs w:val="28"/>
        </w:rPr>
      </w:pPr>
    </w:p>
    <w:p w14:paraId="1C516226" w14:textId="77777777" w:rsidR="005C69F1" w:rsidRPr="00440E16" w:rsidRDefault="005C69F1" w:rsidP="005C69F1">
      <w:pPr>
        <w:spacing w:line="240" w:lineRule="auto"/>
        <w:rPr>
          <w:b/>
          <w:sz w:val="28"/>
          <w:szCs w:val="28"/>
        </w:rPr>
      </w:pPr>
    </w:p>
    <w:p w14:paraId="792F1CCD" w14:textId="77777777" w:rsidR="005C69F1" w:rsidRPr="00440E16" w:rsidRDefault="005C69F1" w:rsidP="005C69F1">
      <w:pPr>
        <w:spacing w:line="240" w:lineRule="auto"/>
        <w:rPr>
          <w:b/>
          <w:sz w:val="28"/>
          <w:szCs w:val="28"/>
        </w:rPr>
      </w:pPr>
    </w:p>
    <w:p w14:paraId="4753E7E5" w14:textId="77777777" w:rsidR="005C69F1" w:rsidRPr="00440E16" w:rsidRDefault="005C69F1" w:rsidP="005C69F1">
      <w:pPr>
        <w:spacing w:line="240" w:lineRule="auto"/>
        <w:rPr>
          <w:b/>
          <w:sz w:val="28"/>
          <w:szCs w:val="28"/>
        </w:rPr>
      </w:pPr>
    </w:p>
    <w:p w14:paraId="73A219CD" w14:textId="77777777" w:rsidR="0077780F" w:rsidRDefault="0077780F" w:rsidP="0046605C">
      <w:pPr>
        <w:spacing w:line="240" w:lineRule="auto"/>
        <w:contextualSpacing/>
        <w:jc w:val="right"/>
        <w:rPr>
          <w:rFonts w:eastAsia="Calibri"/>
          <w:lang w:val="ky-KG"/>
        </w:rPr>
      </w:pPr>
    </w:p>
    <w:p w14:paraId="5C4F93EC" w14:textId="77777777" w:rsidR="00AE3A01" w:rsidRDefault="00AE3A01" w:rsidP="0046605C">
      <w:pPr>
        <w:spacing w:line="240" w:lineRule="auto"/>
        <w:contextualSpacing/>
        <w:jc w:val="right"/>
        <w:rPr>
          <w:rFonts w:eastAsia="Calibri"/>
          <w:lang w:val="ky-KG"/>
        </w:rPr>
      </w:pPr>
    </w:p>
    <w:p w14:paraId="73EAA22B" w14:textId="77777777" w:rsidR="00AE3A01" w:rsidRDefault="00AE3A01" w:rsidP="0046605C">
      <w:pPr>
        <w:spacing w:line="240" w:lineRule="auto"/>
        <w:contextualSpacing/>
        <w:jc w:val="right"/>
        <w:rPr>
          <w:rFonts w:eastAsia="Calibri"/>
          <w:lang w:val="ky-KG"/>
        </w:rPr>
      </w:pPr>
    </w:p>
    <w:p w14:paraId="0B5C38DF" w14:textId="77777777" w:rsidR="00AE3A01" w:rsidRDefault="00AE3A01" w:rsidP="0046605C">
      <w:pPr>
        <w:spacing w:line="240" w:lineRule="auto"/>
        <w:contextualSpacing/>
        <w:jc w:val="right"/>
        <w:rPr>
          <w:rFonts w:eastAsia="Calibri"/>
          <w:lang w:val="ky-KG"/>
        </w:rPr>
      </w:pPr>
    </w:p>
    <w:p w14:paraId="6BFE7031" w14:textId="77777777" w:rsidR="00AE3A01" w:rsidRDefault="00AE3A01" w:rsidP="0046605C">
      <w:pPr>
        <w:spacing w:line="240" w:lineRule="auto"/>
        <w:contextualSpacing/>
        <w:jc w:val="right"/>
        <w:rPr>
          <w:rFonts w:eastAsia="Calibri"/>
          <w:lang w:val="ky-KG"/>
        </w:rPr>
      </w:pPr>
    </w:p>
    <w:p w14:paraId="1B22F5F3" w14:textId="77777777" w:rsidR="00AE3A01" w:rsidRDefault="00AE3A01" w:rsidP="0046605C">
      <w:pPr>
        <w:spacing w:line="240" w:lineRule="auto"/>
        <w:contextualSpacing/>
        <w:jc w:val="right"/>
        <w:rPr>
          <w:rFonts w:eastAsia="Calibri"/>
          <w:lang w:val="ky-KG"/>
        </w:rPr>
      </w:pPr>
    </w:p>
    <w:p w14:paraId="27421F5B" w14:textId="77777777" w:rsidR="00AE3A01" w:rsidRDefault="00AE3A01" w:rsidP="0046605C">
      <w:pPr>
        <w:spacing w:line="240" w:lineRule="auto"/>
        <w:contextualSpacing/>
        <w:jc w:val="right"/>
        <w:rPr>
          <w:rFonts w:eastAsia="Calibri"/>
          <w:lang w:val="ky-KG"/>
        </w:rPr>
      </w:pPr>
    </w:p>
    <w:p w14:paraId="2CC4B0E7" w14:textId="77777777" w:rsidR="0077780F" w:rsidRDefault="0077780F" w:rsidP="0046605C">
      <w:pPr>
        <w:spacing w:line="240" w:lineRule="auto"/>
        <w:contextualSpacing/>
        <w:jc w:val="right"/>
        <w:rPr>
          <w:rFonts w:eastAsia="Calibri"/>
          <w:lang w:val="ky-KG"/>
        </w:rPr>
      </w:pPr>
    </w:p>
    <w:p w14:paraId="10C36942" w14:textId="77777777" w:rsidR="0077780F" w:rsidRDefault="0077780F" w:rsidP="0046605C">
      <w:pPr>
        <w:spacing w:line="240" w:lineRule="auto"/>
        <w:contextualSpacing/>
        <w:jc w:val="right"/>
        <w:rPr>
          <w:rFonts w:eastAsia="Calibri"/>
          <w:lang w:val="ky-KG"/>
        </w:rPr>
      </w:pPr>
    </w:p>
    <w:p w14:paraId="4A7285E3" w14:textId="013EBD81" w:rsidR="0046605C" w:rsidRPr="00E41B86" w:rsidRDefault="0046605C" w:rsidP="0046605C">
      <w:pPr>
        <w:spacing w:line="240" w:lineRule="auto"/>
        <w:contextualSpacing/>
        <w:jc w:val="right"/>
        <w:rPr>
          <w:rFonts w:eastAsia="Calibri"/>
          <w:lang w:val="ky-KG"/>
        </w:rPr>
      </w:pPr>
      <w:r w:rsidRPr="00E41B86">
        <w:rPr>
          <w:rFonts w:eastAsia="Calibri"/>
          <w:lang w:val="ky-KG"/>
        </w:rPr>
        <w:lastRenderedPageBreak/>
        <w:t xml:space="preserve">Приложение </w:t>
      </w:r>
      <w:r>
        <w:rPr>
          <w:rFonts w:eastAsia="Calibri"/>
          <w:lang w:val="ky-KG"/>
        </w:rPr>
        <w:t>8</w:t>
      </w:r>
    </w:p>
    <w:p w14:paraId="26872A23" w14:textId="77777777" w:rsidR="0046605C" w:rsidRPr="00E41B86" w:rsidRDefault="0046605C" w:rsidP="0046605C">
      <w:pPr>
        <w:spacing w:line="240" w:lineRule="auto"/>
        <w:contextualSpacing/>
        <w:jc w:val="right"/>
        <w:rPr>
          <w:rFonts w:eastAsia="Calibri"/>
          <w:lang w:val="ky-KG"/>
        </w:rPr>
      </w:pPr>
      <w:r w:rsidRPr="00E41B86">
        <w:rPr>
          <w:rFonts w:eastAsia="Calibri"/>
          <w:lang w:val="ky-KG"/>
        </w:rPr>
        <w:t xml:space="preserve">к приказу МЗ КР </w:t>
      </w:r>
    </w:p>
    <w:p w14:paraId="2A683DEF" w14:textId="77777777" w:rsidR="0046605C" w:rsidRDefault="0046605C" w:rsidP="0046605C">
      <w:pPr>
        <w:jc w:val="right"/>
        <w:rPr>
          <w:sz w:val="28"/>
          <w:szCs w:val="28"/>
          <w:lang w:val="ky-KG"/>
        </w:rPr>
      </w:pPr>
      <w:r w:rsidRPr="00E41B86">
        <w:rPr>
          <w:rFonts w:eastAsia="Calibri"/>
          <w:lang w:val="ky-KG"/>
        </w:rPr>
        <w:t>от______2020г. №_____</w:t>
      </w:r>
    </w:p>
    <w:p w14:paraId="7C1CBCA8" w14:textId="77777777" w:rsidR="0046605C" w:rsidRPr="0046605C" w:rsidRDefault="0046605C" w:rsidP="0046605C">
      <w:pPr>
        <w:jc w:val="center"/>
        <w:rPr>
          <w:b/>
          <w:sz w:val="28"/>
          <w:szCs w:val="28"/>
          <w:lang w:val="ky-KG"/>
        </w:rPr>
      </w:pPr>
      <w:r w:rsidRPr="0046605C">
        <w:rPr>
          <w:b/>
          <w:sz w:val="28"/>
          <w:szCs w:val="28"/>
          <w:lang w:val="ky-KG"/>
        </w:rPr>
        <w:t>Перечень организаций временного содержания для обсервации лиц без клинического проявления</w:t>
      </w:r>
    </w:p>
    <w:tbl>
      <w:tblPr>
        <w:tblStyle w:val="aa"/>
        <w:tblW w:w="0" w:type="auto"/>
        <w:tblLook w:val="04A0" w:firstRow="1" w:lastRow="0" w:firstColumn="1" w:lastColumn="0" w:noHBand="0" w:noVBand="1"/>
      </w:tblPr>
      <w:tblGrid>
        <w:gridCol w:w="3115"/>
        <w:gridCol w:w="3115"/>
        <w:gridCol w:w="3115"/>
      </w:tblGrid>
      <w:tr w:rsidR="0046605C" w14:paraId="42AD85F7" w14:textId="77777777" w:rsidTr="0046605C">
        <w:tc>
          <w:tcPr>
            <w:tcW w:w="3115" w:type="dxa"/>
          </w:tcPr>
          <w:p w14:paraId="757E7A21" w14:textId="77777777" w:rsidR="0046605C" w:rsidRDefault="0046605C" w:rsidP="0046605C">
            <w:pPr>
              <w:rPr>
                <w:sz w:val="28"/>
                <w:szCs w:val="28"/>
                <w:lang w:val="ky-KG"/>
              </w:rPr>
            </w:pPr>
            <w:r>
              <w:rPr>
                <w:sz w:val="28"/>
                <w:szCs w:val="28"/>
                <w:lang w:val="ky-KG"/>
              </w:rPr>
              <w:t>Название организации</w:t>
            </w:r>
          </w:p>
        </w:tc>
        <w:tc>
          <w:tcPr>
            <w:tcW w:w="3115" w:type="dxa"/>
          </w:tcPr>
          <w:p w14:paraId="102042FF" w14:textId="77777777" w:rsidR="0046605C" w:rsidRDefault="0046605C" w:rsidP="0046605C">
            <w:pPr>
              <w:rPr>
                <w:sz w:val="28"/>
                <w:szCs w:val="28"/>
                <w:lang w:val="ky-KG"/>
              </w:rPr>
            </w:pPr>
            <w:r>
              <w:rPr>
                <w:sz w:val="28"/>
                <w:szCs w:val="28"/>
                <w:lang w:val="ky-KG"/>
              </w:rPr>
              <w:t>Количество коек</w:t>
            </w:r>
          </w:p>
        </w:tc>
        <w:tc>
          <w:tcPr>
            <w:tcW w:w="3115" w:type="dxa"/>
          </w:tcPr>
          <w:p w14:paraId="40B6DF9E" w14:textId="77777777" w:rsidR="0046605C" w:rsidRDefault="0046605C" w:rsidP="0046605C">
            <w:pPr>
              <w:rPr>
                <w:sz w:val="28"/>
                <w:szCs w:val="28"/>
                <w:lang w:val="ky-KG"/>
              </w:rPr>
            </w:pPr>
            <w:r>
              <w:rPr>
                <w:sz w:val="28"/>
                <w:szCs w:val="28"/>
                <w:lang w:val="ky-KG"/>
              </w:rPr>
              <w:t>Категории граждан</w:t>
            </w:r>
          </w:p>
        </w:tc>
      </w:tr>
      <w:tr w:rsidR="0046605C" w14:paraId="06F0C178" w14:textId="77777777" w:rsidTr="0046605C">
        <w:trPr>
          <w:trHeight w:val="1620"/>
        </w:trPr>
        <w:tc>
          <w:tcPr>
            <w:tcW w:w="3115" w:type="dxa"/>
          </w:tcPr>
          <w:p w14:paraId="15F93F35" w14:textId="77777777" w:rsidR="0046605C" w:rsidRPr="008D164B" w:rsidRDefault="0046605C" w:rsidP="0046605C">
            <w:pPr>
              <w:rPr>
                <w:sz w:val="28"/>
                <w:szCs w:val="28"/>
                <w:lang w:val="ky-KG"/>
              </w:rPr>
            </w:pPr>
            <w:r w:rsidRPr="008D164B">
              <w:rPr>
                <w:sz w:val="28"/>
                <w:szCs w:val="28"/>
                <w:lang w:val="ky-KG"/>
              </w:rPr>
              <w:t>Аэропорт Манас (Ганси)</w:t>
            </w:r>
          </w:p>
        </w:tc>
        <w:tc>
          <w:tcPr>
            <w:tcW w:w="3115" w:type="dxa"/>
          </w:tcPr>
          <w:p w14:paraId="15FA8C01" w14:textId="77777777" w:rsidR="0046605C" w:rsidRPr="0032118D" w:rsidRDefault="0046605C" w:rsidP="0046605C">
            <w:pPr>
              <w:rPr>
                <w:sz w:val="28"/>
                <w:szCs w:val="28"/>
                <w:lang w:val="en-US"/>
              </w:rPr>
            </w:pPr>
            <w:r>
              <w:rPr>
                <w:sz w:val="28"/>
                <w:szCs w:val="28"/>
                <w:lang w:val="en-US"/>
              </w:rPr>
              <w:t>483</w:t>
            </w:r>
          </w:p>
        </w:tc>
        <w:tc>
          <w:tcPr>
            <w:tcW w:w="3115" w:type="dxa"/>
          </w:tcPr>
          <w:p w14:paraId="47D9BB3C" w14:textId="77777777" w:rsidR="0046605C" w:rsidRPr="00E15CF3" w:rsidRDefault="0046605C" w:rsidP="0046605C">
            <w:pPr>
              <w:rPr>
                <w:sz w:val="28"/>
                <w:szCs w:val="28"/>
                <w:lang w:val="ky-KG"/>
              </w:rPr>
            </w:pPr>
            <w:r w:rsidRPr="00E15CF3">
              <w:rPr>
                <w:sz w:val="28"/>
                <w:szCs w:val="28"/>
                <w:lang w:val="ky-KG"/>
              </w:rPr>
              <w:t xml:space="preserve">Граждане КР, иностранцы </w:t>
            </w:r>
            <w:r>
              <w:rPr>
                <w:sz w:val="28"/>
                <w:szCs w:val="28"/>
                <w:lang w:val="ky-KG"/>
              </w:rPr>
              <w:t xml:space="preserve"> прибывщие</w:t>
            </w:r>
            <w:r w:rsidRPr="00E15CF3">
              <w:rPr>
                <w:sz w:val="28"/>
                <w:szCs w:val="28"/>
                <w:lang w:val="ky-KG"/>
              </w:rPr>
              <w:t xml:space="preserve"> из эпидемиолог</w:t>
            </w:r>
            <w:r>
              <w:rPr>
                <w:sz w:val="28"/>
                <w:szCs w:val="28"/>
                <w:lang w:val="ky-KG"/>
              </w:rPr>
              <w:t xml:space="preserve">ически неблагополучных стран </w:t>
            </w:r>
          </w:p>
        </w:tc>
      </w:tr>
      <w:tr w:rsidR="0046605C" w14:paraId="4F580250" w14:textId="77777777" w:rsidTr="0046605C">
        <w:tc>
          <w:tcPr>
            <w:tcW w:w="3115" w:type="dxa"/>
          </w:tcPr>
          <w:p w14:paraId="5D3AD5CF" w14:textId="77777777" w:rsidR="0046605C" w:rsidRPr="008D164B" w:rsidRDefault="0046605C" w:rsidP="0046605C">
            <w:pPr>
              <w:rPr>
                <w:sz w:val="28"/>
                <w:szCs w:val="28"/>
                <w:lang w:val="ky-KG"/>
              </w:rPr>
            </w:pPr>
            <w:r w:rsidRPr="008D164B">
              <w:rPr>
                <w:sz w:val="28"/>
                <w:szCs w:val="28"/>
              </w:rPr>
              <w:t>Военный госпиталь с. Беш-Кунгей</w:t>
            </w:r>
          </w:p>
        </w:tc>
        <w:tc>
          <w:tcPr>
            <w:tcW w:w="3115" w:type="dxa"/>
          </w:tcPr>
          <w:p w14:paraId="35294F66" w14:textId="77777777" w:rsidR="0046605C" w:rsidRDefault="0046605C" w:rsidP="0046605C">
            <w:pPr>
              <w:rPr>
                <w:sz w:val="28"/>
                <w:szCs w:val="28"/>
                <w:lang w:val="ky-KG"/>
              </w:rPr>
            </w:pPr>
            <w:r>
              <w:rPr>
                <w:sz w:val="28"/>
                <w:szCs w:val="28"/>
                <w:lang w:val="ky-KG"/>
              </w:rPr>
              <w:t>75</w:t>
            </w:r>
          </w:p>
        </w:tc>
        <w:tc>
          <w:tcPr>
            <w:tcW w:w="3115" w:type="dxa"/>
          </w:tcPr>
          <w:p w14:paraId="0CD7D6CC" w14:textId="77777777" w:rsidR="0046605C" w:rsidRPr="00E15CF3" w:rsidRDefault="0046605C" w:rsidP="0046605C">
            <w:pPr>
              <w:rPr>
                <w:sz w:val="28"/>
                <w:szCs w:val="28"/>
              </w:rPr>
            </w:pPr>
            <w:r>
              <w:rPr>
                <w:sz w:val="28"/>
                <w:szCs w:val="28"/>
                <w:lang w:val="ky-KG"/>
              </w:rPr>
              <w:t xml:space="preserve">Граждане </w:t>
            </w:r>
            <w:r>
              <w:rPr>
                <w:sz w:val="28"/>
                <w:szCs w:val="28"/>
              </w:rPr>
              <w:t>КР</w:t>
            </w:r>
          </w:p>
        </w:tc>
      </w:tr>
      <w:tr w:rsidR="0046605C" w14:paraId="2DB248E3" w14:textId="77777777" w:rsidTr="0046605C">
        <w:tc>
          <w:tcPr>
            <w:tcW w:w="3115" w:type="dxa"/>
          </w:tcPr>
          <w:p w14:paraId="7E5D855C" w14:textId="77777777" w:rsidR="0046605C" w:rsidRPr="008D164B" w:rsidRDefault="0046605C" w:rsidP="0046605C">
            <w:pPr>
              <w:rPr>
                <w:sz w:val="28"/>
                <w:szCs w:val="28"/>
                <w:lang w:val="ky-KG"/>
              </w:rPr>
            </w:pPr>
            <w:r>
              <w:rPr>
                <w:sz w:val="28"/>
                <w:szCs w:val="28"/>
                <w:lang w:val="ky-KG"/>
              </w:rPr>
              <w:t>Московская ТБ</w:t>
            </w:r>
          </w:p>
        </w:tc>
        <w:tc>
          <w:tcPr>
            <w:tcW w:w="3115" w:type="dxa"/>
          </w:tcPr>
          <w:p w14:paraId="64D21381" w14:textId="77777777" w:rsidR="0046605C" w:rsidRDefault="0046605C" w:rsidP="0046605C">
            <w:pPr>
              <w:rPr>
                <w:sz w:val="28"/>
                <w:szCs w:val="28"/>
                <w:lang w:val="ky-KG"/>
              </w:rPr>
            </w:pPr>
            <w:r>
              <w:rPr>
                <w:sz w:val="28"/>
                <w:szCs w:val="28"/>
                <w:lang w:val="ky-KG"/>
              </w:rPr>
              <w:t>70</w:t>
            </w:r>
          </w:p>
        </w:tc>
        <w:tc>
          <w:tcPr>
            <w:tcW w:w="3115" w:type="dxa"/>
          </w:tcPr>
          <w:p w14:paraId="6A432A15" w14:textId="77777777" w:rsidR="0046605C" w:rsidRDefault="0046605C" w:rsidP="0046605C">
            <w:pPr>
              <w:rPr>
                <w:sz w:val="28"/>
                <w:szCs w:val="28"/>
                <w:lang w:val="ky-KG"/>
              </w:rPr>
            </w:pPr>
            <w:r>
              <w:rPr>
                <w:sz w:val="28"/>
                <w:szCs w:val="28"/>
                <w:lang w:val="ky-KG"/>
              </w:rPr>
              <w:t>Граждане КР</w:t>
            </w:r>
          </w:p>
        </w:tc>
      </w:tr>
      <w:tr w:rsidR="0046605C" w14:paraId="62665332" w14:textId="77777777" w:rsidTr="0046605C">
        <w:tc>
          <w:tcPr>
            <w:tcW w:w="3115" w:type="dxa"/>
          </w:tcPr>
          <w:p w14:paraId="2BA2FD77" w14:textId="77777777" w:rsidR="0046605C" w:rsidRDefault="0046605C" w:rsidP="0046605C">
            <w:pPr>
              <w:rPr>
                <w:sz w:val="28"/>
                <w:szCs w:val="28"/>
                <w:lang w:val="ky-KG"/>
              </w:rPr>
            </w:pPr>
            <w:r>
              <w:rPr>
                <w:sz w:val="28"/>
                <w:szCs w:val="28"/>
                <w:lang w:val="ky-KG"/>
              </w:rPr>
              <w:t>ТБ Ыссык-Атинского района (с.Ивановка)</w:t>
            </w:r>
          </w:p>
        </w:tc>
        <w:tc>
          <w:tcPr>
            <w:tcW w:w="3115" w:type="dxa"/>
          </w:tcPr>
          <w:p w14:paraId="26E27F45" w14:textId="77777777" w:rsidR="0046605C" w:rsidRDefault="0046605C" w:rsidP="0046605C">
            <w:pPr>
              <w:rPr>
                <w:sz w:val="28"/>
                <w:szCs w:val="28"/>
                <w:lang w:val="ky-KG"/>
              </w:rPr>
            </w:pPr>
            <w:r>
              <w:rPr>
                <w:sz w:val="28"/>
                <w:szCs w:val="28"/>
                <w:lang w:val="ky-KG"/>
              </w:rPr>
              <w:t>30</w:t>
            </w:r>
          </w:p>
        </w:tc>
        <w:tc>
          <w:tcPr>
            <w:tcW w:w="3115" w:type="dxa"/>
          </w:tcPr>
          <w:p w14:paraId="5A394704" w14:textId="77777777" w:rsidR="0046605C" w:rsidRDefault="0046605C" w:rsidP="0046605C">
            <w:pPr>
              <w:rPr>
                <w:sz w:val="28"/>
                <w:szCs w:val="28"/>
                <w:lang w:val="ky-KG"/>
              </w:rPr>
            </w:pPr>
            <w:r>
              <w:rPr>
                <w:sz w:val="28"/>
                <w:szCs w:val="28"/>
                <w:lang w:val="ky-KG"/>
              </w:rPr>
              <w:t>Граждане КР</w:t>
            </w:r>
          </w:p>
        </w:tc>
      </w:tr>
      <w:tr w:rsidR="0046605C" w14:paraId="49080EE1" w14:textId="77777777" w:rsidTr="0046605C">
        <w:tc>
          <w:tcPr>
            <w:tcW w:w="3115" w:type="dxa"/>
          </w:tcPr>
          <w:p w14:paraId="0A9290D7" w14:textId="77777777" w:rsidR="0046605C" w:rsidRPr="008D164B" w:rsidRDefault="0046605C" w:rsidP="0046605C">
            <w:pPr>
              <w:rPr>
                <w:sz w:val="28"/>
                <w:szCs w:val="28"/>
                <w:lang w:val="ky-KG"/>
              </w:rPr>
            </w:pPr>
            <w:r w:rsidRPr="008D164B">
              <w:rPr>
                <w:sz w:val="28"/>
                <w:szCs w:val="28"/>
                <w:lang w:val="ky-KG"/>
              </w:rPr>
              <w:t>Кара-Суйская ТБ</w:t>
            </w:r>
          </w:p>
        </w:tc>
        <w:tc>
          <w:tcPr>
            <w:tcW w:w="3115" w:type="dxa"/>
          </w:tcPr>
          <w:p w14:paraId="33CB3C42" w14:textId="77777777" w:rsidR="0046605C" w:rsidRDefault="0046605C" w:rsidP="0046605C">
            <w:pPr>
              <w:rPr>
                <w:sz w:val="28"/>
                <w:szCs w:val="28"/>
                <w:lang w:val="ky-KG"/>
              </w:rPr>
            </w:pPr>
            <w:r>
              <w:rPr>
                <w:sz w:val="28"/>
                <w:szCs w:val="28"/>
                <w:lang w:val="ky-KG"/>
              </w:rPr>
              <w:t>60</w:t>
            </w:r>
          </w:p>
        </w:tc>
        <w:tc>
          <w:tcPr>
            <w:tcW w:w="3115" w:type="dxa"/>
          </w:tcPr>
          <w:p w14:paraId="16D373A4" w14:textId="77777777" w:rsidR="0046605C" w:rsidRDefault="0046605C" w:rsidP="0046605C">
            <w:pPr>
              <w:rPr>
                <w:sz w:val="28"/>
                <w:szCs w:val="28"/>
                <w:lang w:val="ky-KG"/>
              </w:rPr>
            </w:pPr>
            <w:r>
              <w:rPr>
                <w:sz w:val="28"/>
                <w:szCs w:val="28"/>
                <w:lang w:val="ky-KG"/>
              </w:rPr>
              <w:t>Граждане КР</w:t>
            </w:r>
          </w:p>
        </w:tc>
      </w:tr>
      <w:tr w:rsidR="0046605C" w14:paraId="5F38AB2F" w14:textId="77777777" w:rsidTr="0046605C">
        <w:tc>
          <w:tcPr>
            <w:tcW w:w="3115" w:type="dxa"/>
          </w:tcPr>
          <w:p w14:paraId="552F9F56" w14:textId="77777777" w:rsidR="0046605C" w:rsidRPr="008D164B" w:rsidRDefault="0046605C" w:rsidP="0046605C">
            <w:pPr>
              <w:rPr>
                <w:sz w:val="28"/>
                <w:szCs w:val="28"/>
                <w:lang w:val="ky-KG"/>
              </w:rPr>
            </w:pPr>
            <w:r w:rsidRPr="008D164B">
              <w:rPr>
                <w:sz w:val="28"/>
                <w:szCs w:val="28"/>
              </w:rPr>
              <w:t>Международный аэропорт «Ош»</w:t>
            </w:r>
            <w:r w:rsidRPr="008D164B">
              <w:rPr>
                <w:sz w:val="28"/>
                <w:szCs w:val="28"/>
                <w:lang w:val="ky-KG"/>
              </w:rPr>
              <w:t xml:space="preserve"> (Манас Ата)</w:t>
            </w:r>
          </w:p>
        </w:tc>
        <w:tc>
          <w:tcPr>
            <w:tcW w:w="3115" w:type="dxa"/>
          </w:tcPr>
          <w:p w14:paraId="1F0078AA" w14:textId="77777777" w:rsidR="0046605C" w:rsidRDefault="0046605C" w:rsidP="0046605C">
            <w:pPr>
              <w:rPr>
                <w:sz w:val="28"/>
                <w:szCs w:val="28"/>
                <w:lang w:val="ky-KG"/>
              </w:rPr>
            </w:pPr>
            <w:r>
              <w:rPr>
                <w:sz w:val="28"/>
                <w:szCs w:val="28"/>
                <w:lang w:val="ky-KG"/>
              </w:rPr>
              <w:t>40</w:t>
            </w:r>
          </w:p>
        </w:tc>
        <w:tc>
          <w:tcPr>
            <w:tcW w:w="3115" w:type="dxa"/>
          </w:tcPr>
          <w:p w14:paraId="7021E41A" w14:textId="77777777" w:rsidR="0046605C" w:rsidRDefault="0046605C" w:rsidP="0046605C">
            <w:pPr>
              <w:rPr>
                <w:sz w:val="28"/>
                <w:szCs w:val="28"/>
                <w:lang w:val="ky-KG"/>
              </w:rPr>
            </w:pPr>
            <w:r>
              <w:rPr>
                <w:sz w:val="28"/>
                <w:szCs w:val="28"/>
                <w:lang w:val="ky-KG"/>
              </w:rPr>
              <w:t>Граждане КР, и</w:t>
            </w:r>
            <w:r w:rsidRPr="00E15CF3">
              <w:rPr>
                <w:sz w:val="28"/>
                <w:szCs w:val="28"/>
                <w:lang w:val="ky-KG"/>
              </w:rPr>
              <w:t xml:space="preserve">ностранцы </w:t>
            </w:r>
            <w:r>
              <w:rPr>
                <w:sz w:val="28"/>
                <w:szCs w:val="28"/>
                <w:lang w:val="ky-KG"/>
              </w:rPr>
              <w:t xml:space="preserve"> прибывщие</w:t>
            </w:r>
            <w:r w:rsidRPr="00E15CF3">
              <w:rPr>
                <w:sz w:val="28"/>
                <w:szCs w:val="28"/>
                <w:lang w:val="ky-KG"/>
              </w:rPr>
              <w:t xml:space="preserve"> из эпидемиолог</w:t>
            </w:r>
            <w:r>
              <w:rPr>
                <w:sz w:val="28"/>
                <w:szCs w:val="28"/>
                <w:lang w:val="ky-KG"/>
              </w:rPr>
              <w:t>ически неблагополучных стран</w:t>
            </w:r>
          </w:p>
        </w:tc>
      </w:tr>
      <w:tr w:rsidR="0046605C" w14:paraId="4F6BEB69" w14:textId="77777777" w:rsidTr="0046605C">
        <w:tc>
          <w:tcPr>
            <w:tcW w:w="3115" w:type="dxa"/>
          </w:tcPr>
          <w:p w14:paraId="1C0C2017" w14:textId="77777777" w:rsidR="0046605C" w:rsidRPr="008D164B" w:rsidRDefault="0046605C" w:rsidP="0046605C">
            <w:pPr>
              <w:rPr>
                <w:sz w:val="28"/>
                <w:szCs w:val="28"/>
                <w:lang w:val="ky-KG"/>
              </w:rPr>
            </w:pPr>
            <w:r w:rsidRPr="008D164B">
              <w:rPr>
                <w:sz w:val="28"/>
                <w:szCs w:val="28"/>
              </w:rPr>
              <w:t>Военный госпиталь г. Ош</w:t>
            </w:r>
          </w:p>
        </w:tc>
        <w:tc>
          <w:tcPr>
            <w:tcW w:w="3115" w:type="dxa"/>
          </w:tcPr>
          <w:p w14:paraId="1837C90E" w14:textId="77777777" w:rsidR="0046605C" w:rsidRDefault="0046605C" w:rsidP="0046605C">
            <w:pPr>
              <w:rPr>
                <w:sz w:val="28"/>
                <w:szCs w:val="28"/>
                <w:lang w:val="ky-KG"/>
              </w:rPr>
            </w:pPr>
            <w:r>
              <w:rPr>
                <w:sz w:val="28"/>
                <w:szCs w:val="28"/>
                <w:lang w:val="ky-KG"/>
              </w:rPr>
              <w:t>70</w:t>
            </w:r>
          </w:p>
        </w:tc>
        <w:tc>
          <w:tcPr>
            <w:tcW w:w="3115" w:type="dxa"/>
          </w:tcPr>
          <w:p w14:paraId="2F28E87E" w14:textId="77777777" w:rsidR="0046605C" w:rsidRDefault="0046605C" w:rsidP="0046605C">
            <w:pPr>
              <w:rPr>
                <w:sz w:val="28"/>
                <w:szCs w:val="28"/>
                <w:lang w:val="ky-KG"/>
              </w:rPr>
            </w:pPr>
            <w:r>
              <w:rPr>
                <w:sz w:val="28"/>
                <w:szCs w:val="28"/>
                <w:lang w:val="ky-KG"/>
              </w:rPr>
              <w:t>Граждане КР</w:t>
            </w:r>
          </w:p>
        </w:tc>
      </w:tr>
      <w:tr w:rsidR="0046605C" w14:paraId="0C3F0282" w14:textId="77777777" w:rsidTr="0046605C">
        <w:tc>
          <w:tcPr>
            <w:tcW w:w="3115" w:type="dxa"/>
          </w:tcPr>
          <w:p w14:paraId="7A32F97A" w14:textId="77777777" w:rsidR="0046605C" w:rsidRDefault="0046605C" w:rsidP="0046605C">
            <w:pPr>
              <w:rPr>
                <w:sz w:val="28"/>
                <w:szCs w:val="28"/>
                <w:lang w:val="ky-KG"/>
              </w:rPr>
            </w:pPr>
            <w:r w:rsidRPr="00AF08D7">
              <w:rPr>
                <w:sz w:val="28"/>
                <w:szCs w:val="28"/>
                <w:lang w:val="ky-KG"/>
              </w:rPr>
              <w:t>Санаторий “Барчын”</w:t>
            </w:r>
            <w:r>
              <w:rPr>
                <w:sz w:val="28"/>
                <w:szCs w:val="28"/>
                <w:lang w:val="ky-KG"/>
              </w:rPr>
              <w:t xml:space="preserve"> </w:t>
            </w:r>
          </w:p>
          <w:p w14:paraId="1099B176" w14:textId="77777777" w:rsidR="0046605C" w:rsidRPr="00AF08D7" w:rsidRDefault="0046605C" w:rsidP="0046605C">
            <w:pPr>
              <w:rPr>
                <w:sz w:val="28"/>
                <w:szCs w:val="28"/>
              </w:rPr>
            </w:pPr>
            <w:r>
              <w:rPr>
                <w:sz w:val="28"/>
                <w:szCs w:val="28"/>
                <w:lang w:val="ky-KG"/>
              </w:rPr>
              <w:t>г. Ош</w:t>
            </w:r>
          </w:p>
        </w:tc>
        <w:tc>
          <w:tcPr>
            <w:tcW w:w="3115" w:type="dxa"/>
          </w:tcPr>
          <w:p w14:paraId="7339C452" w14:textId="77777777" w:rsidR="0046605C" w:rsidRDefault="0046605C" w:rsidP="0046605C">
            <w:pPr>
              <w:rPr>
                <w:sz w:val="28"/>
                <w:szCs w:val="28"/>
                <w:lang w:val="ky-KG"/>
              </w:rPr>
            </w:pPr>
            <w:r>
              <w:rPr>
                <w:sz w:val="28"/>
                <w:szCs w:val="28"/>
                <w:lang w:val="ky-KG"/>
              </w:rPr>
              <w:t>70</w:t>
            </w:r>
          </w:p>
        </w:tc>
        <w:tc>
          <w:tcPr>
            <w:tcW w:w="3115" w:type="dxa"/>
          </w:tcPr>
          <w:p w14:paraId="0A2D706F" w14:textId="77777777" w:rsidR="0046605C" w:rsidRDefault="0046605C" w:rsidP="0046605C">
            <w:pPr>
              <w:rPr>
                <w:sz w:val="28"/>
                <w:szCs w:val="28"/>
                <w:lang w:val="ky-KG"/>
              </w:rPr>
            </w:pPr>
            <w:r>
              <w:rPr>
                <w:sz w:val="28"/>
                <w:szCs w:val="28"/>
                <w:lang w:val="ky-KG"/>
              </w:rPr>
              <w:t>Граждане КР и семьи с грудными детьми, детьми младшего возраста</w:t>
            </w:r>
          </w:p>
        </w:tc>
      </w:tr>
      <w:tr w:rsidR="0046605C" w14:paraId="08B95FE9" w14:textId="77777777" w:rsidTr="0046605C">
        <w:tc>
          <w:tcPr>
            <w:tcW w:w="3115" w:type="dxa"/>
          </w:tcPr>
          <w:p w14:paraId="684FE0D5" w14:textId="77777777" w:rsidR="0046605C" w:rsidRPr="000D0E94" w:rsidRDefault="0046605C" w:rsidP="0046605C">
            <w:pPr>
              <w:rPr>
                <w:sz w:val="28"/>
                <w:szCs w:val="28"/>
              </w:rPr>
            </w:pPr>
            <w:r>
              <w:rPr>
                <w:sz w:val="28"/>
                <w:szCs w:val="28"/>
              </w:rPr>
              <w:t>СКП «</w:t>
            </w:r>
            <w:r>
              <w:rPr>
                <w:sz w:val="28"/>
                <w:szCs w:val="28"/>
                <w:lang w:val="ky-KG"/>
              </w:rPr>
              <w:t>Торугарт</w:t>
            </w:r>
            <w:r>
              <w:rPr>
                <w:sz w:val="28"/>
                <w:szCs w:val="28"/>
              </w:rPr>
              <w:t>»</w:t>
            </w:r>
          </w:p>
          <w:p w14:paraId="5B7140A4" w14:textId="77777777" w:rsidR="0046605C" w:rsidRPr="00AF08D7" w:rsidRDefault="0046605C" w:rsidP="0046605C">
            <w:pPr>
              <w:rPr>
                <w:sz w:val="28"/>
                <w:szCs w:val="28"/>
                <w:lang w:val="ky-KG"/>
              </w:rPr>
            </w:pPr>
          </w:p>
        </w:tc>
        <w:tc>
          <w:tcPr>
            <w:tcW w:w="3115" w:type="dxa"/>
          </w:tcPr>
          <w:p w14:paraId="22C9B7AF" w14:textId="77777777" w:rsidR="0046605C" w:rsidRDefault="0046605C" w:rsidP="0046605C">
            <w:pPr>
              <w:rPr>
                <w:sz w:val="28"/>
                <w:szCs w:val="28"/>
                <w:lang w:val="ky-KG"/>
              </w:rPr>
            </w:pPr>
            <w:r>
              <w:rPr>
                <w:sz w:val="28"/>
                <w:szCs w:val="28"/>
                <w:lang w:val="ky-KG"/>
              </w:rPr>
              <w:t>100</w:t>
            </w:r>
          </w:p>
        </w:tc>
        <w:tc>
          <w:tcPr>
            <w:tcW w:w="3115" w:type="dxa"/>
          </w:tcPr>
          <w:p w14:paraId="2F9881D4" w14:textId="77777777" w:rsidR="0046605C" w:rsidRDefault="0046605C" w:rsidP="0046605C">
            <w:pPr>
              <w:rPr>
                <w:sz w:val="28"/>
                <w:szCs w:val="28"/>
                <w:lang w:val="ky-KG"/>
              </w:rPr>
            </w:pPr>
            <w:r>
              <w:rPr>
                <w:sz w:val="28"/>
                <w:szCs w:val="28"/>
                <w:lang w:val="ky-KG"/>
              </w:rPr>
              <w:t>Граждане КР</w:t>
            </w:r>
          </w:p>
        </w:tc>
      </w:tr>
      <w:tr w:rsidR="0046605C" w14:paraId="291DBCDB" w14:textId="77777777" w:rsidTr="0046605C">
        <w:tc>
          <w:tcPr>
            <w:tcW w:w="3115" w:type="dxa"/>
          </w:tcPr>
          <w:p w14:paraId="4AA12278" w14:textId="77777777" w:rsidR="0046605C" w:rsidRDefault="0046605C" w:rsidP="0046605C">
            <w:pPr>
              <w:rPr>
                <w:sz w:val="28"/>
                <w:szCs w:val="28"/>
                <w:lang w:val="ky-KG"/>
              </w:rPr>
            </w:pPr>
            <w:r>
              <w:rPr>
                <w:sz w:val="28"/>
                <w:szCs w:val="28"/>
              </w:rPr>
              <w:t>«</w:t>
            </w:r>
            <w:r>
              <w:rPr>
                <w:sz w:val="28"/>
                <w:szCs w:val="28"/>
                <w:lang w:val="ky-KG"/>
              </w:rPr>
              <w:t>Иркештам</w:t>
            </w:r>
            <w:r>
              <w:rPr>
                <w:sz w:val="28"/>
                <w:szCs w:val="28"/>
              </w:rPr>
              <w:t>»</w:t>
            </w:r>
          </w:p>
        </w:tc>
        <w:tc>
          <w:tcPr>
            <w:tcW w:w="3115" w:type="dxa"/>
          </w:tcPr>
          <w:p w14:paraId="22B4319C" w14:textId="77777777" w:rsidR="0046605C" w:rsidRDefault="0046605C" w:rsidP="0046605C">
            <w:pPr>
              <w:rPr>
                <w:sz w:val="28"/>
                <w:szCs w:val="28"/>
                <w:lang w:val="ky-KG"/>
              </w:rPr>
            </w:pPr>
            <w:r>
              <w:rPr>
                <w:sz w:val="28"/>
                <w:szCs w:val="28"/>
                <w:lang w:val="ky-KG"/>
              </w:rPr>
              <w:t>100</w:t>
            </w:r>
          </w:p>
        </w:tc>
        <w:tc>
          <w:tcPr>
            <w:tcW w:w="3115" w:type="dxa"/>
          </w:tcPr>
          <w:p w14:paraId="75DFE33E" w14:textId="77777777" w:rsidR="0046605C" w:rsidRDefault="0046605C" w:rsidP="0046605C">
            <w:pPr>
              <w:rPr>
                <w:sz w:val="28"/>
                <w:szCs w:val="28"/>
                <w:lang w:val="ky-KG"/>
              </w:rPr>
            </w:pPr>
            <w:r>
              <w:rPr>
                <w:sz w:val="28"/>
                <w:szCs w:val="28"/>
                <w:lang w:val="ky-KG"/>
              </w:rPr>
              <w:t>Граждане КР</w:t>
            </w:r>
          </w:p>
        </w:tc>
      </w:tr>
      <w:tr w:rsidR="0046605C" w14:paraId="0698FEB7" w14:textId="77777777" w:rsidTr="0046605C">
        <w:tc>
          <w:tcPr>
            <w:tcW w:w="3115" w:type="dxa"/>
          </w:tcPr>
          <w:p w14:paraId="74E2F6CC" w14:textId="77777777" w:rsidR="0046605C" w:rsidRPr="00E60F81" w:rsidRDefault="0046605C" w:rsidP="0046605C">
            <w:pPr>
              <w:rPr>
                <w:b/>
                <w:sz w:val="28"/>
                <w:szCs w:val="28"/>
                <w:lang w:val="ky-KG"/>
              </w:rPr>
            </w:pPr>
            <w:r w:rsidRPr="00E60F81">
              <w:rPr>
                <w:b/>
                <w:sz w:val="28"/>
                <w:szCs w:val="28"/>
                <w:lang w:val="ky-KG"/>
              </w:rPr>
              <w:t>всего</w:t>
            </w:r>
          </w:p>
        </w:tc>
        <w:tc>
          <w:tcPr>
            <w:tcW w:w="3115" w:type="dxa"/>
          </w:tcPr>
          <w:p w14:paraId="4222D6C3" w14:textId="77777777" w:rsidR="0046605C" w:rsidRPr="00E60F81" w:rsidRDefault="0046605C" w:rsidP="0046605C">
            <w:pPr>
              <w:rPr>
                <w:b/>
                <w:sz w:val="28"/>
                <w:szCs w:val="28"/>
                <w:lang w:val="ky-KG"/>
              </w:rPr>
            </w:pPr>
            <w:r w:rsidRPr="00E60F81">
              <w:rPr>
                <w:b/>
                <w:sz w:val="28"/>
                <w:szCs w:val="28"/>
                <w:lang w:val="ky-KG"/>
              </w:rPr>
              <w:t>1088</w:t>
            </w:r>
          </w:p>
        </w:tc>
        <w:tc>
          <w:tcPr>
            <w:tcW w:w="3115" w:type="dxa"/>
          </w:tcPr>
          <w:p w14:paraId="4D95CAFC" w14:textId="77777777" w:rsidR="0046605C" w:rsidRDefault="0046605C" w:rsidP="0046605C">
            <w:pPr>
              <w:rPr>
                <w:sz w:val="28"/>
                <w:szCs w:val="28"/>
                <w:lang w:val="ky-KG"/>
              </w:rPr>
            </w:pPr>
          </w:p>
        </w:tc>
      </w:tr>
    </w:tbl>
    <w:p w14:paraId="11E46F97" w14:textId="77777777" w:rsidR="0046605C" w:rsidRDefault="0046605C" w:rsidP="0046605C">
      <w:pPr>
        <w:rPr>
          <w:sz w:val="28"/>
          <w:szCs w:val="28"/>
          <w:lang w:val="ky-KG"/>
        </w:rPr>
      </w:pPr>
      <w:r>
        <w:rPr>
          <w:sz w:val="28"/>
          <w:szCs w:val="28"/>
          <w:lang w:val="ky-KG"/>
        </w:rPr>
        <w:t xml:space="preserve">Примечание: </w:t>
      </w:r>
    </w:p>
    <w:p w14:paraId="0399BEB6" w14:textId="77777777" w:rsidR="0046605C" w:rsidRPr="008D164B" w:rsidRDefault="0046605C" w:rsidP="0046605C">
      <w:pPr>
        <w:ind w:firstLine="708"/>
        <w:jc w:val="both"/>
        <w:rPr>
          <w:sz w:val="28"/>
          <w:szCs w:val="28"/>
          <w:lang w:val="ky-KG"/>
        </w:rPr>
      </w:pPr>
      <w:r>
        <w:rPr>
          <w:sz w:val="28"/>
          <w:szCs w:val="28"/>
          <w:lang w:val="ky-KG"/>
        </w:rPr>
        <w:t>Семьи с грудными детьми, детьми младшего возраста при условии обеспечения требований, предъявляемых к обсервационным местам в домашних условиях, выписываются по решению консультативно-экспертной комиссии до 3-х дней и находятся под медицинским наблюдением по месту жительства (пребывания)  в течение инкубационного периода (14 дней).</w:t>
      </w:r>
    </w:p>
    <w:p w14:paraId="132FDAC5" w14:textId="77777777" w:rsidR="0046605C" w:rsidRPr="00B04B4F" w:rsidRDefault="0046605C" w:rsidP="0046605C">
      <w:pPr>
        <w:jc w:val="center"/>
        <w:rPr>
          <w:b/>
          <w:sz w:val="28"/>
          <w:szCs w:val="28"/>
          <w:lang w:val="ky-KG"/>
        </w:rPr>
      </w:pPr>
      <w:r w:rsidRPr="00B04B4F">
        <w:rPr>
          <w:sz w:val="28"/>
          <w:szCs w:val="28"/>
          <w:lang w:val="ky-KG"/>
        </w:rPr>
        <w:t>Количество инфекционных коек по республике на случай</w:t>
      </w:r>
      <w:r>
        <w:rPr>
          <w:sz w:val="28"/>
          <w:szCs w:val="28"/>
          <w:lang w:val="ky-KG"/>
        </w:rPr>
        <w:t xml:space="preserve"> выявления</w:t>
      </w:r>
      <w:r w:rsidRPr="00B04B4F">
        <w:rPr>
          <w:sz w:val="28"/>
          <w:szCs w:val="28"/>
          <w:lang w:val="ky-KG"/>
        </w:rPr>
        <w:t xml:space="preserve"> коронавирусной инфекции COVID-19</w:t>
      </w:r>
    </w:p>
    <w:p w14:paraId="3A0DB9D7" w14:textId="77777777" w:rsidR="00686FCD" w:rsidRDefault="00686FCD" w:rsidP="0046605C">
      <w:pPr>
        <w:spacing w:line="240" w:lineRule="auto"/>
        <w:contextualSpacing/>
        <w:jc w:val="right"/>
        <w:rPr>
          <w:rFonts w:eastAsia="Calibri"/>
          <w:lang w:val="ky-KG"/>
        </w:rPr>
      </w:pPr>
    </w:p>
    <w:p w14:paraId="3B9F357D" w14:textId="77777777" w:rsidR="00686FCD" w:rsidRDefault="00686FCD" w:rsidP="0046605C">
      <w:pPr>
        <w:spacing w:line="240" w:lineRule="auto"/>
        <w:contextualSpacing/>
        <w:jc w:val="right"/>
        <w:rPr>
          <w:rFonts w:eastAsia="Calibri"/>
          <w:lang w:val="ky-KG"/>
        </w:rPr>
      </w:pPr>
    </w:p>
    <w:p w14:paraId="65D3C1B8" w14:textId="77777777" w:rsidR="00686FCD" w:rsidRDefault="00686FCD" w:rsidP="0046605C">
      <w:pPr>
        <w:spacing w:line="240" w:lineRule="auto"/>
        <w:contextualSpacing/>
        <w:jc w:val="right"/>
        <w:rPr>
          <w:rFonts w:eastAsia="Calibri"/>
          <w:lang w:val="ky-KG"/>
        </w:rPr>
      </w:pPr>
    </w:p>
    <w:p w14:paraId="07BB8A5C" w14:textId="77777777" w:rsidR="00686FCD" w:rsidRDefault="00686FCD" w:rsidP="0046605C">
      <w:pPr>
        <w:spacing w:line="240" w:lineRule="auto"/>
        <w:contextualSpacing/>
        <w:jc w:val="right"/>
        <w:rPr>
          <w:rFonts w:eastAsia="Calibri"/>
          <w:lang w:val="ky-KG"/>
        </w:rPr>
      </w:pPr>
    </w:p>
    <w:p w14:paraId="40B7AF15" w14:textId="77777777" w:rsidR="00686FCD" w:rsidRDefault="00686FCD" w:rsidP="0046605C">
      <w:pPr>
        <w:spacing w:line="240" w:lineRule="auto"/>
        <w:contextualSpacing/>
        <w:jc w:val="right"/>
        <w:rPr>
          <w:rFonts w:eastAsia="Calibri"/>
          <w:lang w:val="ky-KG"/>
        </w:rPr>
      </w:pPr>
    </w:p>
    <w:p w14:paraId="61C4934A" w14:textId="77777777" w:rsidR="00686FCD" w:rsidRDefault="00686FCD" w:rsidP="0046605C">
      <w:pPr>
        <w:spacing w:line="240" w:lineRule="auto"/>
        <w:contextualSpacing/>
        <w:jc w:val="right"/>
        <w:rPr>
          <w:rFonts w:eastAsia="Calibri"/>
          <w:lang w:val="ky-KG"/>
        </w:rPr>
      </w:pPr>
    </w:p>
    <w:p w14:paraId="7B4C1232" w14:textId="2844A0C6" w:rsidR="0046605C" w:rsidRPr="0046605C" w:rsidRDefault="0046605C" w:rsidP="0046605C">
      <w:pPr>
        <w:spacing w:line="240" w:lineRule="auto"/>
        <w:contextualSpacing/>
        <w:jc w:val="right"/>
        <w:rPr>
          <w:rFonts w:eastAsia="Calibri"/>
          <w:lang w:val="ky-KG"/>
        </w:rPr>
      </w:pPr>
      <w:r w:rsidRPr="0046605C">
        <w:rPr>
          <w:rFonts w:eastAsia="Calibri"/>
          <w:lang w:val="ky-KG"/>
        </w:rPr>
        <w:t>Приложение 9</w:t>
      </w:r>
    </w:p>
    <w:p w14:paraId="306306A5" w14:textId="77777777" w:rsidR="0046605C" w:rsidRPr="0046605C" w:rsidRDefault="0046605C" w:rsidP="0046605C">
      <w:pPr>
        <w:spacing w:line="240" w:lineRule="auto"/>
        <w:contextualSpacing/>
        <w:jc w:val="right"/>
        <w:rPr>
          <w:rFonts w:eastAsia="Calibri"/>
          <w:lang w:val="ky-KG"/>
        </w:rPr>
      </w:pPr>
      <w:r w:rsidRPr="0046605C">
        <w:rPr>
          <w:rFonts w:eastAsia="Calibri"/>
          <w:lang w:val="ky-KG"/>
        </w:rPr>
        <w:t xml:space="preserve">к приказу МЗ КР </w:t>
      </w:r>
    </w:p>
    <w:p w14:paraId="6202B2CB" w14:textId="77777777" w:rsidR="0046605C" w:rsidRPr="0046605C" w:rsidRDefault="0046605C" w:rsidP="0046605C">
      <w:pPr>
        <w:jc w:val="right"/>
        <w:rPr>
          <w:lang w:val="ky-KG"/>
        </w:rPr>
      </w:pPr>
      <w:r w:rsidRPr="0046605C">
        <w:rPr>
          <w:rFonts w:eastAsia="Calibri"/>
          <w:lang w:val="ky-KG"/>
        </w:rPr>
        <w:t>от______2020г. №_____</w:t>
      </w:r>
    </w:p>
    <w:p w14:paraId="64CE95BB" w14:textId="77777777" w:rsidR="0046605C" w:rsidRPr="0046605C" w:rsidRDefault="0046605C" w:rsidP="0046605C">
      <w:pPr>
        <w:jc w:val="center"/>
        <w:rPr>
          <w:rFonts w:eastAsia="Calibri"/>
          <w:b/>
          <w:lang w:val="ky-KG"/>
        </w:rPr>
      </w:pPr>
      <w:r w:rsidRPr="0046605C">
        <w:rPr>
          <w:rFonts w:eastAsia="Calibri"/>
          <w:b/>
          <w:lang w:val="ky-KG"/>
        </w:rPr>
        <w:t>Количество инфекционных коек по республике на случай выявления коронавирусной инфекции COVID-19</w:t>
      </w:r>
    </w:p>
    <w:p w14:paraId="1F2C3323" w14:textId="77777777" w:rsidR="005C69F1" w:rsidRPr="0046605C" w:rsidRDefault="005C69F1" w:rsidP="005C69F1">
      <w:pPr>
        <w:spacing w:line="240" w:lineRule="auto"/>
        <w:rPr>
          <w:b/>
          <w:lang w:val="ky-KG"/>
        </w:rPr>
      </w:pPr>
    </w:p>
    <w:tbl>
      <w:tblPr>
        <w:tblStyle w:val="aa"/>
        <w:tblW w:w="9351" w:type="dxa"/>
        <w:tblLook w:val="04A0" w:firstRow="1" w:lastRow="0" w:firstColumn="1" w:lastColumn="0" w:noHBand="0" w:noVBand="1"/>
      </w:tblPr>
      <w:tblGrid>
        <w:gridCol w:w="2547"/>
        <w:gridCol w:w="3685"/>
        <w:gridCol w:w="1276"/>
        <w:gridCol w:w="1843"/>
      </w:tblGrid>
      <w:tr w:rsidR="0046605C" w:rsidRPr="0046605C" w14:paraId="70E80074" w14:textId="77777777" w:rsidTr="0046605C">
        <w:tc>
          <w:tcPr>
            <w:tcW w:w="2547" w:type="dxa"/>
          </w:tcPr>
          <w:p w14:paraId="7E12F15A" w14:textId="77777777" w:rsidR="0046605C" w:rsidRPr="0046605C" w:rsidRDefault="0046605C" w:rsidP="0046605C">
            <w:pPr>
              <w:rPr>
                <w:lang w:val="ky-KG"/>
              </w:rPr>
            </w:pPr>
            <w:r w:rsidRPr="0046605C">
              <w:rPr>
                <w:lang w:val="ky-KG"/>
              </w:rPr>
              <w:t xml:space="preserve">Область </w:t>
            </w:r>
          </w:p>
        </w:tc>
        <w:tc>
          <w:tcPr>
            <w:tcW w:w="3685" w:type="dxa"/>
          </w:tcPr>
          <w:p w14:paraId="37C1FBA9" w14:textId="77777777" w:rsidR="0046605C" w:rsidRPr="0046605C" w:rsidRDefault="0046605C" w:rsidP="0046605C">
            <w:pPr>
              <w:rPr>
                <w:lang w:val="ky-KG"/>
              </w:rPr>
            </w:pPr>
            <w:r w:rsidRPr="0046605C">
              <w:rPr>
                <w:lang w:val="ky-KG"/>
              </w:rPr>
              <w:t>Название ОЗ</w:t>
            </w:r>
          </w:p>
        </w:tc>
        <w:tc>
          <w:tcPr>
            <w:tcW w:w="1276" w:type="dxa"/>
          </w:tcPr>
          <w:p w14:paraId="27E066E0" w14:textId="77777777" w:rsidR="0046605C" w:rsidRPr="0046605C" w:rsidRDefault="0046605C" w:rsidP="0046605C">
            <w:pPr>
              <w:rPr>
                <w:lang w:val="ky-KG"/>
              </w:rPr>
            </w:pPr>
            <w:r w:rsidRPr="0046605C">
              <w:rPr>
                <w:lang w:val="ky-KG"/>
              </w:rPr>
              <w:t>Общ. кол-во коек</w:t>
            </w:r>
          </w:p>
        </w:tc>
        <w:tc>
          <w:tcPr>
            <w:tcW w:w="1843" w:type="dxa"/>
          </w:tcPr>
          <w:p w14:paraId="66D7691A" w14:textId="77777777" w:rsidR="0046605C" w:rsidRPr="0046605C" w:rsidRDefault="0046605C" w:rsidP="0046605C">
            <w:r w:rsidRPr="0046605C">
              <w:rPr>
                <w:lang w:val="ky-KG"/>
              </w:rPr>
              <w:t xml:space="preserve">Количество коек в случае выявления </w:t>
            </w:r>
            <w:r w:rsidRPr="0046605C">
              <w:rPr>
                <w:lang w:val="en-US"/>
              </w:rPr>
              <w:t>COVID</w:t>
            </w:r>
            <w:r w:rsidRPr="0046605C">
              <w:t>-19</w:t>
            </w:r>
          </w:p>
        </w:tc>
      </w:tr>
      <w:tr w:rsidR="0046605C" w:rsidRPr="0046605C" w14:paraId="3F18CDD0" w14:textId="77777777" w:rsidTr="0046605C">
        <w:tc>
          <w:tcPr>
            <w:tcW w:w="2547" w:type="dxa"/>
          </w:tcPr>
          <w:p w14:paraId="0F666591" w14:textId="77777777" w:rsidR="0046605C" w:rsidRPr="0046605C" w:rsidRDefault="0046605C" w:rsidP="0046605C">
            <w:pPr>
              <w:jc w:val="both"/>
            </w:pPr>
            <w:r w:rsidRPr="0046605C">
              <w:t>Ошская область</w:t>
            </w:r>
          </w:p>
        </w:tc>
        <w:tc>
          <w:tcPr>
            <w:tcW w:w="3685" w:type="dxa"/>
          </w:tcPr>
          <w:p w14:paraId="6653363A" w14:textId="77777777" w:rsidR="0046605C" w:rsidRPr="0046605C" w:rsidRDefault="0046605C" w:rsidP="0046605C">
            <w:pPr>
              <w:rPr>
                <w:lang w:val="ky-KG"/>
              </w:rPr>
            </w:pPr>
            <w:r w:rsidRPr="0046605C">
              <w:rPr>
                <w:lang w:val="ky-KG"/>
              </w:rPr>
              <w:t xml:space="preserve">  ТБ Араванского района</w:t>
            </w:r>
          </w:p>
        </w:tc>
        <w:tc>
          <w:tcPr>
            <w:tcW w:w="1276" w:type="dxa"/>
          </w:tcPr>
          <w:p w14:paraId="21544502" w14:textId="77777777" w:rsidR="0046605C" w:rsidRPr="0046605C" w:rsidRDefault="0046605C" w:rsidP="0046605C">
            <w:pPr>
              <w:rPr>
                <w:lang w:val="ky-KG"/>
              </w:rPr>
            </w:pPr>
            <w:r w:rsidRPr="0046605C">
              <w:rPr>
                <w:lang w:val="ky-KG"/>
              </w:rPr>
              <w:t>20</w:t>
            </w:r>
          </w:p>
        </w:tc>
        <w:tc>
          <w:tcPr>
            <w:tcW w:w="1843" w:type="dxa"/>
          </w:tcPr>
          <w:p w14:paraId="38E833D2" w14:textId="77777777" w:rsidR="0046605C" w:rsidRPr="0046605C" w:rsidRDefault="0046605C" w:rsidP="0046605C">
            <w:pPr>
              <w:rPr>
                <w:lang w:val="ky-KG"/>
              </w:rPr>
            </w:pPr>
            <w:r w:rsidRPr="0046605C">
              <w:rPr>
                <w:lang w:val="ky-KG"/>
              </w:rPr>
              <w:t>6</w:t>
            </w:r>
          </w:p>
        </w:tc>
      </w:tr>
      <w:tr w:rsidR="0046605C" w:rsidRPr="0046605C" w14:paraId="47EDBDAF" w14:textId="77777777" w:rsidTr="0046605C">
        <w:tc>
          <w:tcPr>
            <w:tcW w:w="2547" w:type="dxa"/>
          </w:tcPr>
          <w:p w14:paraId="359C8C30" w14:textId="77777777" w:rsidR="0046605C" w:rsidRPr="0046605C" w:rsidRDefault="0046605C" w:rsidP="0046605C">
            <w:pPr>
              <w:rPr>
                <w:lang w:val="ky-KG"/>
              </w:rPr>
            </w:pPr>
          </w:p>
        </w:tc>
        <w:tc>
          <w:tcPr>
            <w:tcW w:w="3685" w:type="dxa"/>
          </w:tcPr>
          <w:p w14:paraId="51BAEF4B" w14:textId="77777777" w:rsidR="0046605C" w:rsidRPr="0046605C" w:rsidRDefault="0046605C" w:rsidP="0046605C">
            <w:pPr>
              <w:rPr>
                <w:lang w:val="ky-KG"/>
              </w:rPr>
            </w:pPr>
            <w:r w:rsidRPr="0046605C">
              <w:rPr>
                <w:lang w:val="ky-KG"/>
              </w:rPr>
              <w:t>ТБ Алайского района</w:t>
            </w:r>
          </w:p>
        </w:tc>
        <w:tc>
          <w:tcPr>
            <w:tcW w:w="1276" w:type="dxa"/>
          </w:tcPr>
          <w:p w14:paraId="0B7AF2A1" w14:textId="77777777" w:rsidR="0046605C" w:rsidRPr="0046605C" w:rsidRDefault="0046605C" w:rsidP="0046605C">
            <w:pPr>
              <w:rPr>
                <w:lang w:val="ky-KG"/>
              </w:rPr>
            </w:pPr>
            <w:r w:rsidRPr="0046605C">
              <w:rPr>
                <w:lang w:val="ky-KG"/>
              </w:rPr>
              <w:t>15</w:t>
            </w:r>
          </w:p>
        </w:tc>
        <w:tc>
          <w:tcPr>
            <w:tcW w:w="1843" w:type="dxa"/>
          </w:tcPr>
          <w:p w14:paraId="06BAD0ED" w14:textId="77777777" w:rsidR="0046605C" w:rsidRPr="0046605C" w:rsidRDefault="0046605C" w:rsidP="0046605C">
            <w:pPr>
              <w:rPr>
                <w:lang w:val="ky-KG"/>
              </w:rPr>
            </w:pPr>
            <w:r w:rsidRPr="0046605C">
              <w:rPr>
                <w:lang w:val="ky-KG"/>
              </w:rPr>
              <w:t>2</w:t>
            </w:r>
          </w:p>
        </w:tc>
      </w:tr>
      <w:tr w:rsidR="0046605C" w:rsidRPr="0046605C" w14:paraId="373D2C72" w14:textId="77777777" w:rsidTr="0046605C">
        <w:tc>
          <w:tcPr>
            <w:tcW w:w="2547" w:type="dxa"/>
          </w:tcPr>
          <w:p w14:paraId="0692B526" w14:textId="77777777" w:rsidR="0046605C" w:rsidRPr="0046605C" w:rsidRDefault="0046605C" w:rsidP="0046605C">
            <w:pPr>
              <w:rPr>
                <w:lang w:val="ky-KG"/>
              </w:rPr>
            </w:pPr>
          </w:p>
        </w:tc>
        <w:tc>
          <w:tcPr>
            <w:tcW w:w="3685" w:type="dxa"/>
          </w:tcPr>
          <w:p w14:paraId="453C2CB9" w14:textId="77777777" w:rsidR="0046605C" w:rsidRPr="0046605C" w:rsidRDefault="0046605C" w:rsidP="0046605C">
            <w:pPr>
              <w:rPr>
                <w:lang w:val="ky-KG"/>
              </w:rPr>
            </w:pPr>
            <w:r w:rsidRPr="0046605C">
              <w:rPr>
                <w:lang w:val="ky-KG"/>
              </w:rPr>
              <w:t xml:space="preserve"> Сары Таш филиал  ТБ Алайского района</w:t>
            </w:r>
          </w:p>
        </w:tc>
        <w:tc>
          <w:tcPr>
            <w:tcW w:w="1276" w:type="dxa"/>
          </w:tcPr>
          <w:p w14:paraId="308C9EB5" w14:textId="77777777" w:rsidR="0046605C" w:rsidRPr="0046605C" w:rsidRDefault="0046605C" w:rsidP="0046605C">
            <w:pPr>
              <w:rPr>
                <w:lang w:val="ky-KG"/>
              </w:rPr>
            </w:pPr>
            <w:r w:rsidRPr="0046605C">
              <w:rPr>
                <w:lang w:val="ky-KG"/>
              </w:rPr>
              <w:t>10</w:t>
            </w:r>
          </w:p>
        </w:tc>
        <w:tc>
          <w:tcPr>
            <w:tcW w:w="1843" w:type="dxa"/>
          </w:tcPr>
          <w:p w14:paraId="1DB15601" w14:textId="77777777" w:rsidR="0046605C" w:rsidRPr="0046605C" w:rsidRDefault="0046605C" w:rsidP="0046605C">
            <w:pPr>
              <w:rPr>
                <w:lang w:val="ky-KG"/>
              </w:rPr>
            </w:pPr>
            <w:r w:rsidRPr="0046605C">
              <w:rPr>
                <w:lang w:val="ky-KG"/>
              </w:rPr>
              <w:t>2</w:t>
            </w:r>
          </w:p>
        </w:tc>
      </w:tr>
      <w:tr w:rsidR="0046605C" w:rsidRPr="0046605C" w14:paraId="6F68CA51" w14:textId="77777777" w:rsidTr="0046605C">
        <w:tc>
          <w:tcPr>
            <w:tcW w:w="2547" w:type="dxa"/>
          </w:tcPr>
          <w:p w14:paraId="40DEE137" w14:textId="77777777" w:rsidR="0046605C" w:rsidRPr="0046605C" w:rsidRDefault="0046605C" w:rsidP="0046605C">
            <w:pPr>
              <w:rPr>
                <w:lang w:val="ky-KG"/>
              </w:rPr>
            </w:pPr>
          </w:p>
        </w:tc>
        <w:tc>
          <w:tcPr>
            <w:tcW w:w="3685" w:type="dxa"/>
          </w:tcPr>
          <w:p w14:paraId="4172BF9D" w14:textId="77777777" w:rsidR="0046605C" w:rsidRPr="0046605C" w:rsidRDefault="0046605C" w:rsidP="0046605C">
            <w:pPr>
              <w:rPr>
                <w:lang w:val="ky-KG"/>
              </w:rPr>
            </w:pPr>
            <w:r w:rsidRPr="0046605C">
              <w:rPr>
                <w:lang w:val="ky-KG"/>
              </w:rPr>
              <w:t>ТБ Ноокатского района</w:t>
            </w:r>
          </w:p>
        </w:tc>
        <w:tc>
          <w:tcPr>
            <w:tcW w:w="1276" w:type="dxa"/>
          </w:tcPr>
          <w:p w14:paraId="6A2DD28F" w14:textId="77777777" w:rsidR="0046605C" w:rsidRPr="0046605C" w:rsidRDefault="0046605C" w:rsidP="0046605C">
            <w:pPr>
              <w:rPr>
                <w:lang w:val="ky-KG"/>
              </w:rPr>
            </w:pPr>
            <w:r w:rsidRPr="0046605C">
              <w:rPr>
                <w:lang w:val="ky-KG"/>
              </w:rPr>
              <w:t>40</w:t>
            </w:r>
          </w:p>
        </w:tc>
        <w:tc>
          <w:tcPr>
            <w:tcW w:w="1843" w:type="dxa"/>
          </w:tcPr>
          <w:p w14:paraId="7AF3A0B2" w14:textId="77777777" w:rsidR="0046605C" w:rsidRPr="0046605C" w:rsidRDefault="0046605C" w:rsidP="0046605C">
            <w:pPr>
              <w:rPr>
                <w:lang w:val="ky-KG"/>
              </w:rPr>
            </w:pPr>
            <w:r w:rsidRPr="0046605C">
              <w:rPr>
                <w:lang w:val="ky-KG"/>
              </w:rPr>
              <w:t>14</w:t>
            </w:r>
          </w:p>
        </w:tc>
      </w:tr>
      <w:tr w:rsidR="0046605C" w:rsidRPr="0046605C" w14:paraId="0110EB49" w14:textId="77777777" w:rsidTr="0046605C">
        <w:tc>
          <w:tcPr>
            <w:tcW w:w="2547" w:type="dxa"/>
          </w:tcPr>
          <w:p w14:paraId="222676CB" w14:textId="77777777" w:rsidR="0046605C" w:rsidRPr="0046605C" w:rsidRDefault="0046605C" w:rsidP="0046605C">
            <w:pPr>
              <w:rPr>
                <w:lang w:val="ky-KG"/>
              </w:rPr>
            </w:pPr>
          </w:p>
        </w:tc>
        <w:tc>
          <w:tcPr>
            <w:tcW w:w="3685" w:type="dxa"/>
          </w:tcPr>
          <w:p w14:paraId="38A81CD8" w14:textId="77777777" w:rsidR="0046605C" w:rsidRPr="0046605C" w:rsidRDefault="0046605C" w:rsidP="0046605C">
            <w:pPr>
              <w:rPr>
                <w:lang w:val="ky-KG"/>
              </w:rPr>
            </w:pPr>
            <w:r w:rsidRPr="0046605C">
              <w:rPr>
                <w:lang w:val="ky-KG"/>
              </w:rPr>
              <w:t>ТБ Кара-Кульжинского района</w:t>
            </w:r>
          </w:p>
        </w:tc>
        <w:tc>
          <w:tcPr>
            <w:tcW w:w="1276" w:type="dxa"/>
          </w:tcPr>
          <w:p w14:paraId="24674ECE" w14:textId="77777777" w:rsidR="0046605C" w:rsidRPr="0046605C" w:rsidRDefault="0046605C" w:rsidP="0046605C">
            <w:pPr>
              <w:rPr>
                <w:lang w:val="ky-KG"/>
              </w:rPr>
            </w:pPr>
            <w:r w:rsidRPr="0046605C">
              <w:rPr>
                <w:lang w:val="ky-KG"/>
              </w:rPr>
              <w:t>27</w:t>
            </w:r>
          </w:p>
        </w:tc>
        <w:tc>
          <w:tcPr>
            <w:tcW w:w="1843" w:type="dxa"/>
          </w:tcPr>
          <w:p w14:paraId="2A47017D" w14:textId="77777777" w:rsidR="0046605C" w:rsidRPr="0046605C" w:rsidRDefault="0046605C" w:rsidP="0046605C">
            <w:pPr>
              <w:rPr>
                <w:lang w:val="ky-KG"/>
              </w:rPr>
            </w:pPr>
            <w:r w:rsidRPr="0046605C">
              <w:rPr>
                <w:lang w:val="ky-KG"/>
              </w:rPr>
              <w:t>5</w:t>
            </w:r>
          </w:p>
        </w:tc>
      </w:tr>
      <w:tr w:rsidR="0046605C" w:rsidRPr="0046605C" w14:paraId="0212F1E1" w14:textId="77777777" w:rsidTr="0046605C">
        <w:tc>
          <w:tcPr>
            <w:tcW w:w="2547" w:type="dxa"/>
          </w:tcPr>
          <w:p w14:paraId="011EFEF4" w14:textId="77777777" w:rsidR="0046605C" w:rsidRPr="0046605C" w:rsidRDefault="0046605C" w:rsidP="0046605C">
            <w:pPr>
              <w:rPr>
                <w:lang w:val="ky-KG"/>
              </w:rPr>
            </w:pPr>
          </w:p>
        </w:tc>
        <w:tc>
          <w:tcPr>
            <w:tcW w:w="3685" w:type="dxa"/>
          </w:tcPr>
          <w:p w14:paraId="1D27894C" w14:textId="77777777" w:rsidR="0046605C" w:rsidRPr="0046605C" w:rsidRDefault="0046605C" w:rsidP="0046605C">
            <w:pPr>
              <w:rPr>
                <w:lang w:val="ky-KG"/>
              </w:rPr>
            </w:pPr>
            <w:r w:rsidRPr="0046605C">
              <w:rPr>
                <w:lang w:val="ky-KG"/>
              </w:rPr>
              <w:t>Куршабский ЦОВП</w:t>
            </w:r>
          </w:p>
        </w:tc>
        <w:tc>
          <w:tcPr>
            <w:tcW w:w="1276" w:type="dxa"/>
          </w:tcPr>
          <w:p w14:paraId="10CADF7F" w14:textId="77777777" w:rsidR="0046605C" w:rsidRPr="0046605C" w:rsidRDefault="0046605C" w:rsidP="0046605C">
            <w:pPr>
              <w:rPr>
                <w:lang w:val="ky-KG"/>
              </w:rPr>
            </w:pPr>
            <w:r w:rsidRPr="0046605C">
              <w:rPr>
                <w:lang w:val="ky-KG"/>
              </w:rPr>
              <w:t>10</w:t>
            </w:r>
          </w:p>
        </w:tc>
        <w:tc>
          <w:tcPr>
            <w:tcW w:w="1843" w:type="dxa"/>
          </w:tcPr>
          <w:p w14:paraId="51ECBCC7" w14:textId="77777777" w:rsidR="0046605C" w:rsidRPr="0046605C" w:rsidRDefault="0046605C" w:rsidP="0046605C">
            <w:pPr>
              <w:rPr>
                <w:lang w:val="ky-KG"/>
              </w:rPr>
            </w:pPr>
            <w:r w:rsidRPr="0046605C">
              <w:rPr>
                <w:lang w:val="ky-KG"/>
              </w:rPr>
              <w:t>2</w:t>
            </w:r>
          </w:p>
        </w:tc>
      </w:tr>
      <w:tr w:rsidR="0046605C" w:rsidRPr="0046605C" w14:paraId="1E06628B" w14:textId="77777777" w:rsidTr="0046605C">
        <w:tc>
          <w:tcPr>
            <w:tcW w:w="2547" w:type="dxa"/>
          </w:tcPr>
          <w:p w14:paraId="2BD5FCC9" w14:textId="77777777" w:rsidR="0046605C" w:rsidRPr="0046605C" w:rsidRDefault="0046605C" w:rsidP="0046605C">
            <w:pPr>
              <w:rPr>
                <w:lang w:val="ky-KG"/>
              </w:rPr>
            </w:pPr>
          </w:p>
        </w:tc>
        <w:tc>
          <w:tcPr>
            <w:tcW w:w="3685" w:type="dxa"/>
          </w:tcPr>
          <w:p w14:paraId="4B4F7FC4" w14:textId="77777777" w:rsidR="0046605C" w:rsidRPr="0046605C" w:rsidRDefault="0046605C" w:rsidP="0046605C">
            <w:pPr>
              <w:rPr>
                <w:lang w:val="ky-KG"/>
              </w:rPr>
            </w:pPr>
            <w:r w:rsidRPr="0046605C">
              <w:rPr>
                <w:lang w:val="ky-KG"/>
              </w:rPr>
              <w:t xml:space="preserve">Мырзакинский  ЦОВП </w:t>
            </w:r>
          </w:p>
        </w:tc>
        <w:tc>
          <w:tcPr>
            <w:tcW w:w="1276" w:type="dxa"/>
          </w:tcPr>
          <w:p w14:paraId="43E55D64" w14:textId="77777777" w:rsidR="0046605C" w:rsidRPr="0046605C" w:rsidRDefault="0046605C" w:rsidP="0046605C">
            <w:pPr>
              <w:rPr>
                <w:lang w:val="ky-KG"/>
              </w:rPr>
            </w:pPr>
            <w:r w:rsidRPr="0046605C">
              <w:rPr>
                <w:lang w:val="ky-KG"/>
              </w:rPr>
              <w:t>10</w:t>
            </w:r>
          </w:p>
        </w:tc>
        <w:tc>
          <w:tcPr>
            <w:tcW w:w="1843" w:type="dxa"/>
          </w:tcPr>
          <w:p w14:paraId="513CA157" w14:textId="77777777" w:rsidR="0046605C" w:rsidRPr="0046605C" w:rsidRDefault="0046605C" w:rsidP="0046605C">
            <w:pPr>
              <w:rPr>
                <w:lang w:val="ky-KG"/>
              </w:rPr>
            </w:pPr>
            <w:r w:rsidRPr="0046605C">
              <w:rPr>
                <w:lang w:val="ky-KG"/>
              </w:rPr>
              <w:t>6</w:t>
            </w:r>
          </w:p>
        </w:tc>
      </w:tr>
      <w:tr w:rsidR="0046605C" w:rsidRPr="0046605C" w14:paraId="3108B1D1" w14:textId="77777777" w:rsidTr="0046605C">
        <w:tc>
          <w:tcPr>
            <w:tcW w:w="2547" w:type="dxa"/>
          </w:tcPr>
          <w:p w14:paraId="75FF4376" w14:textId="77777777" w:rsidR="0046605C" w:rsidRPr="0046605C" w:rsidRDefault="0046605C" w:rsidP="0046605C">
            <w:pPr>
              <w:rPr>
                <w:lang w:val="ky-KG"/>
              </w:rPr>
            </w:pPr>
          </w:p>
        </w:tc>
        <w:tc>
          <w:tcPr>
            <w:tcW w:w="3685" w:type="dxa"/>
          </w:tcPr>
          <w:p w14:paraId="5CCC0552" w14:textId="77777777" w:rsidR="0046605C" w:rsidRPr="0046605C" w:rsidRDefault="0046605C" w:rsidP="0046605C">
            <w:pPr>
              <w:rPr>
                <w:lang w:val="ky-KG"/>
              </w:rPr>
            </w:pPr>
            <w:r w:rsidRPr="0046605C">
              <w:rPr>
                <w:lang w:val="ky-KG"/>
              </w:rPr>
              <w:t>ТБ Озгонского района</w:t>
            </w:r>
          </w:p>
        </w:tc>
        <w:tc>
          <w:tcPr>
            <w:tcW w:w="1276" w:type="dxa"/>
          </w:tcPr>
          <w:p w14:paraId="19F4F395" w14:textId="77777777" w:rsidR="0046605C" w:rsidRPr="0046605C" w:rsidRDefault="0046605C" w:rsidP="0046605C">
            <w:pPr>
              <w:rPr>
                <w:lang w:val="ky-KG"/>
              </w:rPr>
            </w:pPr>
            <w:r w:rsidRPr="0046605C">
              <w:rPr>
                <w:lang w:val="ky-KG"/>
              </w:rPr>
              <w:t>40</w:t>
            </w:r>
          </w:p>
        </w:tc>
        <w:tc>
          <w:tcPr>
            <w:tcW w:w="1843" w:type="dxa"/>
          </w:tcPr>
          <w:p w14:paraId="653157F8" w14:textId="77777777" w:rsidR="0046605C" w:rsidRPr="0046605C" w:rsidRDefault="0046605C" w:rsidP="0046605C">
            <w:pPr>
              <w:rPr>
                <w:lang w:val="ky-KG"/>
              </w:rPr>
            </w:pPr>
            <w:r w:rsidRPr="0046605C">
              <w:rPr>
                <w:lang w:val="ky-KG"/>
              </w:rPr>
              <w:t>4</w:t>
            </w:r>
          </w:p>
        </w:tc>
      </w:tr>
      <w:tr w:rsidR="0046605C" w:rsidRPr="0046605C" w14:paraId="112A78C4" w14:textId="77777777" w:rsidTr="0046605C">
        <w:tc>
          <w:tcPr>
            <w:tcW w:w="2547" w:type="dxa"/>
          </w:tcPr>
          <w:p w14:paraId="359A67E8" w14:textId="77777777" w:rsidR="0046605C" w:rsidRPr="0046605C" w:rsidRDefault="0046605C" w:rsidP="0046605C">
            <w:pPr>
              <w:rPr>
                <w:lang w:val="ky-KG"/>
              </w:rPr>
            </w:pPr>
          </w:p>
        </w:tc>
        <w:tc>
          <w:tcPr>
            <w:tcW w:w="3685" w:type="dxa"/>
          </w:tcPr>
          <w:p w14:paraId="7F9105F8" w14:textId="77777777" w:rsidR="0046605C" w:rsidRPr="0046605C" w:rsidRDefault="0046605C" w:rsidP="0046605C">
            <w:pPr>
              <w:rPr>
                <w:lang w:val="ky-KG"/>
              </w:rPr>
            </w:pPr>
            <w:r w:rsidRPr="0046605C">
              <w:rPr>
                <w:lang w:val="ky-KG"/>
              </w:rPr>
              <w:t>Чон Алайского  ЦОВП</w:t>
            </w:r>
          </w:p>
        </w:tc>
        <w:tc>
          <w:tcPr>
            <w:tcW w:w="1276" w:type="dxa"/>
          </w:tcPr>
          <w:p w14:paraId="799F015D" w14:textId="77777777" w:rsidR="0046605C" w:rsidRPr="0046605C" w:rsidRDefault="0046605C" w:rsidP="0046605C">
            <w:pPr>
              <w:rPr>
                <w:lang w:val="ky-KG"/>
              </w:rPr>
            </w:pPr>
            <w:r w:rsidRPr="0046605C">
              <w:rPr>
                <w:lang w:val="ky-KG"/>
              </w:rPr>
              <w:t>25</w:t>
            </w:r>
          </w:p>
        </w:tc>
        <w:tc>
          <w:tcPr>
            <w:tcW w:w="1843" w:type="dxa"/>
          </w:tcPr>
          <w:p w14:paraId="640439CE" w14:textId="77777777" w:rsidR="0046605C" w:rsidRPr="0046605C" w:rsidRDefault="0046605C" w:rsidP="0046605C">
            <w:pPr>
              <w:rPr>
                <w:lang w:val="ky-KG"/>
              </w:rPr>
            </w:pPr>
            <w:r w:rsidRPr="0046605C">
              <w:rPr>
                <w:lang w:val="ky-KG"/>
              </w:rPr>
              <w:t>4</w:t>
            </w:r>
          </w:p>
        </w:tc>
      </w:tr>
      <w:tr w:rsidR="0046605C" w:rsidRPr="0046605C" w14:paraId="3DE33852" w14:textId="77777777" w:rsidTr="0046605C">
        <w:tc>
          <w:tcPr>
            <w:tcW w:w="2547" w:type="dxa"/>
          </w:tcPr>
          <w:p w14:paraId="2567C462" w14:textId="77777777" w:rsidR="0046605C" w:rsidRPr="0046605C" w:rsidRDefault="0046605C" w:rsidP="0046605C">
            <w:pPr>
              <w:rPr>
                <w:lang w:val="ky-KG"/>
              </w:rPr>
            </w:pPr>
          </w:p>
        </w:tc>
        <w:tc>
          <w:tcPr>
            <w:tcW w:w="3685" w:type="dxa"/>
          </w:tcPr>
          <w:p w14:paraId="18E59A87" w14:textId="77777777" w:rsidR="0046605C" w:rsidRPr="0046605C" w:rsidRDefault="0046605C" w:rsidP="0046605C">
            <w:pPr>
              <w:rPr>
                <w:lang w:val="ky-KG"/>
              </w:rPr>
            </w:pPr>
            <w:r w:rsidRPr="0046605C">
              <w:rPr>
                <w:lang w:val="ky-KG"/>
              </w:rPr>
              <w:t>ОГКБ</w:t>
            </w:r>
          </w:p>
        </w:tc>
        <w:tc>
          <w:tcPr>
            <w:tcW w:w="1276" w:type="dxa"/>
          </w:tcPr>
          <w:p w14:paraId="3B65E5FD" w14:textId="77777777" w:rsidR="0046605C" w:rsidRPr="0046605C" w:rsidRDefault="0046605C" w:rsidP="0046605C">
            <w:pPr>
              <w:rPr>
                <w:lang w:val="ky-KG"/>
              </w:rPr>
            </w:pPr>
            <w:r w:rsidRPr="0046605C">
              <w:rPr>
                <w:lang w:val="ky-KG"/>
              </w:rPr>
              <w:t>30</w:t>
            </w:r>
          </w:p>
        </w:tc>
        <w:tc>
          <w:tcPr>
            <w:tcW w:w="1843" w:type="dxa"/>
          </w:tcPr>
          <w:p w14:paraId="4F34F68C" w14:textId="77777777" w:rsidR="0046605C" w:rsidRPr="0046605C" w:rsidRDefault="0046605C" w:rsidP="0046605C">
            <w:pPr>
              <w:rPr>
                <w:lang w:val="ky-KG"/>
              </w:rPr>
            </w:pPr>
            <w:r w:rsidRPr="0046605C">
              <w:rPr>
                <w:lang w:val="ky-KG"/>
              </w:rPr>
              <w:t>10</w:t>
            </w:r>
          </w:p>
        </w:tc>
      </w:tr>
      <w:tr w:rsidR="0046605C" w:rsidRPr="0046605C" w14:paraId="208CF2B4" w14:textId="77777777" w:rsidTr="0046605C">
        <w:tc>
          <w:tcPr>
            <w:tcW w:w="2547" w:type="dxa"/>
          </w:tcPr>
          <w:p w14:paraId="50F46500" w14:textId="77777777" w:rsidR="0046605C" w:rsidRPr="0046605C" w:rsidRDefault="0046605C" w:rsidP="0046605C">
            <w:pPr>
              <w:rPr>
                <w:b/>
                <w:lang w:val="ky-KG"/>
              </w:rPr>
            </w:pPr>
            <w:r w:rsidRPr="0046605C">
              <w:rPr>
                <w:b/>
                <w:lang w:val="ky-KG"/>
              </w:rPr>
              <w:t>Всего</w:t>
            </w:r>
          </w:p>
        </w:tc>
        <w:tc>
          <w:tcPr>
            <w:tcW w:w="3685" w:type="dxa"/>
          </w:tcPr>
          <w:p w14:paraId="4AD38837" w14:textId="77777777" w:rsidR="0046605C" w:rsidRPr="0046605C" w:rsidRDefault="0046605C" w:rsidP="0046605C">
            <w:pPr>
              <w:rPr>
                <w:b/>
                <w:lang w:val="ky-KG"/>
              </w:rPr>
            </w:pPr>
          </w:p>
        </w:tc>
        <w:tc>
          <w:tcPr>
            <w:tcW w:w="1276" w:type="dxa"/>
          </w:tcPr>
          <w:p w14:paraId="301D904E" w14:textId="77777777" w:rsidR="0046605C" w:rsidRPr="0046605C" w:rsidRDefault="0046605C" w:rsidP="0046605C">
            <w:pPr>
              <w:rPr>
                <w:b/>
                <w:lang w:val="ky-KG"/>
              </w:rPr>
            </w:pPr>
            <w:r w:rsidRPr="0046605C">
              <w:rPr>
                <w:b/>
                <w:lang w:val="ky-KG"/>
              </w:rPr>
              <w:t>227</w:t>
            </w:r>
          </w:p>
        </w:tc>
        <w:tc>
          <w:tcPr>
            <w:tcW w:w="1843" w:type="dxa"/>
          </w:tcPr>
          <w:p w14:paraId="7935D082" w14:textId="77777777" w:rsidR="0046605C" w:rsidRPr="0046605C" w:rsidRDefault="0046605C" w:rsidP="0046605C">
            <w:pPr>
              <w:rPr>
                <w:b/>
                <w:lang w:val="ky-KG"/>
              </w:rPr>
            </w:pPr>
            <w:r w:rsidRPr="0046605C">
              <w:rPr>
                <w:b/>
                <w:lang w:val="ky-KG"/>
              </w:rPr>
              <w:t>55</w:t>
            </w:r>
          </w:p>
        </w:tc>
      </w:tr>
      <w:tr w:rsidR="0046605C" w:rsidRPr="0046605C" w14:paraId="79E6EA3B" w14:textId="77777777" w:rsidTr="0046605C">
        <w:tc>
          <w:tcPr>
            <w:tcW w:w="2547" w:type="dxa"/>
          </w:tcPr>
          <w:p w14:paraId="5A47B762" w14:textId="77777777" w:rsidR="0046605C" w:rsidRPr="0046605C" w:rsidRDefault="0046605C" w:rsidP="0046605C">
            <w:pPr>
              <w:rPr>
                <w:lang w:val="ky-KG"/>
              </w:rPr>
            </w:pPr>
            <w:r w:rsidRPr="0046605C">
              <w:rPr>
                <w:lang w:val="ky-KG"/>
              </w:rPr>
              <w:t xml:space="preserve">Чуйская область </w:t>
            </w:r>
          </w:p>
        </w:tc>
        <w:tc>
          <w:tcPr>
            <w:tcW w:w="3685" w:type="dxa"/>
          </w:tcPr>
          <w:p w14:paraId="0C531C32" w14:textId="77777777" w:rsidR="0046605C" w:rsidRPr="0046605C" w:rsidRDefault="0046605C" w:rsidP="0046605C">
            <w:pPr>
              <w:rPr>
                <w:lang w:val="ky-KG"/>
              </w:rPr>
            </w:pPr>
            <w:r w:rsidRPr="0046605C">
              <w:rPr>
                <w:lang w:val="ky-KG"/>
              </w:rPr>
              <w:t xml:space="preserve">ТБ </w:t>
            </w:r>
            <w:r w:rsidRPr="0046605C">
              <w:t>И</w:t>
            </w:r>
            <w:r w:rsidRPr="0046605C">
              <w:rPr>
                <w:lang w:val="ky-KG"/>
              </w:rPr>
              <w:t>сык-Атинского района (г.Кант)</w:t>
            </w:r>
          </w:p>
        </w:tc>
        <w:tc>
          <w:tcPr>
            <w:tcW w:w="1276" w:type="dxa"/>
          </w:tcPr>
          <w:p w14:paraId="6B6D6BB9" w14:textId="77777777" w:rsidR="0046605C" w:rsidRPr="0046605C" w:rsidRDefault="0046605C" w:rsidP="0046605C">
            <w:pPr>
              <w:rPr>
                <w:lang w:val="ky-KG"/>
              </w:rPr>
            </w:pPr>
            <w:r w:rsidRPr="0046605C">
              <w:rPr>
                <w:lang w:val="ky-KG"/>
              </w:rPr>
              <w:t>20</w:t>
            </w:r>
          </w:p>
        </w:tc>
        <w:tc>
          <w:tcPr>
            <w:tcW w:w="1843" w:type="dxa"/>
          </w:tcPr>
          <w:p w14:paraId="5FCA95EF" w14:textId="77777777" w:rsidR="0046605C" w:rsidRPr="0046605C" w:rsidRDefault="0046605C" w:rsidP="0046605C">
            <w:pPr>
              <w:rPr>
                <w:lang w:val="ky-KG"/>
              </w:rPr>
            </w:pPr>
            <w:r w:rsidRPr="0046605C">
              <w:rPr>
                <w:lang w:val="ky-KG"/>
              </w:rPr>
              <w:t>8</w:t>
            </w:r>
          </w:p>
        </w:tc>
      </w:tr>
      <w:tr w:rsidR="0046605C" w:rsidRPr="0046605C" w14:paraId="36BC5B5D" w14:textId="77777777" w:rsidTr="0046605C">
        <w:tc>
          <w:tcPr>
            <w:tcW w:w="2547" w:type="dxa"/>
          </w:tcPr>
          <w:p w14:paraId="2AB4D5AB" w14:textId="77777777" w:rsidR="0046605C" w:rsidRPr="0046605C" w:rsidRDefault="0046605C" w:rsidP="0046605C">
            <w:pPr>
              <w:rPr>
                <w:lang w:val="ky-KG"/>
              </w:rPr>
            </w:pPr>
          </w:p>
        </w:tc>
        <w:tc>
          <w:tcPr>
            <w:tcW w:w="3685" w:type="dxa"/>
          </w:tcPr>
          <w:p w14:paraId="7675BAE3" w14:textId="77777777" w:rsidR="0046605C" w:rsidRPr="0046605C" w:rsidRDefault="0046605C" w:rsidP="0046605C">
            <w:pPr>
              <w:rPr>
                <w:lang w:val="ky-KG"/>
              </w:rPr>
            </w:pPr>
            <w:r w:rsidRPr="0046605C">
              <w:rPr>
                <w:lang w:val="ky-KG"/>
              </w:rPr>
              <w:t>ТБ г. Токмок</w:t>
            </w:r>
          </w:p>
        </w:tc>
        <w:tc>
          <w:tcPr>
            <w:tcW w:w="1276" w:type="dxa"/>
          </w:tcPr>
          <w:p w14:paraId="1D8F9865" w14:textId="77777777" w:rsidR="0046605C" w:rsidRPr="0046605C" w:rsidRDefault="0046605C" w:rsidP="0046605C">
            <w:pPr>
              <w:rPr>
                <w:lang w:val="ky-KG"/>
              </w:rPr>
            </w:pPr>
            <w:r w:rsidRPr="0046605C">
              <w:rPr>
                <w:lang w:val="ky-KG"/>
              </w:rPr>
              <w:t>30</w:t>
            </w:r>
          </w:p>
        </w:tc>
        <w:tc>
          <w:tcPr>
            <w:tcW w:w="1843" w:type="dxa"/>
          </w:tcPr>
          <w:p w14:paraId="28D60CF8" w14:textId="77777777" w:rsidR="0046605C" w:rsidRPr="0046605C" w:rsidRDefault="0046605C" w:rsidP="0046605C">
            <w:pPr>
              <w:rPr>
                <w:lang w:val="ky-KG"/>
              </w:rPr>
            </w:pPr>
            <w:r w:rsidRPr="0046605C">
              <w:rPr>
                <w:lang w:val="ky-KG"/>
              </w:rPr>
              <w:t>10</w:t>
            </w:r>
          </w:p>
        </w:tc>
      </w:tr>
      <w:tr w:rsidR="0046605C" w:rsidRPr="0046605C" w14:paraId="034857FA" w14:textId="77777777" w:rsidTr="0046605C">
        <w:tc>
          <w:tcPr>
            <w:tcW w:w="2547" w:type="dxa"/>
          </w:tcPr>
          <w:p w14:paraId="7309CD62" w14:textId="77777777" w:rsidR="0046605C" w:rsidRPr="0046605C" w:rsidRDefault="0046605C" w:rsidP="0046605C">
            <w:pPr>
              <w:rPr>
                <w:lang w:val="ky-KG"/>
              </w:rPr>
            </w:pPr>
          </w:p>
        </w:tc>
        <w:tc>
          <w:tcPr>
            <w:tcW w:w="3685" w:type="dxa"/>
          </w:tcPr>
          <w:p w14:paraId="5A191732" w14:textId="77777777" w:rsidR="0046605C" w:rsidRPr="0046605C" w:rsidRDefault="0046605C" w:rsidP="0046605C">
            <w:pPr>
              <w:rPr>
                <w:lang w:val="ky-KG"/>
              </w:rPr>
            </w:pPr>
            <w:r w:rsidRPr="0046605C">
              <w:rPr>
                <w:lang w:val="ky-KG"/>
              </w:rPr>
              <w:t>ТБ Чуйского района</w:t>
            </w:r>
          </w:p>
        </w:tc>
        <w:tc>
          <w:tcPr>
            <w:tcW w:w="1276" w:type="dxa"/>
          </w:tcPr>
          <w:p w14:paraId="0F9BB6E7" w14:textId="77777777" w:rsidR="0046605C" w:rsidRPr="0046605C" w:rsidRDefault="0046605C" w:rsidP="0046605C">
            <w:pPr>
              <w:rPr>
                <w:lang w:val="ky-KG"/>
              </w:rPr>
            </w:pPr>
            <w:r w:rsidRPr="0046605C">
              <w:rPr>
                <w:lang w:val="ky-KG"/>
              </w:rPr>
              <w:t>20</w:t>
            </w:r>
          </w:p>
        </w:tc>
        <w:tc>
          <w:tcPr>
            <w:tcW w:w="1843" w:type="dxa"/>
          </w:tcPr>
          <w:p w14:paraId="63C4784F" w14:textId="77777777" w:rsidR="0046605C" w:rsidRPr="0046605C" w:rsidRDefault="0046605C" w:rsidP="0046605C">
            <w:pPr>
              <w:rPr>
                <w:lang w:val="ky-KG"/>
              </w:rPr>
            </w:pPr>
          </w:p>
        </w:tc>
      </w:tr>
      <w:tr w:rsidR="0046605C" w:rsidRPr="0046605C" w14:paraId="474966BC" w14:textId="77777777" w:rsidTr="0046605C">
        <w:tc>
          <w:tcPr>
            <w:tcW w:w="2547" w:type="dxa"/>
          </w:tcPr>
          <w:p w14:paraId="0963CD2B" w14:textId="77777777" w:rsidR="0046605C" w:rsidRPr="0046605C" w:rsidRDefault="0046605C" w:rsidP="0046605C">
            <w:pPr>
              <w:rPr>
                <w:lang w:val="ky-KG"/>
              </w:rPr>
            </w:pPr>
          </w:p>
        </w:tc>
        <w:tc>
          <w:tcPr>
            <w:tcW w:w="3685" w:type="dxa"/>
          </w:tcPr>
          <w:p w14:paraId="54C298B4" w14:textId="77777777" w:rsidR="0046605C" w:rsidRPr="0046605C" w:rsidRDefault="0046605C" w:rsidP="0046605C">
            <w:pPr>
              <w:rPr>
                <w:lang w:val="ky-KG"/>
              </w:rPr>
            </w:pPr>
            <w:r w:rsidRPr="0046605C">
              <w:rPr>
                <w:lang w:val="ky-KG"/>
              </w:rPr>
              <w:t>ТБ Кеминского района</w:t>
            </w:r>
          </w:p>
        </w:tc>
        <w:tc>
          <w:tcPr>
            <w:tcW w:w="1276" w:type="dxa"/>
          </w:tcPr>
          <w:p w14:paraId="4869170F" w14:textId="77777777" w:rsidR="0046605C" w:rsidRPr="0046605C" w:rsidRDefault="0046605C" w:rsidP="0046605C">
            <w:pPr>
              <w:rPr>
                <w:lang w:val="ky-KG"/>
              </w:rPr>
            </w:pPr>
            <w:r w:rsidRPr="0046605C">
              <w:rPr>
                <w:lang w:val="ky-KG"/>
              </w:rPr>
              <w:t>14</w:t>
            </w:r>
          </w:p>
        </w:tc>
        <w:tc>
          <w:tcPr>
            <w:tcW w:w="1843" w:type="dxa"/>
          </w:tcPr>
          <w:p w14:paraId="02A677AA" w14:textId="77777777" w:rsidR="0046605C" w:rsidRPr="0046605C" w:rsidRDefault="0046605C" w:rsidP="0046605C">
            <w:pPr>
              <w:rPr>
                <w:lang w:val="ky-KG"/>
              </w:rPr>
            </w:pPr>
            <w:r w:rsidRPr="0046605C">
              <w:rPr>
                <w:lang w:val="ky-KG"/>
              </w:rPr>
              <w:t>4</w:t>
            </w:r>
          </w:p>
        </w:tc>
      </w:tr>
      <w:tr w:rsidR="0046605C" w:rsidRPr="0046605C" w14:paraId="262C78AD" w14:textId="77777777" w:rsidTr="0046605C">
        <w:tc>
          <w:tcPr>
            <w:tcW w:w="2547" w:type="dxa"/>
          </w:tcPr>
          <w:p w14:paraId="65F71A0E" w14:textId="77777777" w:rsidR="0046605C" w:rsidRPr="0046605C" w:rsidRDefault="0046605C" w:rsidP="0046605C">
            <w:pPr>
              <w:rPr>
                <w:lang w:val="ky-KG"/>
              </w:rPr>
            </w:pPr>
          </w:p>
        </w:tc>
        <w:tc>
          <w:tcPr>
            <w:tcW w:w="3685" w:type="dxa"/>
          </w:tcPr>
          <w:p w14:paraId="53AF812C" w14:textId="77777777" w:rsidR="0046605C" w:rsidRPr="0046605C" w:rsidRDefault="0046605C" w:rsidP="0046605C">
            <w:pPr>
              <w:rPr>
                <w:lang w:val="ky-KG"/>
              </w:rPr>
            </w:pPr>
            <w:r w:rsidRPr="0046605C">
              <w:rPr>
                <w:lang w:val="ky-KG"/>
              </w:rPr>
              <w:t>ТБ Жайылского района</w:t>
            </w:r>
          </w:p>
        </w:tc>
        <w:tc>
          <w:tcPr>
            <w:tcW w:w="1276" w:type="dxa"/>
          </w:tcPr>
          <w:p w14:paraId="0EFB5904" w14:textId="77777777" w:rsidR="0046605C" w:rsidRPr="0046605C" w:rsidRDefault="0046605C" w:rsidP="0046605C">
            <w:pPr>
              <w:rPr>
                <w:lang w:val="ky-KG"/>
              </w:rPr>
            </w:pPr>
            <w:r w:rsidRPr="0046605C">
              <w:rPr>
                <w:lang w:val="ky-KG"/>
              </w:rPr>
              <w:t>25</w:t>
            </w:r>
          </w:p>
        </w:tc>
        <w:tc>
          <w:tcPr>
            <w:tcW w:w="1843" w:type="dxa"/>
          </w:tcPr>
          <w:p w14:paraId="5B92B4BC" w14:textId="77777777" w:rsidR="0046605C" w:rsidRPr="0046605C" w:rsidRDefault="0046605C" w:rsidP="0046605C">
            <w:pPr>
              <w:rPr>
                <w:lang w:val="ky-KG"/>
              </w:rPr>
            </w:pPr>
            <w:r w:rsidRPr="0046605C">
              <w:rPr>
                <w:lang w:val="ky-KG"/>
              </w:rPr>
              <w:t>6</w:t>
            </w:r>
          </w:p>
        </w:tc>
      </w:tr>
      <w:tr w:rsidR="0046605C" w:rsidRPr="0046605C" w14:paraId="36B49F42" w14:textId="77777777" w:rsidTr="0046605C">
        <w:tc>
          <w:tcPr>
            <w:tcW w:w="2547" w:type="dxa"/>
          </w:tcPr>
          <w:p w14:paraId="131E394D" w14:textId="77777777" w:rsidR="0046605C" w:rsidRPr="0046605C" w:rsidRDefault="0046605C" w:rsidP="0046605C">
            <w:pPr>
              <w:rPr>
                <w:lang w:val="ky-KG"/>
              </w:rPr>
            </w:pPr>
          </w:p>
        </w:tc>
        <w:tc>
          <w:tcPr>
            <w:tcW w:w="3685" w:type="dxa"/>
          </w:tcPr>
          <w:p w14:paraId="0988F826" w14:textId="77777777" w:rsidR="0046605C" w:rsidRPr="0046605C" w:rsidRDefault="0046605C" w:rsidP="0046605C">
            <w:pPr>
              <w:rPr>
                <w:lang w:val="ky-KG"/>
              </w:rPr>
            </w:pPr>
            <w:r w:rsidRPr="0046605C">
              <w:rPr>
                <w:lang w:val="ky-KG"/>
              </w:rPr>
              <w:t>ТБ Сокулукского района</w:t>
            </w:r>
          </w:p>
        </w:tc>
        <w:tc>
          <w:tcPr>
            <w:tcW w:w="1276" w:type="dxa"/>
          </w:tcPr>
          <w:p w14:paraId="66A46D9E" w14:textId="77777777" w:rsidR="0046605C" w:rsidRPr="0046605C" w:rsidRDefault="0046605C" w:rsidP="0046605C">
            <w:pPr>
              <w:rPr>
                <w:lang w:val="ky-KG"/>
              </w:rPr>
            </w:pPr>
            <w:r w:rsidRPr="0046605C">
              <w:rPr>
                <w:lang w:val="ky-KG"/>
              </w:rPr>
              <w:t>30</w:t>
            </w:r>
          </w:p>
        </w:tc>
        <w:tc>
          <w:tcPr>
            <w:tcW w:w="1843" w:type="dxa"/>
          </w:tcPr>
          <w:p w14:paraId="4D0E3FDB" w14:textId="77777777" w:rsidR="0046605C" w:rsidRPr="0046605C" w:rsidRDefault="0046605C" w:rsidP="0046605C">
            <w:pPr>
              <w:rPr>
                <w:lang w:val="ky-KG"/>
              </w:rPr>
            </w:pPr>
            <w:r w:rsidRPr="0046605C">
              <w:rPr>
                <w:lang w:val="ky-KG"/>
              </w:rPr>
              <w:t>6</w:t>
            </w:r>
          </w:p>
        </w:tc>
      </w:tr>
      <w:tr w:rsidR="0046605C" w:rsidRPr="0046605C" w14:paraId="6C4B7F62" w14:textId="77777777" w:rsidTr="0046605C">
        <w:tc>
          <w:tcPr>
            <w:tcW w:w="2547" w:type="dxa"/>
          </w:tcPr>
          <w:p w14:paraId="4A4E73A1" w14:textId="77777777" w:rsidR="0046605C" w:rsidRPr="0046605C" w:rsidRDefault="0046605C" w:rsidP="0046605C">
            <w:pPr>
              <w:rPr>
                <w:lang w:val="ky-KG"/>
              </w:rPr>
            </w:pPr>
          </w:p>
        </w:tc>
        <w:tc>
          <w:tcPr>
            <w:tcW w:w="3685" w:type="dxa"/>
          </w:tcPr>
          <w:p w14:paraId="3EB6BA5C" w14:textId="77777777" w:rsidR="0046605C" w:rsidRPr="0046605C" w:rsidRDefault="0046605C" w:rsidP="0046605C">
            <w:pPr>
              <w:rPr>
                <w:lang w:val="ky-KG"/>
              </w:rPr>
            </w:pPr>
            <w:r w:rsidRPr="0046605C">
              <w:rPr>
                <w:lang w:val="ky-KG"/>
              </w:rPr>
              <w:t>ЦОВП Панфиловского района</w:t>
            </w:r>
          </w:p>
        </w:tc>
        <w:tc>
          <w:tcPr>
            <w:tcW w:w="1276" w:type="dxa"/>
          </w:tcPr>
          <w:p w14:paraId="03183138" w14:textId="77777777" w:rsidR="0046605C" w:rsidRPr="0046605C" w:rsidRDefault="0046605C" w:rsidP="0046605C">
            <w:pPr>
              <w:rPr>
                <w:lang w:val="ky-KG"/>
              </w:rPr>
            </w:pPr>
            <w:r w:rsidRPr="0046605C">
              <w:rPr>
                <w:lang w:val="ky-KG"/>
              </w:rPr>
              <w:t>10</w:t>
            </w:r>
          </w:p>
        </w:tc>
        <w:tc>
          <w:tcPr>
            <w:tcW w:w="1843" w:type="dxa"/>
          </w:tcPr>
          <w:p w14:paraId="5224E3FF" w14:textId="77777777" w:rsidR="0046605C" w:rsidRPr="0046605C" w:rsidRDefault="0046605C" w:rsidP="0046605C">
            <w:pPr>
              <w:rPr>
                <w:lang w:val="ky-KG"/>
              </w:rPr>
            </w:pPr>
            <w:r w:rsidRPr="0046605C">
              <w:rPr>
                <w:lang w:val="ky-KG"/>
              </w:rPr>
              <w:t>3</w:t>
            </w:r>
          </w:p>
        </w:tc>
      </w:tr>
      <w:tr w:rsidR="0046605C" w:rsidRPr="0046605C" w14:paraId="10BC558B" w14:textId="77777777" w:rsidTr="0046605C">
        <w:tc>
          <w:tcPr>
            <w:tcW w:w="2547" w:type="dxa"/>
          </w:tcPr>
          <w:p w14:paraId="2762C9F7" w14:textId="77777777" w:rsidR="0046605C" w:rsidRPr="0046605C" w:rsidRDefault="0046605C" w:rsidP="0046605C">
            <w:pPr>
              <w:rPr>
                <w:b/>
                <w:lang w:val="ky-KG"/>
              </w:rPr>
            </w:pPr>
            <w:r w:rsidRPr="0046605C">
              <w:rPr>
                <w:b/>
                <w:lang w:val="ky-KG"/>
              </w:rPr>
              <w:t>Всего</w:t>
            </w:r>
          </w:p>
        </w:tc>
        <w:tc>
          <w:tcPr>
            <w:tcW w:w="3685" w:type="dxa"/>
          </w:tcPr>
          <w:p w14:paraId="13EAC9D9" w14:textId="77777777" w:rsidR="0046605C" w:rsidRPr="0046605C" w:rsidRDefault="0046605C" w:rsidP="0046605C">
            <w:pPr>
              <w:rPr>
                <w:b/>
                <w:lang w:val="ky-KG"/>
              </w:rPr>
            </w:pPr>
          </w:p>
        </w:tc>
        <w:tc>
          <w:tcPr>
            <w:tcW w:w="1276" w:type="dxa"/>
          </w:tcPr>
          <w:p w14:paraId="314E3764" w14:textId="77777777" w:rsidR="0046605C" w:rsidRPr="0046605C" w:rsidRDefault="0046605C" w:rsidP="0046605C">
            <w:pPr>
              <w:rPr>
                <w:b/>
                <w:lang w:val="ky-KG"/>
              </w:rPr>
            </w:pPr>
            <w:r w:rsidRPr="0046605C">
              <w:rPr>
                <w:b/>
                <w:lang w:val="ky-KG"/>
              </w:rPr>
              <w:t>149</w:t>
            </w:r>
          </w:p>
        </w:tc>
        <w:tc>
          <w:tcPr>
            <w:tcW w:w="1843" w:type="dxa"/>
          </w:tcPr>
          <w:p w14:paraId="20AFBB97" w14:textId="77777777" w:rsidR="0046605C" w:rsidRPr="0046605C" w:rsidRDefault="0046605C" w:rsidP="0046605C">
            <w:pPr>
              <w:rPr>
                <w:b/>
                <w:lang w:val="ky-KG"/>
              </w:rPr>
            </w:pPr>
            <w:r w:rsidRPr="0046605C">
              <w:rPr>
                <w:b/>
                <w:lang w:val="ky-KG"/>
              </w:rPr>
              <w:t>37</w:t>
            </w:r>
          </w:p>
        </w:tc>
      </w:tr>
      <w:tr w:rsidR="0046605C" w:rsidRPr="0046605C" w14:paraId="2EF038F6" w14:textId="77777777" w:rsidTr="0046605C">
        <w:tc>
          <w:tcPr>
            <w:tcW w:w="2547" w:type="dxa"/>
          </w:tcPr>
          <w:p w14:paraId="242A6620" w14:textId="77777777" w:rsidR="0046605C" w:rsidRPr="0046605C" w:rsidRDefault="0046605C" w:rsidP="0046605C">
            <w:pPr>
              <w:rPr>
                <w:lang w:val="ky-KG"/>
              </w:rPr>
            </w:pPr>
            <w:r w:rsidRPr="0046605C">
              <w:rPr>
                <w:lang w:val="ky-KG"/>
              </w:rPr>
              <w:t>Таласская область</w:t>
            </w:r>
          </w:p>
        </w:tc>
        <w:tc>
          <w:tcPr>
            <w:tcW w:w="3685" w:type="dxa"/>
          </w:tcPr>
          <w:p w14:paraId="099CAF0C" w14:textId="77777777" w:rsidR="0046605C" w:rsidRPr="0046605C" w:rsidRDefault="0046605C" w:rsidP="0046605C">
            <w:pPr>
              <w:rPr>
                <w:lang w:val="ky-KG"/>
              </w:rPr>
            </w:pPr>
            <w:r w:rsidRPr="0046605C">
              <w:rPr>
                <w:lang w:val="ky-KG"/>
              </w:rPr>
              <w:t>Таласская ООБ</w:t>
            </w:r>
          </w:p>
        </w:tc>
        <w:tc>
          <w:tcPr>
            <w:tcW w:w="1276" w:type="dxa"/>
          </w:tcPr>
          <w:p w14:paraId="5AF41588" w14:textId="77777777" w:rsidR="0046605C" w:rsidRPr="0046605C" w:rsidRDefault="0046605C" w:rsidP="0046605C">
            <w:pPr>
              <w:rPr>
                <w:lang w:val="ky-KG"/>
              </w:rPr>
            </w:pPr>
            <w:r w:rsidRPr="0046605C">
              <w:rPr>
                <w:lang w:val="ky-KG"/>
              </w:rPr>
              <w:t>22</w:t>
            </w:r>
          </w:p>
        </w:tc>
        <w:tc>
          <w:tcPr>
            <w:tcW w:w="1843" w:type="dxa"/>
          </w:tcPr>
          <w:p w14:paraId="60EAE8C2" w14:textId="77777777" w:rsidR="0046605C" w:rsidRPr="0046605C" w:rsidRDefault="0046605C" w:rsidP="0046605C">
            <w:pPr>
              <w:rPr>
                <w:lang w:val="ky-KG"/>
              </w:rPr>
            </w:pPr>
            <w:r w:rsidRPr="0046605C">
              <w:rPr>
                <w:lang w:val="ky-KG"/>
              </w:rPr>
              <w:t>10</w:t>
            </w:r>
          </w:p>
        </w:tc>
      </w:tr>
      <w:tr w:rsidR="0046605C" w:rsidRPr="0046605C" w14:paraId="60FA1431" w14:textId="77777777" w:rsidTr="0046605C">
        <w:tc>
          <w:tcPr>
            <w:tcW w:w="2547" w:type="dxa"/>
          </w:tcPr>
          <w:p w14:paraId="50C61114" w14:textId="77777777" w:rsidR="0046605C" w:rsidRPr="0046605C" w:rsidRDefault="0046605C" w:rsidP="0046605C">
            <w:pPr>
              <w:rPr>
                <w:lang w:val="ky-KG"/>
              </w:rPr>
            </w:pPr>
          </w:p>
        </w:tc>
        <w:tc>
          <w:tcPr>
            <w:tcW w:w="3685" w:type="dxa"/>
          </w:tcPr>
          <w:p w14:paraId="598A12B1" w14:textId="77777777" w:rsidR="0046605C" w:rsidRPr="0046605C" w:rsidRDefault="0046605C" w:rsidP="0046605C">
            <w:pPr>
              <w:rPr>
                <w:lang w:val="ky-KG"/>
              </w:rPr>
            </w:pPr>
            <w:r w:rsidRPr="0046605C">
              <w:rPr>
                <w:lang w:val="ky-KG"/>
              </w:rPr>
              <w:t>ТБ Таласского района</w:t>
            </w:r>
          </w:p>
        </w:tc>
        <w:tc>
          <w:tcPr>
            <w:tcW w:w="1276" w:type="dxa"/>
          </w:tcPr>
          <w:p w14:paraId="20FBF5C2" w14:textId="77777777" w:rsidR="0046605C" w:rsidRPr="0046605C" w:rsidRDefault="0046605C" w:rsidP="0046605C">
            <w:pPr>
              <w:rPr>
                <w:lang w:val="ky-KG"/>
              </w:rPr>
            </w:pPr>
            <w:r w:rsidRPr="0046605C">
              <w:rPr>
                <w:lang w:val="ky-KG"/>
              </w:rPr>
              <w:t>10</w:t>
            </w:r>
          </w:p>
        </w:tc>
        <w:tc>
          <w:tcPr>
            <w:tcW w:w="1843" w:type="dxa"/>
          </w:tcPr>
          <w:p w14:paraId="7D0FC4B3" w14:textId="77777777" w:rsidR="0046605C" w:rsidRPr="0046605C" w:rsidRDefault="0046605C" w:rsidP="0046605C">
            <w:pPr>
              <w:rPr>
                <w:lang w:val="ky-KG"/>
              </w:rPr>
            </w:pPr>
            <w:r w:rsidRPr="0046605C">
              <w:rPr>
                <w:lang w:val="ky-KG"/>
              </w:rPr>
              <w:t>4</w:t>
            </w:r>
          </w:p>
        </w:tc>
      </w:tr>
      <w:tr w:rsidR="0046605C" w:rsidRPr="0046605C" w14:paraId="70E60538" w14:textId="77777777" w:rsidTr="0046605C">
        <w:tc>
          <w:tcPr>
            <w:tcW w:w="2547" w:type="dxa"/>
          </w:tcPr>
          <w:p w14:paraId="74E57DBB" w14:textId="77777777" w:rsidR="0046605C" w:rsidRPr="0046605C" w:rsidRDefault="0046605C" w:rsidP="0046605C">
            <w:pPr>
              <w:rPr>
                <w:lang w:val="ky-KG"/>
              </w:rPr>
            </w:pPr>
          </w:p>
        </w:tc>
        <w:tc>
          <w:tcPr>
            <w:tcW w:w="3685" w:type="dxa"/>
          </w:tcPr>
          <w:p w14:paraId="23155849" w14:textId="77777777" w:rsidR="0046605C" w:rsidRPr="0046605C" w:rsidRDefault="0046605C" w:rsidP="0046605C">
            <w:pPr>
              <w:rPr>
                <w:lang w:val="ky-KG"/>
              </w:rPr>
            </w:pPr>
            <w:r w:rsidRPr="0046605C">
              <w:rPr>
                <w:lang w:val="ky-KG"/>
              </w:rPr>
              <w:t>ЦОВП Бакай-Атинского района</w:t>
            </w:r>
          </w:p>
        </w:tc>
        <w:tc>
          <w:tcPr>
            <w:tcW w:w="1276" w:type="dxa"/>
          </w:tcPr>
          <w:p w14:paraId="04E8AAFC" w14:textId="77777777" w:rsidR="0046605C" w:rsidRPr="0046605C" w:rsidRDefault="0046605C" w:rsidP="0046605C">
            <w:pPr>
              <w:rPr>
                <w:lang w:val="ky-KG"/>
              </w:rPr>
            </w:pPr>
            <w:r w:rsidRPr="0046605C">
              <w:rPr>
                <w:lang w:val="ky-KG"/>
              </w:rPr>
              <w:t>18</w:t>
            </w:r>
          </w:p>
        </w:tc>
        <w:tc>
          <w:tcPr>
            <w:tcW w:w="1843" w:type="dxa"/>
          </w:tcPr>
          <w:p w14:paraId="6CF43D71" w14:textId="77777777" w:rsidR="0046605C" w:rsidRPr="0046605C" w:rsidRDefault="0046605C" w:rsidP="0046605C">
            <w:pPr>
              <w:rPr>
                <w:lang w:val="ky-KG"/>
              </w:rPr>
            </w:pPr>
            <w:r w:rsidRPr="0046605C">
              <w:rPr>
                <w:lang w:val="ky-KG"/>
              </w:rPr>
              <w:t>3</w:t>
            </w:r>
          </w:p>
        </w:tc>
      </w:tr>
      <w:tr w:rsidR="0046605C" w:rsidRPr="0046605C" w14:paraId="0DD4EA98" w14:textId="77777777" w:rsidTr="0046605C">
        <w:tc>
          <w:tcPr>
            <w:tcW w:w="2547" w:type="dxa"/>
          </w:tcPr>
          <w:p w14:paraId="43632835" w14:textId="77777777" w:rsidR="0046605C" w:rsidRPr="0046605C" w:rsidRDefault="0046605C" w:rsidP="0046605C">
            <w:pPr>
              <w:rPr>
                <w:lang w:val="ky-KG"/>
              </w:rPr>
            </w:pPr>
          </w:p>
        </w:tc>
        <w:tc>
          <w:tcPr>
            <w:tcW w:w="3685" w:type="dxa"/>
          </w:tcPr>
          <w:p w14:paraId="4E0A64A0" w14:textId="77777777" w:rsidR="0046605C" w:rsidRPr="0046605C" w:rsidRDefault="0046605C" w:rsidP="0046605C">
            <w:pPr>
              <w:rPr>
                <w:lang w:val="ky-KG"/>
              </w:rPr>
            </w:pPr>
            <w:r w:rsidRPr="0046605C">
              <w:rPr>
                <w:lang w:val="ky-KG"/>
              </w:rPr>
              <w:t>ТБ Кара-Бууринского района</w:t>
            </w:r>
          </w:p>
        </w:tc>
        <w:tc>
          <w:tcPr>
            <w:tcW w:w="1276" w:type="dxa"/>
          </w:tcPr>
          <w:p w14:paraId="7FC33320" w14:textId="77777777" w:rsidR="0046605C" w:rsidRPr="0046605C" w:rsidRDefault="0046605C" w:rsidP="0046605C">
            <w:pPr>
              <w:rPr>
                <w:lang w:val="ky-KG"/>
              </w:rPr>
            </w:pPr>
            <w:r w:rsidRPr="0046605C">
              <w:rPr>
                <w:lang w:val="ky-KG"/>
              </w:rPr>
              <w:t>13</w:t>
            </w:r>
          </w:p>
        </w:tc>
        <w:tc>
          <w:tcPr>
            <w:tcW w:w="1843" w:type="dxa"/>
          </w:tcPr>
          <w:p w14:paraId="7E8D4D21" w14:textId="77777777" w:rsidR="0046605C" w:rsidRPr="0046605C" w:rsidRDefault="0046605C" w:rsidP="0046605C">
            <w:pPr>
              <w:rPr>
                <w:lang w:val="ky-KG"/>
              </w:rPr>
            </w:pPr>
            <w:r w:rsidRPr="0046605C">
              <w:rPr>
                <w:lang w:val="ky-KG"/>
              </w:rPr>
              <w:t>2</w:t>
            </w:r>
          </w:p>
        </w:tc>
      </w:tr>
      <w:tr w:rsidR="0046605C" w:rsidRPr="0046605C" w14:paraId="17EE6D7D" w14:textId="77777777" w:rsidTr="0046605C">
        <w:tc>
          <w:tcPr>
            <w:tcW w:w="2547" w:type="dxa"/>
          </w:tcPr>
          <w:p w14:paraId="3C388995" w14:textId="77777777" w:rsidR="0046605C" w:rsidRPr="0046605C" w:rsidRDefault="0046605C" w:rsidP="0046605C">
            <w:pPr>
              <w:rPr>
                <w:lang w:val="ky-KG"/>
              </w:rPr>
            </w:pPr>
          </w:p>
        </w:tc>
        <w:tc>
          <w:tcPr>
            <w:tcW w:w="3685" w:type="dxa"/>
          </w:tcPr>
          <w:p w14:paraId="6002F417" w14:textId="77777777" w:rsidR="0046605C" w:rsidRPr="0046605C" w:rsidRDefault="0046605C" w:rsidP="0046605C">
            <w:pPr>
              <w:rPr>
                <w:lang w:val="ky-KG"/>
              </w:rPr>
            </w:pPr>
            <w:r w:rsidRPr="0046605C">
              <w:rPr>
                <w:lang w:val="ky-KG"/>
              </w:rPr>
              <w:t>ЦОВП Манасскго района</w:t>
            </w:r>
          </w:p>
        </w:tc>
        <w:tc>
          <w:tcPr>
            <w:tcW w:w="1276" w:type="dxa"/>
          </w:tcPr>
          <w:p w14:paraId="6C5B03D3" w14:textId="77777777" w:rsidR="0046605C" w:rsidRPr="0046605C" w:rsidRDefault="0046605C" w:rsidP="0046605C">
            <w:pPr>
              <w:rPr>
                <w:lang w:val="ky-KG"/>
              </w:rPr>
            </w:pPr>
            <w:r w:rsidRPr="0046605C">
              <w:rPr>
                <w:lang w:val="ky-KG"/>
              </w:rPr>
              <w:t>11</w:t>
            </w:r>
          </w:p>
        </w:tc>
        <w:tc>
          <w:tcPr>
            <w:tcW w:w="1843" w:type="dxa"/>
          </w:tcPr>
          <w:p w14:paraId="7AAE9DF3" w14:textId="77777777" w:rsidR="0046605C" w:rsidRPr="0046605C" w:rsidRDefault="0046605C" w:rsidP="0046605C">
            <w:pPr>
              <w:rPr>
                <w:lang w:val="ky-KG"/>
              </w:rPr>
            </w:pPr>
            <w:r w:rsidRPr="0046605C">
              <w:rPr>
                <w:lang w:val="ky-KG"/>
              </w:rPr>
              <w:t>2</w:t>
            </w:r>
          </w:p>
        </w:tc>
      </w:tr>
      <w:tr w:rsidR="0046605C" w:rsidRPr="0046605C" w14:paraId="413120BB" w14:textId="77777777" w:rsidTr="0046605C">
        <w:tc>
          <w:tcPr>
            <w:tcW w:w="2547" w:type="dxa"/>
          </w:tcPr>
          <w:p w14:paraId="30EB11C7" w14:textId="77777777" w:rsidR="0046605C" w:rsidRPr="0046605C" w:rsidRDefault="0046605C" w:rsidP="0046605C">
            <w:pPr>
              <w:rPr>
                <w:b/>
                <w:lang w:val="ky-KG"/>
              </w:rPr>
            </w:pPr>
            <w:r w:rsidRPr="0046605C">
              <w:rPr>
                <w:b/>
                <w:lang w:val="ky-KG"/>
              </w:rPr>
              <w:t>Всего</w:t>
            </w:r>
          </w:p>
        </w:tc>
        <w:tc>
          <w:tcPr>
            <w:tcW w:w="3685" w:type="dxa"/>
          </w:tcPr>
          <w:p w14:paraId="4515D011" w14:textId="77777777" w:rsidR="0046605C" w:rsidRPr="0046605C" w:rsidRDefault="0046605C" w:rsidP="0046605C">
            <w:pPr>
              <w:rPr>
                <w:b/>
                <w:lang w:val="ky-KG"/>
              </w:rPr>
            </w:pPr>
          </w:p>
        </w:tc>
        <w:tc>
          <w:tcPr>
            <w:tcW w:w="1276" w:type="dxa"/>
          </w:tcPr>
          <w:p w14:paraId="70DBEEAB" w14:textId="77777777" w:rsidR="0046605C" w:rsidRPr="0046605C" w:rsidRDefault="0046605C" w:rsidP="0046605C">
            <w:pPr>
              <w:rPr>
                <w:b/>
                <w:lang w:val="ky-KG"/>
              </w:rPr>
            </w:pPr>
            <w:r w:rsidRPr="0046605C">
              <w:rPr>
                <w:b/>
                <w:lang w:val="ky-KG"/>
              </w:rPr>
              <w:t>74</w:t>
            </w:r>
          </w:p>
        </w:tc>
        <w:tc>
          <w:tcPr>
            <w:tcW w:w="1843" w:type="dxa"/>
          </w:tcPr>
          <w:p w14:paraId="406015CD" w14:textId="77777777" w:rsidR="0046605C" w:rsidRPr="0046605C" w:rsidRDefault="0046605C" w:rsidP="0046605C">
            <w:pPr>
              <w:rPr>
                <w:b/>
                <w:lang w:val="ky-KG"/>
              </w:rPr>
            </w:pPr>
            <w:r w:rsidRPr="0046605C">
              <w:rPr>
                <w:b/>
                <w:lang w:val="ky-KG"/>
              </w:rPr>
              <w:t>21</w:t>
            </w:r>
          </w:p>
        </w:tc>
      </w:tr>
      <w:tr w:rsidR="0046605C" w:rsidRPr="0046605C" w14:paraId="66E66545" w14:textId="77777777" w:rsidTr="0046605C">
        <w:tc>
          <w:tcPr>
            <w:tcW w:w="2547" w:type="dxa"/>
          </w:tcPr>
          <w:p w14:paraId="14C175CF" w14:textId="77777777" w:rsidR="0046605C" w:rsidRPr="0046605C" w:rsidRDefault="0046605C" w:rsidP="0046605C">
            <w:pPr>
              <w:rPr>
                <w:lang w:val="ky-KG"/>
              </w:rPr>
            </w:pPr>
            <w:r w:rsidRPr="0046605C">
              <w:rPr>
                <w:lang w:val="ky-KG"/>
              </w:rPr>
              <w:t xml:space="preserve">Иссык-Кульская область </w:t>
            </w:r>
          </w:p>
        </w:tc>
        <w:tc>
          <w:tcPr>
            <w:tcW w:w="3685" w:type="dxa"/>
          </w:tcPr>
          <w:p w14:paraId="5CD151CD" w14:textId="77777777" w:rsidR="0046605C" w:rsidRPr="0046605C" w:rsidRDefault="0046605C" w:rsidP="0046605C">
            <w:pPr>
              <w:rPr>
                <w:lang w:val="ky-KG"/>
              </w:rPr>
            </w:pPr>
            <w:r w:rsidRPr="0046605C">
              <w:rPr>
                <w:lang w:val="ky-KG"/>
              </w:rPr>
              <w:t>ИООБ</w:t>
            </w:r>
          </w:p>
        </w:tc>
        <w:tc>
          <w:tcPr>
            <w:tcW w:w="1276" w:type="dxa"/>
          </w:tcPr>
          <w:p w14:paraId="653C09E0" w14:textId="77777777" w:rsidR="0046605C" w:rsidRPr="0046605C" w:rsidRDefault="0046605C" w:rsidP="0046605C">
            <w:pPr>
              <w:rPr>
                <w:lang w:val="ky-KG"/>
              </w:rPr>
            </w:pPr>
            <w:r w:rsidRPr="0046605C">
              <w:rPr>
                <w:lang w:val="ky-KG"/>
              </w:rPr>
              <w:t>20</w:t>
            </w:r>
          </w:p>
        </w:tc>
        <w:tc>
          <w:tcPr>
            <w:tcW w:w="1843" w:type="dxa"/>
          </w:tcPr>
          <w:p w14:paraId="4B53BF80" w14:textId="77777777" w:rsidR="0046605C" w:rsidRPr="0046605C" w:rsidRDefault="0046605C" w:rsidP="0046605C">
            <w:pPr>
              <w:rPr>
                <w:lang w:val="ky-KG"/>
              </w:rPr>
            </w:pPr>
            <w:r w:rsidRPr="0046605C">
              <w:rPr>
                <w:lang w:val="ky-KG"/>
              </w:rPr>
              <w:t>5</w:t>
            </w:r>
          </w:p>
        </w:tc>
      </w:tr>
      <w:tr w:rsidR="0046605C" w:rsidRPr="0046605C" w14:paraId="7B480D1F" w14:textId="77777777" w:rsidTr="0046605C">
        <w:tc>
          <w:tcPr>
            <w:tcW w:w="2547" w:type="dxa"/>
          </w:tcPr>
          <w:p w14:paraId="2FC7E4C1" w14:textId="77777777" w:rsidR="0046605C" w:rsidRPr="0046605C" w:rsidRDefault="0046605C" w:rsidP="0046605C">
            <w:pPr>
              <w:rPr>
                <w:lang w:val="ky-KG"/>
              </w:rPr>
            </w:pPr>
          </w:p>
        </w:tc>
        <w:tc>
          <w:tcPr>
            <w:tcW w:w="3685" w:type="dxa"/>
          </w:tcPr>
          <w:p w14:paraId="229F8E0A" w14:textId="77777777" w:rsidR="0046605C" w:rsidRPr="0046605C" w:rsidRDefault="0046605C" w:rsidP="0046605C">
            <w:pPr>
              <w:rPr>
                <w:lang w:val="ky-KG"/>
              </w:rPr>
            </w:pPr>
            <w:r w:rsidRPr="0046605C">
              <w:rPr>
                <w:lang w:val="ky-KG"/>
              </w:rPr>
              <w:t>ТБ Иссык-Кульского района</w:t>
            </w:r>
          </w:p>
        </w:tc>
        <w:tc>
          <w:tcPr>
            <w:tcW w:w="1276" w:type="dxa"/>
          </w:tcPr>
          <w:p w14:paraId="5E18EBE0" w14:textId="77777777" w:rsidR="0046605C" w:rsidRPr="0046605C" w:rsidRDefault="0046605C" w:rsidP="0046605C">
            <w:pPr>
              <w:rPr>
                <w:lang w:val="ky-KG"/>
              </w:rPr>
            </w:pPr>
            <w:r w:rsidRPr="0046605C">
              <w:rPr>
                <w:lang w:val="ky-KG"/>
              </w:rPr>
              <w:t>15</w:t>
            </w:r>
          </w:p>
        </w:tc>
        <w:tc>
          <w:tcPr>
            <w:tcW w:w="1843" w:type="dxa"/>
          </w:tcPr>
          <w:p w14:paraId="7D1DCCD5" w14:textId="77777777" w:rsidR="0046605C" w:rsidRPr="0046605C" w:rsidRDefault="0046605C" w:rsidP="0046605C">
            <w:pPr>
              <w:rPr>
                <w:lang w:val="ky-KG"/>
              </w:rPr>
            </w:pPr>
            <w:r w:rsidRPr="0046605C">
              <w:rPr>
                <w:lang w:val="ky-KG"/>
              </w:rPr>
              <w:t>5</w:t>
            </w:r>
          </w:p>
        </w:tc>
      </w:tr>
      <w:tr w:rsidR="0046605C" w:rsidRPr="0046605C" w14:paraId="585EE498" w14:textId="77777777" w:rsidTr="0046605C">
        <w:tc>
          <w:tcPr>
            <w:tcW w:w="2547" w:type="dxa"/>
          </w:tcPr>
          <w:p w14:paraId="162C674F" w14:textId="77777777" w:rsidR="0046605C" w:rsidRPr="0046605C" w:rsidRDefault="0046605C" w:rsidP="0046605C">
            <w:pPr>
              <w:rPr>
                <w:lang w:val="ky-KG"/>
              </w:rPr>
            </w:pPr>
          </w:p>
        </w:tc>
        <w:tc>
          <w:tcPr>
            <w:tcW w:w="3685" w:type="dxa"/>
          </w:tcPr>
          <w:p w14:paraId="4083FDB8" w14:textId="77777777" w:rsidR="0046605C" w:rsidRPr="0046605C" w:rsidRDefault="0046605C" w:rsidP="0046605C">
            <w:pPr>
              <w:rPr>
                <w:lang w:val="ky-KG"/>
              </w:rPr>
            </w:pPr>
            <w:r w:rsidRPr="0046605C">
              <w:rPr>
                <w:lang w:val="ky-KG"/>
              </w:rPr>
              <w:t>ТБ Ак-Суйского района</w:t>
            </w:r>
          </w:p>
        </w:tc>
        <w:tc>
          <w:tcPr>
            <w:tcW w:w="1276" w:type="dxa"/>
          </w:tcPr>
          <w:p w14:paraId="22A94247" w14:textId="77777777" w:rsidR="0046605C" w:rsidRPr="0046605C" w:rsidRDefault="0046605C" w:rsidP="0046605C">
            <w:pPr>
              <w:rPr>
                <w:lang w:val="ky-KG"/>
              </w:rPr>
            </w:pPr>
            <w:r w:rsidRPr="0046605C">
              <w:rPr>
                <w:lang w:val="ky-KG"/>
              </w:rPr>
              <w:t>18</w:t>
            </w:r>
          </w:p>
        </w:tc>
        <w:tc>
          <w:tcPr>
            <w:tcW w:w="1843" w:type="dxa"/>
          </w:tcPr>
          <w:p w14:paraId="52606DBE" w14:textId="77777777" w:rsidR="0046605C" w:rsidRPr="0046605C" w:rsidRDefault="0046605C" w:rsidP="0046605C">
            <w:pPr>
              <w:rPr>
                <w:lang w:val="ky-KG"/>
              </w:rPr>
            </w:pPr>
            <w:r w:rsidRPr="0046605C">
              <w:rPr>
                <w:lang w:val="ky-KG"/>
              </w:rPr>
              <w:t>4</w:t>
            </w:r>
          </w:p>
        </w:tc>
      </w:tr>
      <w:tr w:rsidR="0046605C" w:rsidRPr="0046605C" w14:paraId="60E942AD" w14:textId="77777777" w:rsidTr="0046605C">
        <w:tc>
          <w:tcPr>
            <w:tcW w:w="2547" w:type="dxa"/>
          </w:tcPr>
          <w:p w14:paraId="4B747B80" w14:textId="77777777" w:rsidR="0046605C" w:rsidRPr="0046605C" w:rsidRDefault="0046605C" w:rsidP="0046605C">
            <w:pPr>
              <w:rPr>
                <w:lang w:val="ky-KG"/>
              </w:rPr>
            </w:pPr>
          </w:p>
        </w:tc>
        <w:tc>
          <w:tcPr>
            <w:tcW w:w="3685" w:type="dxa"/>
          </w:tcPr>
          <w:p w14:paraId="4EB2C700" w14:textId="77777777" w:rsidR="0046605C" w:rsidRPr="0046605C" w:rsidRDefault="0046605C" w:rsidP="0046605C">
            <w:pPr>
              <w:rPr>
                <w:lang w:val="ky-KG"/>
              </w:rPr>
            </w:pPr>
            <w:r w:rsidRPr="0046605C">
              <w:rPr>
                <w:lang w:val="ky-KG"/>
              </w:rPr>
              <w:t>ТБ Тюпского района</w:t>
            </w:r>
          </w:p>
        </w:tc>
        <w:tc>
          <w:tcPr>
            <w:tcW w:w="1276" w:type="dxa"/>
          </w:tcPr>
          <w:p w14:paraId="3B891B40" w14:textId="77777777" w:rsidR="0046605C" w:rsidRPr="0046605C" w:rsidRDefault="0046605C" w:rsidP="0046605C">
            <w:pPr>
              <w:rPr>
                <w:lang w:val="ky-KG"/>
              </w:rPr>
            </w:pPr>
            <w:r w:rsidRPr="0046605C">
              <w:rPr>
                <w:lang w:val="ky-KG"/>
              </w:rPr>
              <w:t>15</w:t>
            </w:r>
          </w:p>
        </w:tc>
        <w:tc>
          <w:tcPr>
            <w:tcW w:w="1843" w:type="dxa"/>
          </w:tcPr>
          <w:p w14:paraId="15E72E55" w14:textId="77777777" w:rsidR="0046605C" w:rsidRPr="0046605C" w:rsidRDefault="0046605C" w:rsidP="0046605C">
            <w:pPr>
              <w:rPr>
                <w:lang w:val="ky-KG"/>
              </w:rPr>
            </w:pPr>
            <w:r w:rsidRPr="0046605C">
              <w:rPr>
                <w:lang w:val="ky-KG"/>
              </w:rPr>
              <w:t>5</w:t>
            </w:r>
          </w:p>
        </w:tc>
      </w:tr>
      <w:tr w:rsidR="0046605C" w:rsidRPr="0046605C" w14:paraId="4F7E7FC6" w14:textId="77777777" w:rsidTr="0046605C">
        <w:tc>
          <w:tcPr>
            <w:tcW w:w="2547" w:type="dxa"/>
          </w:tcPr>
          <w:p w14:paraId="6FAFD1D8" w14:textId="77777777" w:rsidR="0046605C" w:rsidRPr="0046605C" w:rsidRDefault="0046605C" w:rsidP="0046605C">
            <w:pPr>
              <w:rPr>
                <w:lang w:val="ky-KG"/>
              </w:rPr>
            </w:pPr>
          </w:p>
        </w:tc>
        <w:tc>
          <w:tcPr>
            <w:tcW w:w="3685" w:type="dxa"/>
          </w:tcPr>
          <w:p w14:paraId="471233FE" w14:textId="77777777" w:rsidR="0046605C" w:rsidRPr="0046605C" w:rsidRDefault="0046605C" w:rsidP="0046605C">
            <w:pPr>
              <w:rPr>
                <w:lang w:val="ky-KG"/>
              </w:rPr>
            </w:pPr>
            <w:r w:rsidRPr="0046605C">
              <w:rPr>
                <w:lang w:val="ky-KG"/>
              </w:rPr>
              <w:t>ЦОВП Жети-Огузского района</w:t>
            </w:r>
          </w:p>
        </w:tc>
        <w:tc>
          <w:tcPr>
            <w:tcW w:w="1276" w:type="dxa"/>
          </w:tcPr>
          <w:p w14:paraId="2061801A" w14:textId="77777777" w:rsidR="0046605C" w:rsidRPr="0046605C" w:rsidRDefault="0046605C" w:rsidP="0046605C">
            <w:pPr>
              <w:rPr>
                <w:lang w:val="ky-KG"/>
              </w:rPr>
            </w:pPr>
            <w:r w:rsidRPr="0046605C">
              <w:rPr>
                <w:lang w:val="ky-KG"/>
              </w:rPr>
              <w:t>5</w:t>
            </w:r>
          </w:p>
        </w:tc>
        <w:tc>
          <w:tcPr>
            <w:tcW w:w="1843" w:type="dxa"/>
          </w:tcPr>
          <w:p w14:paraId="577C1D57" w14:textId="77777777" w:rsidR="0046605C" w:rsidRPr="0046605C" w:rsidRDefault="0046605C" w:rsidP="0046605C">
            <w:pPr>
              <w:rPr>
                <w:lang w:val="ky-KG"/>
              </w:rPr>
            </w:pPr>
            <w:r w:rsidRPr="0046605C">
              <w:rPr>
                <w:lang w:val="ky-KG"/>
              </w:rPr>
              <w:t>5</w:t>
            </w:r>
          </w:p>
        </w:tc>
      </w:tr>
      <w:tr w:rsidR="0046605C" w:rsidRPr="0046605C" w14:paraId="6B958067" w14:textId="77777777" w:rsidTr="0046605C">
        <w:tc>
          <w:tcPr>
            <w:tcW w:w="2547" w:type="dxa"/>
          </w:tcPr>
          <w:p w14:paraId="42F8C1B8" w14:textId="77777777" w:rsidR="0046605C" w:rsidRPr="0046605C" w:rsidRDefault="0046605C" w:rsidP="0046605C">
            <w:pPr>
              <w:rPr>
                <w:lang w:val="ky-KG"/>
              </w:rPr>
            </w:pPr>
          </w:p>
        </w:tc>
        <w:tc>
          <w:tcPr>
            <w:tcW w:w="3685" w:type="dxa"/>
          </w:tcPr>
          <w:p w14:paraId="5C2C942C" w14:textId="77777777" w:rsidR="0046605C" w:rsidRPr="0046605C" w:rsidRDefault="0046605C" w:rsidP="0046605C">
            <w:pPr>
              <w:rPr>
                <w:lang w:val="ky-KG"/>
              </w:rPr>
            </w:pPr>
            <w:r w:rsidRPr="0046605C">
              <w:rPr>
                <w:lang w:val="ky-KG"/>
              </w:rPr>
              <w:t>ТБ Тонского района</w:t>
            </w:r>
          </w:p>
        </w:tc>
        <w:tc>
          <w:tcPr>
            <w:tcW w:w="1276" w:type="dxa"/>
          </w:tcPr>
          <w:p w14:paraId="353D3E24" w14:textId="77777777" w:rsidR="0046605C" w:rsidRPr="0046605C" w:rsidRDefault="0046605C" w:rsidP="0046605C">
            <w:pPr>
              <w:rPr>
                <w:lang w:val="ky-KG"/>
              </w:rPr>
            </w:pPr>
            <w:r w:rsidRPr="0046605C">
              <w:rPr>
                <w:lang w:val="ky-KG"/>
              </w:rPr>
              <w:t>18</w:t>
            </w:r>
          </w:p>
        </w:tc>
        <w:tc>
          <w:tcPr>
            <w:tcW w:w="1843" w:type="dxa"/>
          </w:tcPr>
          <w:p w14:paraId="0985C2F9" w14:textId="77777777" w:rsidR="0046605C" w:rsidRPr="0046605C" w:rsidRDefault="0046605C" w:rsidP="0046605C">
            <w:pPr>
              <w:rPr>
                <w:lang w:val="ky-KG"/>
              </w:rPr>
            </w:pPr>
            <w:r w:rsidRPr="0046605C">
              <w:rPr>
                <w:lang w:val="ky-KG"/>
              </w:rPr>
              <w:t>5</w:t>
            </w:r>
          </w:p>
        </w:tc>
      </w:tr>
      <w:tr w:rsidR="0046605C" w:rsidRPr="0046605C" w14:paraId="5F29FF61" w14:textId="77777777" w:rsidTr="0046605C">
        <w:tc>
          <w:tcPr>
            <w:tcW w:w="2547" w:type="dxa"/>
          </w:tcPr>
          <w:p w14:paraId="616BE73A" w14:textId="77777777" w:rsidR="0046605C" w:rsidRPr="0046605C" w:rsidRDefault="0046605C" w:rsidP="0046605C">
            <w:pPr>
              <w:rPr>
                <w:lang w:val="ky-KG"/>
              </w:rPr>
            </w:pPr>
          </w:p>
        </w:tc>
        <w:tc>
          <w:tcPr>
            <w:tcW w:w="3685" w:type="dxa"/>
          </w:tcPr>
          <w:p w14:paraId="039286FF" w14:textId="77777777" w:rsidR="0046605C" w:rsidRPr="0046605C" w:rsidRDefault="0046605C" w:rsidP="0046605C">
            <w:pPr>
              <w:rPr>
                <w:lang w:val="ky-KG"/>
              </w:rPr>
            </w:pPr>
            <w:r w:rsidRPr="0046605C">
              <w:rPr>
                <w:lang w:val="ky-KG"/>
              </w:rPr>
              <w:t>ТБ г. Балыкчы</w:t>
            </w:r>
          </w:p>
        </w:tc>
        <w:tc>
          <w:tcPr>
            <w:tcW w:w="1276" w:type="dxa"/>
          </w:tcPr>
          <w:p w14:paraId="27519FD5" w14:textId="77777777" w:rsidR="0046605C" w:rsidRPr="0046605C" w:rsidRDefault="0046605C" w:rsidP="0046605C">
            <w:pPr>
              <w:rPr>
                <w:lang w:val="ky-KG"/>
              </w:rPr>
            </w:pPr>
            <w:r w:rsidRPr="0046605C">
              <w:rPr>
                <w:lang w:val="ky-KG"/>
              </w:rPr>
              <w:t>10</w:t>
            </w:r>
          </w:p>
        </w:tc>
        <w:tc>
          <w:tcPr>
            <w:tcW w:w="1843" w:type="dxa"/>
          </w:tcPr>
          <w:p w14:paraId="016D74E4" w14:textId="77777777" w:rsidR="0046605C" w:rsidRPr="0046605C" w:rsidRDefault="0046605C" w:rsidP="0046605C">
            <w:pPr>
              <w:rPr>
                <w:lang w:val="ky-KG"/>
              </w:rPr>
            </w:pPr>
            <w:r w:rsidRPr="0046605C">
              <w:rPr>
                <w:lang w:val="ky-KG"/>
              </w:rPr>
              <w:t>4</w:t>
            </w:r>
          </w:p>
        </w:tc>
      </w:tr>
      <w:tr w:rsidR="0046605C" w:rsidRPr="0046605C" w14:paraId="20FD33E5" w14:textId="77777777" w:rsidTr="0046605C">
        <w:tc>
          <w:tcPr>
            <w:tcW w:w="2547" w:type="dxa"/>
          </w:tcPr>
          <w:p w14:paraId="6937210D" w14:textId="77777777" w:rsidR="0046605C" w:rsidRPr="0046605C" w:rsidRDefault="0046605C" w:rsidP="0046605C">
            <w:pPr>
              <w:rPr>
                <w:b/>
                <w:lang w:val="ky-KG"/>
              </w:rPr>
            </w:pPr>
            <w:r w:rsidRPr="0046605C">
              <w:rPr>
                <w:b/>
                <w:lang w:val="ky-KG"/>
              </w:rPr>
              <w:t>Всего</w:t>
            </w:r>
          </w:p>
        </w:tc>
        <w:tc>
          <w:tcPr>
            <w:tcW w:w="3685" w:type="dxa"/>
          </w:tcPr>
          <w:p w14:paraId="02FBDBD9" w14:textId="77777777" w:rsidR="0046605C" w:rsidRPr="0046605C" w:rsidRDefault="0046605C" w:rsidP="0046605C">
            <w:pPr>
              <w:rPr>
                <w:b/>
                <w:lang w:val="ky-KG"/>
              </w:rPr>
            </w:pPr>
          </w:p>
        </w:tc>
        <w:tc>
          <w:tcPr>
            <w:tcW w:w="1276" w:type="dxa"/>
          </w:tcPr>
          <w:p w14:paraId="132DCB6F" w14:textId="77777777" w:rsidR="0046605C" w:rsidRPr="0046605C" w:rsidRDefault="0046605C" w:rsidP="0046605C">
            <w:pPr>
              <w:rPr>
                <w:b/>
                <w:lang w:val="ky-KG"/>
              </w:rPr>
            </w:pPr>
            <w:r w:rsidRPr="0046605C">
              <w:rPr>
                <w:b/>
                <w:lang w:val="ky-KG"/>
              </w:rPr>
              <w:t>101</w:t>
            </w:r>
          </w:p>
        </w:tc>
        <w:tc>
          <w:tcPr>
            <w:tcW w:w="1843" w:type="dxa"/>
          </w:tcPr>
          <w:p w14:paraId="5EE20C42" w14:textId="77777777" w:rsidR="0046605C" w:rsidRPr="0046605C" w:rsidRDefault="0046605C" w:rsidP="0046605C">
            <w:pPr>
              <w:rPr>
                <w:b/>
                <w:lang w:val="ky-KG"/>
              </w:rPr>
            </w:pPr>
            <w:r w:rsidRPr="0046605C">
              <w:rPr>
                <w:b/>
                <w:lang w:val="ky-KG"/>
              </w:rPr>
              <w:t>33</w:t>
            </w:r>
          </w:p>
        </w:tc>
      </w:tr>
      <w:tr w:rsidR="0046605C" w:rsidRPr="0046605C" w14:paraId="4EB34AEF" w14:textId="77777777" w:rsidTr="0046605C">
        <w:tc>
          <w:tcPr>
            <w:tcW w:w="2547" w:type="dxa"/>
          </w:tcPr>
          <w:p w14:paraId="2CBC8B98" w14:textId="77777777" w:rsidR="0046605C" w:rsidRPr="0046605C" w:rsidRDefault="0046605C" w:rsidP="0046605C">
            <w:pPr>
              <w:rPr>
                <w:lang w:val="ky-KG"/>
              </w:rPr>
            </w:pPr>
            <w:r w:rsidRPr="0046605C">
              <w:rPr>
                <w:lang w:val="ky-KG"/>
              </w:rPr>
              <w:t>Нарынская область</w:t>
            </w:r>
          </w:p>
        </w:tc>
        <w:tc>
          <w:tcPr>
            <w:tcW w:w="3685" w:type="dxa"/>
          </w:tcPr>
          <w:p w14:paraId="584410EC" w14:textId="77777777" w:rsidR="0046605C" w:rsidRPr="0046605C" w:rsidRDefault="0046605C" w:rsidP="0046605C">
            <w:pPr>
              <w:rPr>
                <w:lang w:val="ky-KG"/>
              </w:rPr>
            </w:pPr>
            <w:r w:rsidRPr="0046605C">
              <w:rPr>
                <w:lang w:val="ky-KG"/>
              </w:rPr>
              <w:t>НООБ</w:t>
            </w:r>
          </w:p>
        </w:tc>
        <w:tc>
          <w:tcPr>
            <w:tcW w:w="1276" w:type="dxa"/>
          </w:tcPr>
          <w:p w14:paraId="464A0B3F" w14:textId="77777777" w:rsidR="0046605C" w:rsidRPr="0046605C" w:rsidRDefault="0046605C" w:rsidP="0046605C">
            <w:pPr>
              <w:rPr>
                <w:lang w:val="ky-KG"/>
              </w:rPr>
            </w:pPr>
            <w:r w:rsidRPr="0046605C">
              <w:rPr>
                <w:lang w:val="ky-KG"/>
              </w:rPr>
              <w:t>20</w:t>
            </w:r>
          </w:p>
        </w:tc>
        <w:tc>
          <w:tcPr>
            <w:tcW w:w="1843" w:type="dxa"/>
          </w:tcPr>
          <w:p w14:paraId="219E3DBD" w14:textId="77777777" w:rsidR="0046605C" w:rsidRPr="0046605C" w:rsidRDefault="0046605C" w:rsidP="0046605C">
            <w:pPr>
              <w:rPr>
                <w:lang w:val="ky-KG"/>
              </w:rPr>
            </w:pPr>
            <w:r w:rsidRPr="0046605C">
              <w:rPr>
                <w:lang w:val="ky-KG"/>
              </w:rPr>
              <w:t>5</w:t>
            </w:r>
          </w:p>
        </w:tc>
      </w:tr>
      <w:tr w:rsidR="0046605C" w:rsidRPr="0046605C" w14:paraId="28D942B3" w14:textId="77777777" w:rsidTr="0046605C">
        <w:tc>
          <w:tcPr>
            <w:tcW w:w="2547" w:type="dxa"/>
          </w:tcPr>
          <w:p w14:paraId="4F4E9368" w14:textId="77777777" w:rsidR="0046605C" w:rsidRPr="0046605C" w:rsidRDefault="0046605C" w:rsidP="0046605C">
            <w:pPr>
              <w:rPr>
                <w:lang w:val="ky-KG"/>
              </w:rPr>
            </w:pPr>
          </w:p>
        </w:tc>
        <w:tc>
          <w:tcPr>
            <w:tcW w:w="3685" w:type="dxa"/>
          </w:tcPr>
          <w:p w14:paraId="1479DBCB" w14:textId="77777777" w:rsidR="0046605C" w:rsidRPr="0046605C" w:rsidRDefault="0046605C" w:rsidP="0046605C">
            <w:pPr>
              <w:rPr>
                <w:lang w:val="ky-KG"/>
              </w:rPr>
            </w:pPr>
            <w:r w:rsidRPr="0046605C">
              <w:rPr>
                <w:lang w:val="ky-KG"/>
              </w:rPr>
              <w:t>ТБ Ак –Талинского района</w:t>
            </w:r>
          </w:p>
        </w:tc>
        <w:tc>
          <w:tcPr>
            <w:tcW w:w="1276" w:type="dxa"/>
          </w:tcPr>
          <w:p w14:paraId="21F1BA83" w14:textId="77777777" w:rsidR="0046605C" w:rsidRPr="0046605C" w:rsidRDefault="0046605C" w:rsidP="0046605C">
            <w:pPr>
              <w:rPr>
                <w:lang w:val="ky-KG"/>
              </w:rPr>
            </w:pPr>
            <w:r w:rsidRPr="0046605C">
              <w:rPr>
                <w:lang w:val="ky-KG"/>
              </w:rPr>
              <w:t>10</w:t>
            </w:r>
          </w:p>
        </w:tc>
        <w:tc>
          <w:tcPr>
            <w:tcW w:w="1843" w:type="dxa"/>
          </w:tcPr>
          <w:p w14:paraId="518CFD2B" w14:textId="77777777" w:rsidR="0046605C" w:rsidRPr="0046605C" w:rsidRDefault="0046605C" w:rsidP="0046605C">
            <w:pPr>
              <w:rPr>
                <w:lang w:val="ky-KG"/>
              </w:rPr>
            </w:pPr>
            <w:r w:rsidRPr="0046605C">
              <w:rPr>
                <w:lang w:val="ky-KG"/>
              </w:rPr>
              <w:t>5</w:t>
            </w:r>
          </w:p>
        </w:tc>
      </w:tr>
      <w:tr w:rsidR="0046605C" w:rsidRPr="0046605C" w14:paraId="0B11D679" w14:textId="77777777" w:rsidTr="0046605C">
        <w:tc>
          <w:tcPr>
            <w:tcW w:w="2547" w:type="dxa"/>
          </w:tcPr>
          <w:p w14:paraId="31E08BF8" w14:textId="77777777" w:rsidR="0046605C" w:rsidRPr="0046605C" w:rsidRDefault="0046605C" w:rsidP="0046605C">
            <w:pPr>
              <w:rPr>
                <w:lang w:val="ky-KG"/>
              </w:rPr>
            </w:pPr>
          </w:p>
        </w:tc>
        <w:tc>
          <w:tcPr>
            <w:tcW w:w="3685" w:type="dxa"/>
          </w:tcPr>
          <w:p w14:paraId="0E6672C0" w14:textId="77777777" w:rsidR="0046605C" w:rsidRPr="0046605C" w:rsidRDefault="0046605C" w:rsidP="0046605C">
            <w:pPr>
              <w:rPr>
                <w:lang w:val="ky-KG"/>
              </w:rPr>
            </w:pPr>
            <w:r w:rsidRPr="0046605C">
              <w:rPr>
                <w:lang w:val="ky-KG"/>
              </w:rPr>
              <w:t>ТБ Ат-Башинского района</w:t>
            </w:r>
          </w:p>
        </w:tc>
        <w:tc>
          <w:tcPr>
            <w:tcW w:w="1276" w:type="dxa"/>
          </w:tcPr>
          <w:p w14:paraId="0B4CF86F" w14:textId="77777777" w:rsidR="0046605C" w:rsidRPr="0046605C" w:rsidRDefault="0046605C" w:rsidP="0046605C">
            <w:pPr>
              <w:rPr>
                <w:lang w:val="ky-KG"/>
              </w:rPr>
            </w:pPr>
            <w:r w:rsidRPr="0046605C">
              <w:rPr>
                <w:lang w:val="ky-KG"/>
              </w:rPr>
              <w:t>15</w:t>
            </w:r>
          </w:p>
        </w:tc>
        <w:tc>
          <w:tcPr>
            <w:tcW w:w="1843" w:type="dxa"/>
          </w:tcPr>
          <w:p w14:paraId="22E37525" w14:textId="77777777" w:rsidR="0046605C" w:rsidRPr="0046605C" w:rsidRDefault="0046605C" w:rsidP="0046605C">
            <w:pPr>
              <w:rPr>
                <w:lang w:val="ky-KG"/>
              </w:rPr>
            </w:pPr>
            <w:r w:rsidRPr="0046605C">
              <w:rPr>
                <w:lang w:val="ky-KG"/>
              </w:rPr>
              <w:t>5</w:t>
            </w:r>
          </w:p>
        </w:tc>
      </w:tr>
      <w:tr w:rsidR="0046605C" w:rsidRPr="0046605C" w14:paraId="62B1E066" w14:textId="77777777" w:rsidTr="0046605C">
        <w:tc>
          <w:tcPr>
            <w:tcW w:w="2547" w:type="dxa"/>
          </w:tcPr>
          <w:p w14:paraId="465DA51E" w14:textId="77777777" w:rsidR="0046605C" w:rsidRPr="0046605C" w:rsidRDefault="0046605C" w:rsidP="0046605C">
            <w:pPr>
              <w:rPr>
                <w:lang w:val="ky-KG"/>
              </w:rPr>
            </w:pPr>
          </w:p>
        </w:tc>
        <w:tc>
          <w:tcPr>
            <w:tcW w:w="3685" w:type="dxa"/>
          </w:tcPr>
          <w:p w14:paraId="11943C7A" w14:textId="77777777" w:rsidR="0046605C" w:rsidRPr="0046605C" w:rsidRDefault="0046605C" w:rsidP="0046605C">
            <w:pPr>
              <w:rPr>
                <w:lang w:val="ky-KG"/>
              </w:rPr>
            </w:pPr>
            <w:r w:rsidRPr="0046605C">
              <w:rPr>
                <w:lang w:val="ky-KG"/>
              </w:rPr>
              <w:t>ТБ Кочкорского района</w:t>
            </w:r>
          </w:p>
        </w:tc>
        <w:tc>
          <w:tcPr>
            <w:tcW w:w="1276" w:type="dxa"/>
          </w:tcPr>
          <w:p w14:paraId="7EE0E038" w14:textId="77777777" w:rsidR="0046605C" w:rsidRPr="0046605C" w:rsidRDefault="0046605C" w:rsidP="0046605C">
            <w:pPr>
              <w:rPr>
                <w:lang w:val="ky-KG"/>
              </w:rPr>
            </w:pPr>
            <w:r w:rsidRPr="0046605C">
              <w:rPr>
                <w:lang w:val="ky-KG"/>
              </w:rPr>
              <w:t>20</w:t>
            </w:r>
          </w:p>
        </w:tc>
        <w:tc>
          <w:tcPr>
            <w:tcW w:w="1843" w:type="dxa"/>
          </w:tcPr>
          <w:p w14:paraId="1406C4A0" w14:textId="77777777" w:rsidR="0046605C" w:rsidRPr="0046605C" w:rsidRDefault="0046605C" w:rsidP="0046605C">
            <w:pPr>
              <w:rPr>
                <w:lang w:val="ky-KG"/>
              </w:rPr>
            </w:pPr>
            <w:r w:rsidRPr="0046605C">
              <w:rPr>
                <w:lang w:val="ky-KG"/>
              </w:rPr>
              <w:t>5</w:t>
            </w:r>
          </w:p>
        </w:tc>
      </w:tr>
      <w:tr w:rsidR="0046605C" w:rsidRPr="0046605C" w14:paraId="47FEBA12" w14:textId="77777777" w:rsidTr="0046605C">
        <w:tc>
          <w:tcPr>
            <w:tcW w:w="2547" w:type="dxa"/>
          </w:tcPr>
          <w:p w14:paraId="5CFAA4AF" w14:textId="77777777" w:rsidR="0046605C" w:rsidRPr="0046605C" w:rsidRDefault="0046605C" w:rsidP="0046605C">
            <w:pPr>
              <w:rPr>
                <w:lang w:val="ky-KG"/>
              </w:rPr>
            </w:pPr>
          </w:p>
        </w:tc>
        <w:tc>
          <w:tcPr>
            <w:tcW w:w="3685" w:type="dxa"/>
          </w:tcPr>
          <w:p w14:paraId="168CC28A" w14:textId="77777777" w:rsidR="0046605C" w:rsidRPr="0046605C" w:rsidRDefault="0046605C" w:rsidP="0046605C">
            <w:pPr>
              <w:rPr>
                <w:lang w:val="ky-KG"/>
              </w:rPr>
            </w:pPr>
            <w:r w:rsidRPr="0046605C">
              <w:rPr>
                <w:lang w:val="ky-KG"/>
              </w:rPr>
              <w:t>ТБ Жумгалского района</w:t>
            </w:r>
          </w:p>
        </w:tc>
        <w:tc>
          <w:tcPr>
            <w:tcW w:w="1276" w:type="dxa"/>
          </w:tcPr>
          <w:p w14:paraId="310FF05D" w14:textId="77777777" w:rsidR="0046605C" w:rsidRPr="0046605C" w:rsidRDefault="0046605C" w:rsidP="0046605C">
            <w:pPr>
              <w:rPr>
                <w:lang w:val="ky-KG"/>
              </w:rPr>
            </w:pPr>
            <w:r w:rsidRPr="0046605C">
              <w:rPr>
                <w:lang w:val="ky-KG"/>
              </w:rPr>
              <w:t>15</w:t>
            </w:r>
          </w:p>
        </w:tc>
        <w:tc>
          <w:tcPr>
            <w:tcW w:w="1843" w:type="dxa"/>
          </w:tcPr>
          <w:p w14:paraId="4B84FD85" w14:textId="77777777" w:rsidR="0046605C" w:rsidRPr="0046605C" w:rsidRDefault="0046605C" w:rsidP="0046605C">
            <w:pPr>
              <w:rPr>
                <w:lang w:val="ky-KG"/>
              </w:rPr>
            </w:pPr>
            <w:r w:rsidRPr="0046605C">
              <w:rPr>
                <w:lang w:val="ky-KG"/>
              </w:rPr>
              <w:t>5</w:t>
            </w:r>
          </w:p>
        </w:tc>
      </w:tr>
      <w:tr w:rsidR="0046605C" w:rsidRPr="0046605C" w14:paraId="46F870E7" w14:textId="77777777" w:rsidTr="0046605C">
        <w:tc>
          <w:tcPr>
            <w:tcW w:w="2547" w:type="dxa"/>
          </w:tcPr>
          <w:p w14:paraId="12352DD1" w14:textId="77777777" w:rsidR="0046605C" w:rsidRPr="0046605C" w:rsidRDefault="0046605C" w:rsidP="0046605C">
            <w:pPr>
              <w:rPr>
                <w:b/>
                <w:lang w:val="ky-KG"/>
              </w:rPr>
            </w:pPr>
            <w:r w:rsidRPr="0046605C">
              <w:rPr>
                <w:b/>
                <w:lang w:val="ky-KG"/>
              </w:rPr>
              <w:t>Всего</w:t>
            </w:r>
          </w:p>
        </w:tc>
        <w:tc>
          <w:tcPr>
            <w:tcW w:w="3685" w:type="dxa"/>
          </w:tcPr>
          <w:p w14:paraId="1D2B6645" w14:textId="77777777" w:rsidR="0046605C" w:rsidRPr="0046605C" w:rsidRDefault="0046605C" w:rsidP="0046605C">
            <w:pPr>
              <w:rPr>
                <w:b/>
                <w:lang w:val="ky-KG"/>
              </w:rPr>
            </w:pPr>
          </w:p>
        </w:tc>
        <w:tc>
          <w:tcPr>
            <w:tcW w:w="1276" w:type="dxa"/>
          </w:tcPr>
          <w:p w14:paraId="24FF3983" w14:textId="77777777" w:rsidR="0046605C" w:rsidRPr="0046605C" w:rsidRDefault="0046605C" w:rsidP="0046605C">
            <w:pPr>
              <w:rPr>
                <w:b/>
                <w:lang w:val="ky-KG"/>
              </w:rPr>
            </w:pPr>
            <w:r w:rsidRPr="0046605C">
              <w:rPr>
                <w:b/>
                <w:lang w:val="ky-KG"/>
              </w:rPr>
              <w:t>80</w:t>
            </w:r>
          </w:p>
        </w:tc>
        <w:tc>
          <w:tcPr>
            <w:tcW w:w="1843" w:type="dxa"/>
          </w:tcPr>
          <w:p w14:paraId="6E4E2543" w14:textId="77777777" w:rsidR="0046605C" w:rsidRPr="0046605C" w:rsidRDefault="0046605C" w:rsidP="0046605C">
            <w:pPr>
              <w:rPr>
                <w:b/>
                <w:lang w:val="ky-KG"/>
              </w:rPr>
            </w:pPr>
            <w:r w:rsidRPr="0046605C">
              <w:rPr>
                <w:b/>
                <w:lang w:val="ky-KG"/>
              </w:rPr>
              <w:t>25</w:t>
            </w:r>
          </w:p>
        </w:tc>
      </w:tr>
      <w:tr w:rsidR="0046605C" w:rsidRPr="0046605C" w14:paraId="2D822358" w14:textId="77777777" w:rsidTr="0046605C">
        <w:tc>
          <w:tcPr>
            <w:tcW w:w="2547" w:type="dxa"/>
          </w:tcPr>
          <w:p w14:paraId="4410279B" w14:textId="77777777" w:rsidR="0046605C" w:rsidRPr="0046605C" w:rsidRDefault="0046605C" w:rsidP="0046605C">
            <w:pPr>
              <w:rPr>
                <w:lang w:val="ky-KG"/>
              </w:rPr>
            </w:pPr>
            <w:r w:rsidRPr="0046605C">
              <w:rPr>
                <w:lang w:val="ky-KG"/>
              </w:rPr>
              <w:t>Баткенская область</w:t>
            </w:r>
          </w:p>
        </w:tc>
        <w:tc>
          <w:tcPr>
            <w:tcW w:w="3685" w:type="dxa"/>
          </w:tcPr>
          <w:p w14:paraId="3ACC4F68" w14:textId="77777777" w:rsidR="0046605C" w:rsidRPr="0046605C" w:rsidRDefault="0046605C" w:rsidP="0046605C">
            <w:pPr>
              <w:rPr>
                <w:lang w:val="ky-KG"/>
              </w:rPr>
            </w:pPr>
            <w:r w:rsidRPr="0046605C">
              <w:rPr>
                <w:lang w:val="ky-KG"/>
              </w:rPr>
              <w:t>БООБ</w:t>
            </w:r>
          </w:p>
        </w:tc>
        <w:tc>
          <w:tcPr>
            <w:tcW w:w="1276" w:type="dxa"/>
          </w:tcPr>
          <w:p w14:paraId="4B0F2A6A" w14:textId="77777777" w:rsidR="0046605C" w:rsidRPr="0046605C" w:rsidRDefault="0046605C" w:rsidP="0046605C">
            <w:pPr>
              <w:rPr>
                <w:lang w:val="ky-KG"/>
              </w:rPr>
            </w:pPr>
            <w:r w:rsidRPr="0046605C">
              <w:rPr>
                <w:lang w:val="ky-KG"/>
              </w:rPr>
              <w:t>15</w:t>
            </w:r>
          </w:p>
        </w:tc>
        <w:tc>
          <w:tcPr>
            <w:tcW w:w="1843" w:type="dxa"/>
          </w:tcPr>
          <w:p w14:paraId="1FDAF1FC" w14:textId="77777777" w:rsidR="0046605C" w:rsidRPr="0046605C" w:rsidRDefault="0046605C" w:rsidP="0046605C">
            <w:pPr>
              <w:rPr>
                <w:lang w:val="ky-KG"/>
              </w:rPr>
            </w:pPr>
            <w:r w:rsidRPr="0046605C">
              <w:rPr>
                <w:lang w:val="ky-KG"/>
              </w:rPr>
              <w:t>5</w:t>
            </w:r>
          </w:p>
        </w:tc>
      </w:tr>
      <w:tr w:rsidR="0046605C" w:rsidRPr="0046605C" w14:paraId="6101BF57" w14:textId="77777777" w:rsidTr="0046605C">
        <w:tc>
          <w:tcPr>
            <w:tcW w:w="2547" w:type="dxa"/>
          </w:tcPr>
          <w:p w14:paraId="7492B5CA" w14:textId="77777777" w:rsidR="0046605C" w:rsidRPr="0046605C" w:rsidRDefault="0046605C" w:rsidP="0046605C">
            <w:pPr>
              <w:rPr>
                <w:lang w:val="ky-KG"/>
              </w:rPr>
            </w:pPr>
          </w:p>
        </w:tc>
        <w:tc>
          <w:tcPr>
            <w:tcW w:w="3685" w:type="dxa"/>
          </w:tcPr>
          <w:p w14:paraId="3B5509E2" w14:textId="77777777" w:rsidR="0046605C" w:rsidRPr="0046605C" w:rsidRDefault="0046605C" w:rsidP="0046605C">
            <w:pPr>
              <w:rPr>
                <w:lang w:val="ky-KG"/>
              </w:rPr>
            </w:pPr>
            <w:r w:rsidRPr="0046605C">
              <w:rPr>
                <w:lang w:val="ky-KG"/>
              </w:rPr>
              <w:t>ЦОВП г. Сулюкта</w:t>
            </w:r>
          </w:p>
        </w:tc>
        <w:tc>
          <w:tcPr>
            <w:tcW w:w="1276" w:type="dxa"/>
          </w:tcPr>
          <w:p w14:paraId="4868F48C" w14:textId="77777777" w:rsidR="0046605C" w:rsidRPr="0046605C" w:rsidRDefault="0046605C" w:rsidP="0046605C">
            <w:pPr>
              <w:rPr>
                <w:lang w:val="ky-KG"/>
              </w:rPr>
            </w:pPr>
            <w:r w:rsidRPr="0046605C">
              <w:rPr>
                <w:lang w:val="ky-KG"/>
              </w:rPr>
              <w:t>10</w:t>
            </w:r>
          </w:p>
        </w:tc>
        <w:tc>
          <w:tcPr>
            <w:tcW w:w="1843" w:type="dxa"/>
          </w:tcPr>
          <w:p w14:paraId="7D7A89B4" w14:textId="77777777" w:rsidR="0046605C" w:rsidRPr="0046605C" w:rsidRDefault="0046605C" w:rsidP="0046605C">
            <w:pPr>
              <w:rPr>
                <w:lang w:val="ky-KG"/>
              </w:rPr>
            </w:pPr>
            <w:r w:rsidRPr="0046605C">
              <w:rPr>
                <w:lang w:val="ky-KG"/>
              </w:rPr>
              <w:t>4</w:t>
            </w:r>
          </w:p>
        </w:tc>
      </w:tr>
      <w:tr w:rsidR="0046605C" w:rsidRPr="0046605C" w14:paraId="71E07C27" w14:textId="77777777" w:rsidTr="0046605C">
        <w:tc>
          <w:tcPr>
            <w:tcW w:w="2547" w:type="dxa"/>
          </w:tcPr>
          <w:p w14:paraId="1B165DAD" w14:textId="77777777" w:rsidR="0046605C" w:rsidRPr="0046605C" w:rsidRDefault="0046605C" w:rsidP="0046605C">
            <w:pPr>
              <w:rPr>
                <w:lang w:val="ky-KG"/>
              </w:rPr>
            </w:pPr>
          </w:p>
        </w:tc>
        <w:tc>
          <w:tcPr>
            <w:tcW w:w="3685" w:type="dxa"/>
          </w:tcPr>
          <w:p w14:paraId="44146CFF" w14:textId="77777777" w:rsidR="0046605C" w:rsidRPr="0046605C" w:rsidRDefault="0046605C" w:rsidP="0046605C">
            <w:pPr>
              <w:rPr>
                <w:lang w:val="ky-KG"/>
              </w:rPr>
            </w:pPr>
            <w:r w:rsidRPr="0046605C">
              <w:rPr>
                <w:lang w:val="ky-KG"/>
              </w:rPr>
              <w:t>ТБ Лейлекского района</w:t>
            </w:r>
          </w:p>
        </w:tc>
        <w:tc>
          <w:tcPr>
            <w:tcW w:w="1276" w:type="dxa"/>
          </w:tcPr>
          <w:p w14:paraId="5EA6407C" w14:textId="77777777" w:rsidR="0046605C" w:rsidRPr="0046605C" w:rsidRDefault="0046605C" w:rsidP="0046605C">
            <w:pPr>
              <w:rPr>
                <w:lang w:val="ky-KG"/>
              </w:rPr>
            </w:pPr>
            <w:r w:rsidRPr="0046605C">
              <w:rPr>
                <w:lang w:val="ky-KG"/>
              </w:rPr>
              <w:t>25</w:t>
            </w:r>
          </w:p>
        </w:tc>
        <w:tc>
          <w:tcPr>
            <w:tcW w:w="1843" w:type="dxa"/>
          </w:tcPr>
          <w:p w14:paraId="2B04CAB0" w14:textId="77777777" w:rsidR="0046605C" w:rsidRPr="0046605C" w:rsidRDefault="0046605C" w:rsidP="0046605C">
            <w:pPr>
              <w:rPr>
                <w:lang w:val="ky-KG"/>
              </w:rPr>
            </w:pPr>
            <w:r w:rsidRPr="0046605C">
              <w:rPr>
                <w:lang w:val="ky-KG"/>
              </w:rPr>
              <w:t>10</w:t>
            </w:r>
          </w:p>
        </w:tc>
      </w:tr>
      <w:tr w:rsidR="0046605C" w:rsidRPr="0046605C" w14:paraId="4C6205B7" w14:textId="77777777" w:rsidTr="0046605C">
        <w:tc>
          <w:tcPr>
            <w:tcW w:w="2547" w:type="dxa"/>
          </w:tcPr>
          <w:p w14:paraId="4C07E98A" w14:textId="77777777" w:rsidR="0046605C" w:rsidRPr="0046605C" w:rsidRDefault="0046605C" w:rsidP="0046605C">
            <w:pPr>
              <w:rPr>
                <w:lang w:val="ky-KG"/>
              </w:rPr>
            </w:pPr>
          </w:p>
        </w:tc>
        <w:tc>
          <w:tcPr>
            <w:tcW w:w="3685" w:type="dxa"/>
          </w:tcPr>
          <w:p w14:paraId="66973942" w14:textId="77777777" w:rsidR="0046605C" w:rsidRPr="0046605C" w:rsidRDefault="0046605C" w:rsidP="0046605C">
            <w:pPr>
              <w:rPr>
                <w:lang w:val="ky-KG"/>
              </w:rPr>
            </w:pPr>
            <w:r w:rsidRPr="0046605C">
              <w:rPr>
                <w:lang w:val="ky-KG"/>
              </w:rPr>
              <w:t>ТБ г. Кызыл-Кыя</w:t>
            </w:r>
          </w:p>
        </w:tc>
        <w:tc>
          <w:tcPr>
            <w:tcW w:w="1276" w:type="dxa"/>
          </w:tcPr>
          <w:p w14:paraId="527C88EB" w14:textId="77777777" w:rsidR="0046605C" w:rsidRPr="0046605C" w:rsidRDefault="0046605C" w:rsidP="0046605C">
            <w:pPr>
              <w:rPr>
                <w:lang w:val="ky-KG"/>
              </w:rPr>
            </w:pPr>
            <w:r w:rsidRPr="0046605C">
              <w:rPr>
                <w:lang w:val="ky-KG"/>
              </w:rPr>
              <w:t>20</w:t>
            </w:r>
          </w:p>
        </w:tc>
        <w:tc>
          <w:tcPr>
            <w:tcW w:w="1843" w:type="dxa"/>
          </w:tcPr>
          <w:p w14:paraId="0E9D8773" w14:textId="77777777" w:rsidR="0046605C" w:rsidRPr="0046605C" w:rsidRDefault="0046605C" w:rsidP="0046605C">
            <w:pPr>
              <w:rPr>
                <w:lang w:val="ky-KG"/>
              </w:rPr>
            </w:pPr>
            <w:r w:rsidRPr="0046605C">
              <w:rPr>
                <w:lang w:val="ky-KG"/>
              </w:rPr>
              <w:t>5</w:t>
            </w:r>
          </w:p>
        </w:tc>
      </w:tr>
      <w:tr w:rsidR="0046605C" w:rsidRPr="0046605C" w14:paraId="66245BDD" w14:textId="77777777" w:rsidTr="0046605C">
        <w:tc>
          <w:tcPr>
            <w:tcW w:w="2547" w:type="dxa"/>
          </w:tcPr>
          <w:p w14:paraId="67822D7F" w14:textId="77777777" w:rsidR="0046605C" w:rsidRPr="0046605C" w:rsidRDefault="0046605C" w:rsidP="0046605C">
            <w:pPr>
              <w:rPr>
                <w:lang w:val="ky-KG"/>
              </w:rPr>
            </w:pPr>
          </w:p>
        </w:tc>
        <w:tc>
          <w:tcPr>
            <w:tcW w:w="3685" w:type="dxa"/>
          </w:tcPr>
          <w:p w14:paraId="0818502F" w14:textId="77777777" w:rsidR="0046605C" w:rsidRPr="0046605C" w:rsidRDefault="0046605C" w:rsidP="0046605C">
            <w:pPr>
              <w:rPr>
                <w:lang w:val="ky-KG"/>
              </w:rPr>
            </w:pPr>
            <w:r w:rsidRPr="0046605C">
              <w:rPr>
                <w:lang w:val="ky-KG"/>
              </w:rPr>
              <w:t>ТБ Кадамжайского района</w:t>
            </w:r>
          </w:p>
        </w:tc>
        <w:tc>
          <w:tcPr>
            <w:tcW w:w="1276" w:type="dxa"/>
          </w:tcPr>
          <w:p w14:paraId="27C8D5E5" w14:textId="77777777" w:rsidR="0046605C" w:rsidRPr="0046605C" w:rsidRDefault="0046605C" w:rsidP="0046605C">
            <w:pPr>
              <w:rPr>
                <w:lang w:val="ky-KG"/>
              </w:rPr>
            </w:pPr>
            <w:r w:rsidRPr="0046605C">
              <w:rPr>
                <w:lang w:val="ky-KG"/>
              </w:rPr>
              <w:t>20</w:t>
            </w:r>
          </w:p>
        </w:tc>
        <w:tc>
          <w:tcPr>
            <w:tcW w:w="1843" w:type="dxa"/>
          </w:tcPr>
          <w:p w14:paraId="5EC27C38" w14:textId="77777777" w:rsidR="0046605C" w:rsidRPr="0046605C" w:rsidRDefault="0046605C" w:rsidP="0046605C">
            <w:pPr>
              <w:rPr>
                <w:lang w:val="ky-KG"/>
              </w:rPr>
            </w:pPr>
            <w:r w:rsidRPr="0046605C">
              <w:rPr>
                <w:lang w:val="ky-KG"/>
              </w:rPr>
              <w:t>5</w:t>
            </w:r>
          </w:p>
        </w:tc>
      </w:tr>
      <w:tr w:rsidR="0046605C" w:rsidRPr="0046605C" w14:paraId="2CA6D470" w14:textId="77777777" w:rsidTr="0046605C">
        <w:tc>
          <w:tcPr>
            <w:tcW w:w="2547" w:type="dxa"/>
          </w:tcPr>
          <w:p w14:paraId="1BE5203A" w14:textId="77777777" w:rsidR="0046605C" w:rsidRPr="0046605C" w:rsidRDefault="0046605C" w:rsidP="0046605C">
            <w:pPr>
              <w:rPr>
                <w:b/>
                <w:lang w:val="ky-KG"/>
              </w:rPr>
            </w:pPr>
            <w:r w:rsidRPr="0046605C">
              <w:rPr>
                <w:b/>
                <w:lang w:val="ky-KG"/>
              </w:rPr>
              <w:t>Всего</w:t>
            </w:r>
          </w:p>
        </w:tc>
        <w:tc>
          <w:tcPr>
            <w:tcW w:w="3685" w:type="dxa"/>
          </w:tcPr>
          <w:p w14:paraId="40121CF9" w14:textId="77777777" w:rsidR="0046605C" w:rsidRPr="0046605C" w:rsidRDefault="0046605C" w:rsidP="0046605C">
            <w:pPr>
              <w:rPr>
                <w:b/>
                <w:lang w:val="ky-KG"/>
              </w:rPr>
            </w:pPr>
          </w:p>
        </w:tc>
        <w:tc>
          <w:tcPr>
            <w:tcW w:w="1276" w:type="dxa"/>
          </w:tcPr>
          <w:p w14:paraId="11EE5660" w14:textId="77777777" w:rsidR="0046605C" w:rsidRPr="0046605C" w:rsidRDefault="0046605C" w:rsidP="0046605C">
            <w:pPr>
              <w:rPr>
                <w:b/>
                <w:lang w:val="ky-KG"/>
              </w:rPr>
            </w:pPr>
            <w:r w:rsidRPr="0046605C">
              <w:rPr>
                <w:b/>
                <w:lang w:val="ky-KG"/>
              </w:rPr>
              <w:t>90</w:t>
            </w:r>
          </w:p>
        </w:tc>
        <w:tc>
          <w:tcPr>
            <w:tcW w:w="1843" w:type="dxa"/>
          </w:tcPr>
          <w:p w14:paraId="7F745326" w14:textId="77777777" w:rsidR="0046605C" w:rsidRPr="0046605C" w:rsidRDefault="0046605C" w:rsidP="0046605C">
            <w:pPr>
              <w:rPr>
                <w:b/>
                <w:lang w:val="ky-KG"/>
              </w:rPr>
            </w:pPr>
            <w:r w:rsidRPr="0046605C">
              <w:rPr>
                <w:b/>
                <w:lang w:val="ky-KG"/>
              </w:rPr>
              <w:t>29</w:t>
            </w:r>
          </w:p>
        </w:tc>
      </w:tr>
      <w:tr w:rsidR="0046605C" w:rsidRPr="0046605C" w14:paraId="0970114E" w14:textId="77777777" w:rsidTr="0046605C">
        <w:tc>
          <w:tcPr>
            <w:tcW w:w="2547" w:type="dxa"/>
          </w:tcPr>
          <w:p w14:paraId="17309B71" w14:textId="77777777" w:rsidR="0046605C" w:rsidRPr="0046605C" w:rsidRDefault="0046605C" w:rsidP="0046605C">
            <w:pPr>
              <w:rPr>
                <w:lang w:val="ky-KG"/>
              </w:rPr>
            </w:pPr>
            <w:r w:rsidRPr="0046605C">
              <w:rPr>
                <w:lang w:val="ky-KG"/>
              </w:rPr>
              <w:t>Жалал-Абадская область</w:t>
            </w:r>
          </w:p>
        </w:tc>
        <w:tc>
          <w:tcPr>
            <w:tcW w:w="3685" w:type="dxa"/>
          </w:tcPr>
          <w:p w14:paraId="3EC7EDDB" w14:textId="77777777" w:rsidR="0046605C" w:rsidRPr="0046605C" w:rsidRDefault="0046605C" w:rsidP="0046605C">
            <w:pPr>
              <w:rPr>
                <w:lang w:val="ky-KG"/>
              </w:rPr>
            </w:pPr>
            <w:r w:rsidRPr="0046605C">
              <w:rPr>
                <w:lang w:val="ky-KG"/>
              </w:rPr>
              <w:t>ЖАОКБ</w:t>
            </w:r>
          </w:p>
        </w:tc>
        <w:tc>
          <w:tcPr>
            <w:tcW w:w="1276" w:type="dxa"/>
          </w:tcPr>
          <w:p w14:paraId="16FCC00E" w14:textId="77777777" w:rsidR="0046605C" w:rsidRPr="0046605C" w:rsidRDefault="0046605C" w:rsidP="0046605C">
            <w:pPr>
              <w:rPr>
                <w:lang w:val="ky-KG"/>
              </w:rPr>
            </w:pPr>
            <w:r w:rsidRPr="0046605C">
              <w:rPr>
                <w:lang w:val="ky-KG"/>
              </w:rPr>
              <w:t>40</w:t>
            </w:r>
          </w:p>
        </w:tc>
        <w:tc>
          <w:tcPr>
            <w:tcW w:w="1843" w:type="dxa"/>
          </w:tcPr>
          <w:p w14:paraId="79609639" w14:textId="77777777" w:rsidR="0046605C" w:rsidRPr="0046605C" w:rsidRDefault="0046605C" w:rsidP="0046605C">
            <w:pPr>
              <w:rPr>
                <w:lang w:val="ky-KG"/>
              </w:rPr>
            </w:pPr>
            <w:r w:rsidRPr="0046605C">
              <w:rPr>
                <w:lang w:val="ky-KG"/>
              </w:rPr>
              <w:t>20</w:t>
            </w:r>
          </w:p>
        </w:tc>
      </w:tr>
      <w:tr w:rsidR="0046605C" w:rsidRPr="0046605C" w14:paraId="4B5B6D9A" w14:textId="77777777" w:rsidTr="0046605C">
        <w:tc>
          <w:tcPr>
            <w:tcW w:w="2547" w:type="dxa"/>
          </w:tcPr>
          <w:p w14:paraId="2B5495E9" w14:textId="77777777" w:rsidR="0046605C" w:rsidRPr="0046605C" w:rsidRDefault="0046605C" w:rsidP="0046605C">
            <w:pPr>
              <w:rPr>
                <w:lang w:val="ky-KG"/>
              </w:rPr>
            </w:pPr>
          </w:p>
        </w:tc>
        <w:tc>
          <w:tcPr>
            <w:tcW w:w="3685" w:type="dxa"/>
          </w:tcPr>
          <w:p w14:paraId="6707C470" w14:textId="77777777" w:rsidR="0046605C" w:rsidRPr="0046605C" w:rsidRDefault="0046605C" w:rsidP="0046605C">
            <w:pPr>
              <w:rPr>
                <w:lang w:val="ky-KG"/>
              </w:rPr>
            </w:pPr>
            <w:r w:rsidRPr="0046605C">
              <w:rPr>
                <w:lang w:val="ky-KG"/>
              </w:rPr>
              <w:t>ЦОВП Кок -Жангак</w:t>
            </w:r>
          </w:p>
        </w:tc>
        <w:tc>
          <w:tcPr>
            <w:tcW w:w="1276" w:type="dxa"/>
          </w:tcPr>
          <w:p w14:paraId="3007F0C1" w14:textId="77777777" w:rsidR="0046605C" w:rsidRPr="0046605C" w:rsidRDefault="0046605C" w:rsidP="0046605C">
            <w:pPr>
              <w:rPr>
                <w:lang w:val="ky-KG"/>
              </w:rPr>
            </w:pPr>
            <w:r w:rsidRPr="0046605C">
              <w:rPr>
                <w:lang w:val="ky-KG"/>
              </w:rPr>
              <w:t xml:space="preserve"> 5</w:t>
            </w:r>
          </w:p>
        </w:tc>
        <w:tc>
          <w:tcPr>
            <w:tcW w:w="1843" w:type="dxa"/>
          </w:tcPr>
          <w:p w14:paraId="3BABDD74" w14:textId="77777777" w:rsidR="0046605C" w:rsidRPr="0046605C" w:rsidRDefault="0046605C" w:rsidP="0046605C">
            <w:pPr>
              <w:rPr>
                <w:lang w:val="ky-KG"/>
              </w:rPr>
            </w:pPr>
            <w:r w:rsidRPr="0046605C">
              <w:rPr>
                <w:lang w:val="ky-KG"/>
              </w:rPr>
              <w:t>2</w:t>
            </w:r>
          </w:p>
        </w:tc>
      </w:tr>
      <w:tr w:rsidR="0046605C" w:rsidRPr="0046605C" w14:paraId="37B6DA91" w14:textId="77777777" w:rsidTr="0046605C">
        <w:tc>
          <w:tcPr>
            <w:tcW w:w="2547" w:type="dxa"/>
          </w:tcPr>
          <w:p w14:paraId="0D888B35" w14:textId="77777777" w:rsidR="0046605C" w:rsidRPr="0046605C" w:rsidRDefault="0046605C" w:rsidP="0046605C">
            <w:pPr>
              <w:rPr>
                <w:lang w:val="ky-KG"/>
              </w:rPr>
            </w:pPr>
          </w:p>
        </w:tc>
        <w:tc>
          <w:tcPr>
            <w:tcW w:w="3685" w:type="dxa"/>
          </w:tcPr>
          <w:p w14:paraId="4A513710" w14:textId="77777777" w:rsidR="0046605C" w:rsidRPr="0046605C" w:rsidRDefault="0046605C" w:rsidP="0046605C">
            <w:pPr>
              <w:rPr>
                <w:lang w:val="ky-KG"/>
              </w:rPr>
            </w:pPr>
            <w:r w:rsidRPr="0046605C">
              <w:rPr>
                <w:lang w:val="ky-KG"/>
              </w:rPr>
              <w:t>ЦОВП Шамалды-Сай</w:t>
            </w:r>
          </w:p>
        </w:tc>
        <w:tc>
          <w:tcPr>
            <w:tcW w:w="1276" w:type="dxa"/>
          </w:tcPr>
          <w:p w14:paraId="28BA2D3E" w14:textId="77777777" w:rsidR="0046605C" w:rsidRPr="0046605C" w:rsidRDefault="0046605C" w:rsidP="0046605C">
            <w:pPr>
              <w:rPr>
                <w:lang w:val="ky-KG"/>
              </w:rPr>
            </w:pPr>
            <w:r w:rsidRPr="0046605C">
              <w:rPr>
                <w:lang w:val="ky-KG"/>
              </w:rPr>
              <w:t>5</w:t>
            </w:r>
          </w:p>
        </w:tc>
        <w:tc>
          <w:tcPr>
            <w:tcW w:w="1843" w:type="dxa"/>
          </w:tcPr>
          <w:p w14:paraId="0966617E" w14:textId="77777777" w:rsidR="0046605C" w:rsidRPr="0046605C" w:rsidRDefault="0046605C" w:rsidP="0046605C">
            <w:pPr>
              <w:rPr>
                <w:lang w:val="ky-KG"/>
              </w:rPr>
            </w:pPr>
            <w:r w:rsidRPr="0046605C">
              <w:rPr>
                <w:lang w:val="ky-KG"/>
              </w:rPr>
              <w:t>2</w:t>
            </w:r>
          </w:p>
        </w:tc>
      </w:tr>
      <w:tr w:rsidR="0046605C" w:rsidRPr="0046605C" w14:paraId="3FDD7CD1" w14:textId="77777777" w:rsidTr="0046605C">
        <w:tc>
          <w:tcPr>
            <w:tcW w:w="2547" w:type="dxa"/>
          </w:tcPr>
          <w:p w14:paraId="7CEBC490" w14:textId="77777777" w:rsidR="0046605C" w:rsidRPr="0046605C" w:rsidRDefault="0046605C" w:rsidP="0046605C">
            <w:pPr>
              <w:rPr>
                <w:lang w:val="ky-KG"/>
              </w:rPr>
            </w:pPr>
          </w:p>
        </w:tc>
        <w:tc>
          <w:tcPr>
            <w:tcW w:w="3685" w:type="dxa"/>
          </w:tcPr>
          <w:p w14:paraId="7BE0CAFC" w14:textId="77777777" w:rsidR="0046605C" w:rsidRPr="0046605C" w:rsidRDefault="0046605C" w:rsidP="0046605C">
            <w:pPr>
              <w:rPr>
                <w:lang w:val="ky-KG"/>
              </w:rPr>
            </w:pPr>
            <w:r w:rsidRPr="0046605C">
              <w:rPr>
                <w:lang w:val="ky-KG"/>
              </w:rPr>
              <w:t>ЦОВП Майлуу-Суу</w:t>
            </w:r>
          </w:p>
        </w:tc>
        <w:tc>
          <w:tcPr>
            <w:tcW w:w="1276" w:type="dxa"/>
          </w:tcPr>
          <w:p w14:paraId="79D81D5B" w14:textId="77777777" w:rsidR="0046605C" w:rsidRPr="0046605C" w:rsidRDefault="0046605C" w:rsidP="0046605C">
            <w:pPr>
              <w:rPr>
                <w:lang w:val="ky-KG"/>
              </w:rPr>
            </w:pPr>
            <w:r w:rsidRPr="0046605C">
              <w:rPr>
                <w:lang w:val="ky-KG"/>
              </w:rPr>
              <w:t>30</w:t>
            </w:r>
          </w:p>
        </w:tc>
        <w:tc>
          <w:tcPr>
            <w:tcW w:w="1843" w:type="dxa"/>
          </w:tcPr>
          <w:p w14:paraId="72EB16FA" w14:textId="77777777" w:rsidR="0046605C" w:rsidRPr="0046605C" w:rsidRDefault="0046605C" w:rsidP="0046605C">
            <w:pPr>
              <w:rPr>
                <w:lang w:val="ky-KG"/>
              </w:rPr>
            </w:pPr>
            <w:r w:rsidRPr="0046605C">
              <w:rPr>
                <w:lang w:val="ky-KG"/>
              </w:rPr>
              <w:t>5</w:t>
            </w:r>
          </w:p>
        </w:tc>
      </w:tr>
      <w:tr w:rsidR="0046605C" w:rsidRPr="0046605C" w14:paraId="1F91B933" w14:textId="77777777" w:rsidTr="0046605C">
        <w:tc>
          <w:tcPr>
            <w:tcW w:w="2547" w:type="dxa"/>
          </w:tcPr>
          <w:p w14:paraId="2F0A2B7A" w14:textId="77777777" w:rsidR="0046605C" w:rsidRPr="0046605C" w:rsidRDefault="0046605C" w:rsidP="0046605C">
            <w:pPr>
              <w:rPr>
                <w:lang w:val="ky-KG"/>
              </w:rPr>
            </w:pPr>
          </w:p>
        </w:tc>
        <w:tc>
          <w:tcPr>
            <w:tcW w:w="3685" w:type="dxa"/>
          </w:tcPr>
          <w:p w14:paraId="3432C116" w14:textId="77777777" w:rsidR="0046605C" w:rsidRPr="0046605C" w:rsidRDefault="0046605C" w:rsidP="0046605C">
            <w:pPr>
              <w:rPr>
                <w:lang w:val="ky-KG"/>
              </w:rPr>
            </w:pPr>
            <w:r w:rsidRPr="0046605C">
              <w:rPr>
                <w:lang w:val="ky-KG"/>
              </w:rPr>
              <w:t>ЦОВП Кара-Куль</w:t>
            </w:r>
          </w:p>
        </w:tc>
        <w:tc>
          <w:tcPr>
            <w:tcW w:w="1276" w:type="dxa"/>
          </w:tcPr>
          <w:p w14:paraId="1A2633B3" w14:textId="77777777" w:rsidR="0046605C" w:rsidRPr="0046605C" w:rsidRDefault="0046605C" w:rsidP="0046605C">
            <w:pPr>
              <w:rPr>
                <w:lang w:val="ky-KG"/>
              </w:rPr>
            </w:pPr>
            <w:r w:rsidRPr="0046605C">
              <w:rPr>
                <w:lang w:val="ky-KG"/>
              </w:rPr>
              <w:t>10</w:t>
            </w:r>
          </w:p>
        </w:tc>
        <w:tc>
          <w:tcPr>
            <w:tcW w:w="1843" w:type="dxa"/>
          </w:tcPr>
          <w:p w14:paraId="469A112D" w14:textId="77777777" w:rsidR="0046605C" w:rsidRPr="0046605C" w:rsidRDefault="0046605C" w:rsidP="0046605C">
            <w:pPr>
              <w:rPr>
                <w:lang w:val="ky-KG"/>
              </w:rPr>
            </w:pPr>
            <w:r w:rsidRPr="0046605C">
              <w:rPr>
                <w:lang w:val="ky-KG"/>
              </w:rPr>
              <w:t>5</w:t>
            </w:r>
          </w:p>
        </w:tc>
      </w:tr>
      <w:tr w:rsidR="0046605C" w:rsidRPr="0046605C" w14:paraId="1AD4F16A" w14:textId="77777777" w:rsidTr="0046605C">
        <w:tc>
          <w:tcPr>
            <w:tcW w:w="2547" w:type="dxa"/>
          </w:tcPr>
          <w:p w14:paraId="347AA8CD" w14:textId="77777777" w:rsidR="0046605C" w:rsidRPr="0046605C" w:rsidRDefault="0046605C" w:rsidP="0046605C">
            <w:pPr>
              <w:rPr>
                <w:lang w:val="ky-KG"/>
              </w:rPr>
            </w:pPr>
          </w:p>
        </w:tc>
        <w:tc>
          <w:tcPr>
            <w:tcW w:w="3685" w:type="dxa"/>
          </w:tcPr>
          <w:p w14:paraId="60AAA10E" w14:textId="77777777" w:rsidR="0046605C" w:rsidRPr="0046605C" w:rsidRDefault="0046605C" w:rsidP="0046605C">
            <w:pPr>
              <w:rPr>
                <w:lang w:val="ky-KG"/>
              </w:rPr>
            </w:pPr>
            <w:r w:rsidRPr="0046605C">
              <w:rPr>
                <w:lang w:val="ky-KG"/>
              </w:rPr>
              <w:t>ЦОВП Сумсар</w:t>
            </w:r>
          </w:p>
        </w:tc>
        <w:tc>
          <w:tcPr>
            <w:tcW w:w="1276" w:type="dxa"/>
          </w:tcPr>
          <w:p w14:paraId="0CF17519" w14:textId="77777777" w:rsidR="0046605C" w:rsidRPr="0046605C" w:rsidRDefault="0046605C" w:rsidP="0046605C">
            <w:pPr>
              <w:rPr>
                <w:lang w:val="ky-KG"/>
              </w:rPr>
            </w:pPr>
            <w:r w:rsidRPr="0046605C">
              <w:rPr>
                <w:lang w:val="ky-KG"/>
              </w:rPr>
              <w:t>4</w:t>
            </w:r>
          </w:p>
        </w:tc>
        <w:tc>
          <w:tcPr>
            <w:tcW w:w="1843" w:type="dxa"/>
          </w:tcPr>
          <w:p w14:paraId="2625FFD9" w14:textId="77777777" w:rsidR="0046605C" w:rsidRPr="0046605C" w:rsidRDefault="0046605C" w:rsidP="0046605C">
            <w:pPr>
              <w:rPr>
                <w:lang w:val="ky-KG"/>
              </w:rPr>
            </w:pPr>
            <w:r w:rsidRPr="0046605C">
              <w:rPr>
                <w:lang w:val="ky-KG"/>
              </w:rPr>
              <w:t>2</w:t>
            </w:r>
          </w:p>
        </w:tc>
      </w:tr>
      <w:tr w:rsidR="0046605C" w:rsidRPr="0046605C" w14:paraId="12021A8B" w14:textId="77777777" w:rsidTr="0046605C">
        <w:tc>
          <w:tcPr>
            <w:tcW w:w="2547" w:type="dxa"/>
          </w:tcPr>
          <w:p w14:paraId="763E3138" w14:textId="77777777" w:rsidR="0046605C" w:rsidRPr="0046605C" w:rsidRDefault="0046605C" w:rsidP="0046605C">
            <w:pPr>
              <w:rPr>
                <w:lang w:val="ky-KG"/>
              </w:rPr>
            </w:pPr>
          </w:p>
        </w:tc>
        <w:tc>
          <w:tcPr>
            <w:tcW w:w="3685" w:type="dxa"/>
          </w:tcPr>
          <w:p w14:paraId="4AF316A5" w14:textId="77777777" w:rsidR="0046605C" w:rsidRPr="0046605C" w:rsidRDefault="0046605C" w:rsidP="0046605C">
            <w:pPr>
              <w:rPr>
                <w:lang w:val="ky-KG"/>
              </w:rPr>
            </w:pPr>
            <w:r w:rsidRPr="0046605C">
              <w:rPr>
                <w:lang w:val="ky-KG"/>
              </w:rPr>
              <w:t>ЦОВП Чаткал</w:t>
            </w:r>
          </w:p>
        </w:tc>
        <w:tc>
          <w:tcPr>
            <w:tcW w:w="1276" w:type="dxa"/>
          </w:tcPr>
          <w:p w14:paraId="6AB8A7F5" w14:textId="77777777" w:rsidR="0046605C" w:rsidRPr="0046605C" w:rsidRDefault="0046605C" w:rsidP="0046605C">
            <w:pPr>
              <w:rPr>
                <w:lang w:val="ky-KG"/>
              </w:rPr>
            </w:pPr>
            <w:r w:rsidRPr="0046605C">
              <w:rPr>
                <w:lang w:val="ky-KG"/>
              </w:rPr>
              <w:t>4</w:t>
            </w:r>
          </w:p>
        </w:tc>
        <w:tc>
          <w:tcPr>
            <w:tcW w:w="1843" w:type="dxa"/>
          </w:tcPr>
          <w:p w14:paraId="4910510C" w14:textId="77777777" w:rsidR="0046605C" w:rsidRPr="0046605C" w:rsidRDefault="0046605C" w:rsidP="0046605C">
            <w:pPr>
              <w:rPr>
                <w:lang w:val="ky-KG"/>
              </w:rPr>
            </w:pPr>
            <w:r w:rsidRPr="0046605C">
              <w:rPr>
                <w:lang w:val="ky-KG"/>
              </w:rPr>
              <w:t>2</w:t>
            </w:r>
          </w:p>
        </w:tc>
      </w:tr>
      <w:tr w:rsidR="0046605C" w:rsidRPr="0046605C" w14:paraId="347735F1" w14:textId="77777777" w:rsidTr="0046605C">
        <w:tc>
          <w:tcPr>
            <w:tcW w:w="2547" w:type="dxa"/>
          </w:tcPr>
          <w:p w14:paraId="75C11086" w14:textId="77777777" w:rsidR="0046605C" w:rsidRPr="0046605C" w:rsidRDefault="0046605C" w:rsidP="0046605C">
            <w:pPr>
              <w:rPr>
                <w:lang w:val="ky-KG"/>
              </w:rPr>
            </w:pPr>
          </w:p>
        </w:tc>
        <w:tc>
          <w:tcPr>
            <w:tcW w:w="3685" w:type="dxa"/>
          </w:tcPr>
          <w:p w14:paraId="0AA3D035" w14:textId="77777777" w:rsidR="0046605C" w:rsidRPr="0046605C" w:rsidRDefault="0046605C" w:rsidP="0046605C">
            <w:pPr>
              <w:rPr>
                <w:lang w:val="ky-KG"/>
              </w:rPr>
            </w:pPr>
            <w:r w:rsidRPr="0046605C">
              <w:rPr>
                <w:lang w:val="ky-KG"/>
              </w:rPr>
              <w:t>ЦОВП Озгоруш</w:t>
            </w:r>
          </w:p>
        </w:tc>
        <w:tc>
          <w:tcPr>
            <w:tcW w:w="1276" w:type="dxa"/>
          </w:tcPr>
          <w:p w14:paraId="4977278B" w14:textId="77777777" w:rsidR="0046605C" w:rsidRPr="0046605C" w:rsidRDefault="0046605C" w:rsidP="0046605C">
            <w:pPr>
              <w:rPr>
                <w:lang w:val="ky-KG"/>
              </w:rPr>
            </w:pPr>
            <w:r w:rsidRPr="0046605C">
              <w:rPr>
                <w:lang w:val="ky-KG"/>
              </w:rPr>
              <w:t>4</w:t>
            </w:r>
          </w:p>
        </w:tc>
        <w:tc>
          <w:tcPr>
            <w:tcW w:w="1843" w:type="dxa"/>
          </w:tcPr>
          <w:p w14:paraId="7B34D25D" w14:textId="77777777" w:rsidR="0046605C" w:rsidRPr="0046605C" w:rsidRDefault="0046605C" w:rsidP="0046605C">
            <w:pPr>
              <w:rPr>
                <w:lang w:val="ky-KG"/>
              </w:rPr>
            </w:pPr>
            <w:r w:rsidRPr="0046605C">
              <w:rPr>
                <w:lang w:val="ky-KG"/>
              </w:rPr>
              <w:t>2</w:t>
            </w:r>
          </w:p>
        </w:tc>
      </w:tr>
      <w:tr w:rsidR="0046605C" w:rsidRPr="0046605C" w14:paraId="665A0A84" w14:textId="77777777" w:rsidTr="0046605C">
        <w:tc>
          <w:tcPr>
            <w:tcW w:w="2547" w:type="dxa"/>
          </w:tcPr>
          <w:p w14:paraId="5C5D37A4" w14:textId="77777777" w:rsidR="0046605C" w:rsidRPr="0046605C" w:rsidRDefault="0046605C" w:rsidP="0046605C">
            <w:pPr>
              <w:rPr>
                <w:lang w:val="ky-KG"/>
              </w:rPr>
            </w:pPr>
          </w:p>
        </w:tc>
        <w:tc>
          <w:tcPr>
            <w:tcW w:w="3685" w:type="dxa"/>
          </w:tcPr>
          <w:p w14:paraId="7F2C674A" w14:textId="77777777" w:rsidR="0046605C" w:rsidRPr="0046605C" w:rsidRDefault="0046605C" w:rsidP="0046605C">
            <w:pPr>
              <w:rPr>
                <w:lang w:val="ky-KG"/>
              </w:rPr>
            </w:pPr>
            <w:r w:rsidRPr="0046605C">
              <w:rPr>
                <w:lang w:val="ky-KG"/>
              </w:rPr>
              <w:t>ТБ Сузакского района</w:t>
            </w:r>
          </w:p>
        </w:tc>
        <w:tc>
          <w:tcPr>
            <w:tcW w:w="1276" w:type="dxa"/>
          </w:tcPr>
          <w:p w14:paraId="6583847B" w14:textId="77777777" w:rsidR="0046605C" w:rsidRPr="0046605C" w:rsidRDefault="0046605C" w:rsidP="0046605C">
            <w:pPr>
              <w:rPr>
                <w:lang w:val="ky-KG"/>
              </w:rPr>
            </w:pPr>
            <w:r w:rsidRPr="0046605C">
              <w:rPr>
                <w:lang w:val="ky-KG"/>
              </w:rPr>
              <w:t>30</w:t>
            </w:r>
          </w:p>
        </w:tc>
        <w:tc>
          <w:tcPr>
            <w:tcW w:w="1843" w:type="dxa"/>
          </w:tcPr>
          <w:p w14:paraId="017E539B" w14:textId="77777777" w:rsidR="0046605C" w:rsidRPr="0046605C" w:rsidRDefault="0046605C" w:rsidP="0046605C">
            <w:pPr>
              <w:rPr>
                <w:lang w:val="ky-KG"/>
              </w:rPr>
            </w:pPr>
            <w:r w:rsidRPr="0046605C">
              <w:rPr>
                <w:lang w:val="ky-KG"/>
              </w:rPr>
              <w:t>10</w:t>
            </w:r>
          </w:p>
        </w:tc>
      </w:tr>
      <w:tr w:rsidR="0046605C" w:rsidRPr="0046605C" w14:paraId="2984EFEE" w14:textId="77777777" w:rsidTr="0046605C">
        <w:tc>
          <w:tcPr>
            <w:tcW w:w="2547" w:type="dxa"/>
          </w:tcPr>
          <w:p w14:paraId="27526669" w14:textId="77777777" w:rsidR="0046605C" w:rsidRPr="0046605C" w:rsidRDefault="0046605C" w:rsidP="0046605C">
            <w:pPr>
              <w:rPr>
                <w:lang w:val="ky-KG"/>
              </w:rPr>
            </w:pPr>
          </w:p>
        </w:tc>
        <w:tc>
          <w:tcPr>
            <w:tcW w:w="3685" w:type="dxa"/>
          </w:tcPr>
          <w:p w14:paraId="1F2FA423" w14:textId="77777777" w:rsidR="0046605C" w:rsidRPr="0046605C" w:rsidRDefault="0046605C" w:rsidP="0046605C">
            <w:pPr>
              <w:rPr>
                <w:lang w:val="ky-KG"/>
              </w:rPr>
            </w:pPr>
            <w:r w:rsidRPr="0046605C">
              <w:rPr>
                <w:lang w:val="ky-KG"/>
              </w:rPr>
              <w:t>ТБ Базар Коргонского района</w:t>
            </w:r>
          </w:p>
        </w:tc>
        <w:tc>
          <w:tcPr>
            <w:tcW w:w="1276" w:type="dxa"/>
          </w:tcPr>
          <w:p w14:paraId="01B88BF7" w14:textId="77777777" w:rsidR="0046605C" w:rsidRPr="0046605C" w:rsidRDefault="0046605C" w:rsidP="0046605C">
            <w:pPr>
              <w:rPr>
                <w:lang w:val="ky-KG"/>
              </w:rPr>
            </w:pPr>
            <w:r w:rsidRPr="0046605C">
              <w:rPr>
                <w:lang w:val="ky-KG"/>
              </w:rPr>
              <w:t>10</w:t>
            </w:r>
          </w:p>
        </w:tc>
        <w:tc>
          <w:tcPr>
            <w:tcW w:w="1843" w:type="dxa"/>
          </w:tcPr>
          <w:p w14:paraId="1FDE2D84" w14:textId="77777777" w:rsidR="0046605C" w:rsidRPr="0046605C" w:rsidRDefault="0046605C" w:rsidP="0046605C">
            <w:pPr>
              <w:rPr>
                <w:lang w:val="ky-KG"/>
              </w:rPr>
            </w:pPr>
            <w:r w:rsidRPr="0046605C">
              <w:rPr>
                <w:lang w:val="ky-KG"/>
              </w:rPr>
              <w:t>5</w:t>
            </w:r>
          </w:p>
        </w:tc>
      </w:tr>
      <w:tr w:rsidR="0046605C" w:rsidRPr="0046605C" w14:paraId="55DC01AD" w14:textId="77777777" w:rsidTr="0046605C">
        <w:tc>
          <w:tcPr>
            <w:tcW w:w="2547" w:type="dxa"/>
          </w:tcPr>
          <w:p w14:paraId="6BF5592C" w14:textId="77777777" w:rsidR="0046605C" w:rsidRPr="0046605C" w:rsidRDefault="0046605C" w:rsidP="0046605C">
            <w:pPr>
              <w:rPr>
                <w:lang w:val="ky-KG"/>
              </w:rPr>
            </w:pPr>
          </w:p>
        </w:tc>
        <w:tc>
          <w:tcPr>
            <w:tcW w:w="3685" w:type="dxa"/>
          </w:tcPr>
          <w:p w14:paraId="3E6AD369" w14:textId="77777777" w:rsidR="0046605C" w:rsidRPr="0046605C" w:rsidRDefault="0046605C" w:rsidP="0046605C">
            <w:pPr>
              <w:rPr>
                <w:lang w:val="ky-KG"/>
              </w:rPr>
            </w:pPr>
            <w:r w:rsidRPr="0046605C">
              <w:rPr>
                <w:lang w:val="ky-KG"/>
              </w:rPr>
              <w:t>ТБ Ноокенского района</w:t>
            </w:r>
          </w:p>
        </w:tc>
        <w:tc>
          <w:tcPr>
            <w:tcW w:w="1276" w:type="dxa"/>
          </w:tcPr>
          <w:p w14:paraId="233D48AD" w14:textId="77777777" w:rsidR="0046605C" w:rsidRPr="0046605C" w:rsidRDefault="0046605C" w:rsidP="0046605C">
            <w:pPr>
              <w:rPr>
                <w:lang w:val="ky-KG"/>
              </w:rPr>
            </w:pPr>
            <w:r w:rsidRPr="0046605C">
              <w:rPr>
                <w:lang w:val="ky-KG"/>
              </w:rPr>
              <w:t>20</w:t>
            </w:r>
          </w:p>
        </w:tc>
        <w:tc>
          <w:tcPr>
            <w:tcW w:w="1843" w:type="dxa"/>
          </w:tcPr>
          <w:p w14:paraId="0119CD0C" w14:textId="77777777" w:rsidR="0046605C" w:rsidRPr="0046605C" w:rsidRDefault="0046605C" w:rsidP="0046605C">
            <w:pPr>
              <w:rPr>
                <w:lang w:val="ky-KG"/>
              </w:rPr>
            </w:pPr>
            <w:r w:rsidRPr="0046605C">
              <w:rPr>
                <w:lang w:val="ky-KG"/>
              </w:rPr>
              <w:t>5</w:t>
            </w:r>
          </w:p>
        </w:tc>
      </w:tr>
      <w:tr w:rsidR="0046605C" w:rsidRPr="0046605C" w14:paraId="33F1411B" w14:textId="77777777" w:rsidTr="0046605C">
        <w:tc>
          <w:tcPr>
            <w:tcW w:w="2547" w:type="dxa"/>
          </w:tcPr>
          <w:p w14:paraId="74392C27" w14:textId="77777777" w:rsidR="0046605C" w:rsidRPr="0046605C" w:rsidRDefault="0046605C" w:rsidP="0046605C">
            <w:pPr>
              <w:rPr>
                <w:lang w:val="ky-KG"/>
              </w:rPr>
            </w:pPr>
          </w:p>
        </w:tc>
        <w:tc>
          <w:tcPr>
            <w:tcW w:w="3685" w:type="dxa"/>
          </w:tcPr>
          <w:p w14:paraId="505FC575" w14:textId="77777777" w:rsidR="0046605C" w:rsidRPr="0046605C" w:rsidRDefault="0046605C" w:rsidP="0046605C">
            <w:pPr>
              <w:rPr>
                <w:lang w:val="ky-KG"/>
              </w:rPr>
            </w:pPr>
            <w:r w:rsidRPr="0046605C">
              <w:rPr>
                <w:lang w:val="ky-KG"/>
              </w:rPr>
              <w:t xml:space="preserve">Кочкор-Атинская ТБ </w:t>
            </w:r>
          </w:p>
        </w:tc>
        <w:tc>
          <w:tcPr>
            <w:tcW w:w="1276" w:type="dxa"/>
          </w:tcPr>
          <w:p w14:paraId="05270BEC" w14:textId="77777777" w:rsidR="0046605C" w:rsidRPr="0046605C" w:rsidRDefault="0046605C" w:rsidP="0046605C">
            <w:pPr>
              <w:rPr>
                <w:lang w:val="ky-KG"/>
              </w:rPr>
            </w:pPr>
            <w:r w:rsidRPr="0046605C">
              <w:rPr>
                <w:lang w:val="ky-KG"/>
              </w:rPr>
              <w:t>17</w:t>
            </w:r>
          </w:p>
        </w:tc>
        <w:tc>
          <w:tcPr>
            <w:tcW w:w="1843" w:type="dxa"/>
          </w:tcPr>
          <w:p w14:paraId="46011E39" w14:textId="77777777" w:rsidR="0046605C" w:rsidRPr="0046605C" w:rsidRDefault="0046605C" w:rsidP="0046605C">
            <w:pPr>
              <w:rPr>
                <w:lang w:val="ky-KG"/>
              </w:rPr>
            </w:pPr>
            <w:r w:rsidRPr="0046605C">
              <w:rPr>
                <w:lang w:val="ky-KG"/>
              </w:rPr>
              <w:t>5</w:t>
            </w:r>
          </w:p>
        </w:tc>
      </w:tr>
      <w:tr w:rsidR="0046605C" w:rsidRPr="0046605C" w14:paraId="3B4FDA67" w14:textId="77777777" w:rsidTr="0046605C">
        <w:tc>
          <w:tcPr>
            <w:tcW w:w="2547" w:type="dxa"/>
          </w:tcPr>
          <w:p w14:paraId="495B7ED3" w14:textId="77777777" w:rsidR="0046605C" w:rsidRPr="0046605C" w:rsidRDefault="0046605C" w:rsidP="0046605C">
            <w:pPr>
              <w:rPr>
                <w:lang w:val="ky-KG"/>
              </w:rPr>
            </w:pPr>
          </w:p>
        </w:tc>
        <w:tc>
          <w:tcPr>
            <w:tcW w:w="3685" w:type="dxa"/>
          </w:tcPr>
          <w:p w14:paraId="561D5292" w14:textId="77777777" w:rsidR="0046605C" w:rsidRPr="0046605C" w:rsidRDefault="0046605C" w:rsidP="0046605C">
            <w:pPr>
              <w:rPr>
                <w:lang w:val="ky-KG"/>
              </w:rPr>
            </w:pPr>
            <w:r w:rsidRPr="0046605C">
              <w:rPr>
                <w:lang w:val="ky-KG"/>
              </w:rPr>
              <w:t>ТБ г. Таш-Кумыр</w:t>
            </w:r>
          </w:p>
        </w:tc>
        <w:tc>
          <w:tcPr>
            <w:tcW w:w="1276" w:type="dxa"/>
          </w:tcPr>
          <w:p w14:paraId="3DF596C9" w14:textId="77777777" w:rsidR="0046605C" w:rsidRPr="0046605C" w:rsidRDefault="0046605C" w:rsidP="0046605C">
            <w:pPr>
              <w:rPr>
                <w:lang w:val="ky-KG"/>
              </w:rPr>
            </w:pPr>
            <w:r w:rsidRPr="0046605C">
              <w:rPr>
                <w:lang w:val="ky-KG"/>
              </w:rPr>
              <w:t>10</w:t>
            </w:r>
          </w:p>
        </w:tc>
        <w:tc>
          <w:tcPr>
            <w:tcW w:w="1843" w:type="dxa"/>
          </w:tcPr>
          <w:p w14:paraId="11A67E81" w14:textId="77777777" w:rsidR="0046605C" w:rsidRPr="0046605C" w:rsidRDefault="0046605C" w:rsidP="0046605C">
            <w:pPr>
              <w:rPr>
                <w:lang w:val="ky-KG"/>
              </w:rPr>
            </w:pPr>
            <w:r w:rsidRPr="0046605C">
              <w:rPr>
                <w:lang w:val="ky-KG"/>
              </w:rPr>
              <w:t>4</w:t>
            </w:r>
          </w:p>
        </w:tc>
      </w:tr>
      <w:tr w:rsidR="0046605C" w:rsidRPr="0046605C" w14:paraId="41EFBFB3" w14:textId="77777777" w:rsidTr="0046605C">
        <w:tc>
          <w:tcPr>
            <w:tcW w:w="2547" w:type="dxa"/>
          </w:tcPr>
          <w:p w14:paraId="017A7C76" w14:textId="77777777" w:rsidR="0046605C" w:rsidRPr="0046605C" w:rsidRDefault="0046605C" w:rsidP="0046605C">
            <w:pPr>
              <w:rPr>
                <w:lang w:val="ky-KG"/>
              </w:rPr>
            </w:pPr>
          </w:p>
        </w:tc>
        <w:tc>
          <w:tcPr>
            <w:tcW w:w="3685" w:type="dxa"/>
          </w:tcPr>
          <w:p w14:paraId="53056294" w14:textId="77777777" w:rsidR="0046605C" w:rsidRPr="0046605C" w:rsidRDefault="0046605C" w:rsidP="0046605C">
            <w:pPr>
              <w:rPr>
                <w:lang w:val="ky-KG"/>
              </w:rPr>
            </w:pPr>
          </w:p>
        </w:tc>
        <w:tc>
          <w:tcPr>
            <w:tcW w:w="1276" w:type="dxa"/>
          </w:tcPr>
          <w:p w14:paraId="10A3ABF3" w14:textId="77777777" w:rsidR="0046605C" w:rsidRPr="0046605C" w:rsidRDefault="0046605C" w:rsidP="0046605C">
            <w:pPr>
              <w:rPr>
                <w:lang w:val="ky-KG"/>
              </w:rPr>
            </w:pPr>
          </w:p>
        </w:tc>
        <w:tc>
          <w:tcPr>
            <w:tcW w:w="1843" w:type="dxa"/>
          </w:tcPr>
          <w:p w14:paraId="72084298" w14:textId="77777777" w:rsidR="0046605C" w:rsidRPr="0046605C" w:rsidRDefault="0046605C" w:rsidP="0046605C">
            <w:pPr>
              <w:rPr>
                <w:lang w:val="ky-KG"/>
              </w:rPr>
            </w:pPr>
          </w:p>
        </w:tc>
      </w:tr>
      <w:tr w:rsidR="0046605C" w:rsidRPr="0046605C" w14:paraId="5C955324" w14:textId="77777777" w:rsidTr="0046605C">
        <w:tc>
          <w:tcPr>
            <w:tcW w:w="2547" w:type="dxa"/>
          </w:tcPr>
          <w:p w14:paraId="259A00E2" w14:textId="77777777" w:rsidR="0046605C" w:rsidRPr="0046605C" w:rsidRDefault="0046605C" w:rsidP="0046605C">
            <w:pPr>
              <w:rPr>
                <w:lang w:val="ky-KG"/>
              </w:rPr>
            </w:pPr>
          </w:p>
        </w:tc>
        <w:tc>
          <w:tcPr>
            <w:tcW w:w="3685" w:type="dxa"/>
          </w:tcPr>
          <w:p w14:paraId="2020A330" w14:textId="77777777" w:rsidR="0046605C" w:rsidRPr="0046605C" w:rsidRDefault="0046605C" w:rsidP="0046605C">
            <w:pPr>
              <w:rPr>
                <w:lang w:val="ky-KG"/>
              </w:rPr>
            </w:pPr>
            <w:r w:rsidRPr="0046605C">
              <w:rPr>
                <w:lang w:val="ky-KG"/>
              </w:rPr>
              <w:t>ЦОВП Уч-Терек</w:t>
            </w:r>
          </w:p>
        </w:tc>
        <w:tc>
          <w:tcPr>
            <w:tcW w:w="1276" w:type="dxa"/>
          </w:tcPr>
          <w:p w14:paraId="1F212E0C" w14:textId="77777777" w:rsidR="0046605C" w:rsidRPr="0046605C" w:rsidRDefault="0046605C" w:rsidP="0046605C">
            <w:pPr>
              <w:rPr>
                <w:lang w:val="ky-KG"/>
              </w:rPr>
            </w:pPr>
            <w:r w:rsidRPr="0046605C">
              <w:rPr>
                <w:lang w:val="ky-KG"/>
              </w:rPr>
              <w:t>2</w:t>
            </w:r>
          </w:p>
        </w:tc>
        <w:tc>
          <w:tcPr>
            <w:tcW w:w="1843" w:type="dxa"/>
          </w:tcPr>
          <w:p w14:paraId="56F05262" w14:textId="77777777" w:rsidR="0046605C" w:rsidRPr="0046605C" w:rsidRDefault="0046605C" w:rsidP="0046605C">
            <w:pPr>
              <w:rPr>
                <w:lang w:val="ky-KG"/>
              </w:rPr>
            </w:pPr>
            <w:r w:rsidRPr="0046605C">
              <w:rPr>
                <w:lang w:val="ky-KG"/>
              </w:rPr>
              <w:t>2</w:t>
            </w:r>
          </w:p>
        </w:tc>
      </w:tr>
      <w:tr w:rsidR="0046605C" w:rsidRPr="0046605C" w14:paraId="03163C00" w14:textId="77777777" w:rsidTr="0046605C">
        <w:tc>
          <w:tcPr>
            <w:tcW w:w="2547" w:type="dxa"/>
          </w:tcPr>
          <w:p w14:paraId="67A3683D" w14:textId="77777777" w:rsidR="0046605C" w:rsidRPr="0046605C" w:rsidRDefault="0046605C" w:rsidP="0046605C">
            <w:pPr>
              <w:rPr>
                <w:lang w:val="ky-KG"/>
              </w:rPr>
            </w:pPr>
          </w:p>
        </w:tc>
        <w:tc>
          <w:tcPr>
            <w:tcW w:w="3685" w:type="dxa"/>
          </w:tcPr>
          <w:p w14:paraId="02E2D60A" w14:textId="77777777" w:rsidR="0046605C" w:rsidRPr="0046605C" w:rsidRDefault="0046605C" w:rsidP="0046605C">
            <w:pPr>
              <w:rPr>
                <w:lang w:val="ky-KG"/>
              </w:rPr>
            </w:pPr>
            <w:r w:rsidRPr="0046605C">
              <w:rPr>
                <w:lang w:val="ky-KG"/>
              </w:rPr>
              <w:t>ТБ Токтогульского района</w:t>
            </w:r>
          </w:p>
        </w:tc>
        <w:tc>
          <w:tcPr>
            <w:tcW w:w="1276" w:type="dxa"/>
          </w:tcPr>
          <w:p w14:paraId="5339E3FF" w14:textId="77777777" w:rsidR="0046605C" w:rsidRPr="0046605C" w:rsidRDefault="0046605C" w:rsidP="0046605C">
            <w:pPr>
              <w:rPr>
                <w:lang w:val="ky-KG"/>
              </w:rPr>
            </w:pPr>
            <w:r w:rsidRPr="0046605C">
              <w:rPr>
                <w:lang w:val="ky-KG"/>
              </w:rPr>
              <w:t>50</w:t>
            </w:r>
          </w:p>
        </w:tc>
        <w:tc>
          <w:tcPr>
            <w:tcW w:w="1843" w:type="dxa"/>
          </w:tcPr>
          <w:p w14:paraId="6EEC877A" w14:textId="77777777" w:rsidR="0046605C" w:rsidRPr="0046605C" w:rsidRDefault="0046605C" w:rsidP="0046605C">
            <w:pPr>
              <w:rPr>
                <w:lang w:val="ky-KG"/>
              </w:rPr>
            </w:pPr>
            <w:r w:rsidRPr="0046605C">
              <w:rPr>
                <w:lang w:val="ky-KG"/>
              </w:rPr>
              <w:t>20</w:t>
            </w:r>
          </w:p>
        </w:tc>
      </w:tr>
      <w:tr w:rsidR="0046605C" w:rsidRPr="0046605C" w14:paraId="534B920D" w14:textId="77777777" w:rsidTr="0046605C">
        <w:tc>
          <w:tcPr>
            <w:tcW w:w="2547" w:type="dxa"/>
          </w:tcPr>
          <w:p w14:paraId="0708760A" w14:textId="77777777" w:rsidR="0046605C" w:rsidRPr="0046605C" w:rsidRDefault="0046605C" w:rsidP="0046605C">
            <w:pPr>
              <w:rPr>
                <w:lang w:val="ky-KG"/>
              </w:rPr>
            </w:pPr>
          </w:p>
        </w:tc>
        <w:tc>
          <w:tcPr>
            <w:tcW w:w="3685" w:type="dxa"/>
          </w:tcPr>
          <w:p w14:paraId="6AA50D4A" w14:textId="77777777" w:rsidR="0046605C" w:rsidRPr="0046605C" w:rsidRDefault="0046605C" w:rsidP="0046605C">
            <w:pPr>
              <w:rPr>
                <w:lang w:val="ky-KG"/>
              </w:rPr>
            </w:pPr>
            <w:r w:rsidRPr="0046605C">
              <w:rPr>
                <w:lang w:val="ky-KG"/>
              </w:rPr>
              <w:t xml:space="preserve">ТБ Ак-Сыйского района </w:t>
            </w:r>
          </w:p>
        </w:tc>
        <w:tc>
          <w:tcPr>
            <w:tcW w:w="1276" w:type="dxa"/>
          </w:tcPr>
          <w:p w14:paraId="58FBAE6F" w14:textId="77777777" w:rsidR="0046605C" w:rsidRPr="0046605C" w:rsidRDefault="0046605C" w:rsidP="0046605C">
            <w:pPr>
              <w:rPr>
                <w:lang w:val="ky-KG"/>
              </w:rPr>
            </w:pPr>
            <w:r w:rsidRPr="0046605C">
              <w:rPr>
                <w:lang w:val="ky-KG"/>
              </w:rPr>
              <w:t>32</w:t>
            </w:r>
          </w:p>
        </w:tc>
        <w:tc>
          <w:tcPr>
            <w:tcW w:w="1843" w:type="dxa"/>
          </w:tcPr>
          <w:p w14:paraId="4A5FABB8" w14:textId="77777777" w:rsidR="0046605C" w:rsidRPr="0046605C" w:rsidRDefault="0046605C" w:rsidP="0046605C">
            <w:pPr>
              <w:rPr>
                <w:lang w:val="ky-KG"/>
              </w:rPr>
            </w:pPr>
            <w:r w:rsidRPr="0046605C">
              <w:rPr>
                <w:lang w:val="ky-KG"/>
              </w:rPr>
              <w:t>10</w:t>
            </w:r>
          </w:p>
        </w:tc>
      </w:tr>
      <w:tr w:rsidR="0046605C" w:rsidRPr="0046605C" w14:paraId="5EC70110" w14:textId="77777777" w:rsidTr="0046605C">
        <w:tc>
          <w:tcPr>
            <w:tcW w:w="2547" w:type="dxa"/>
          </w:tcPr>
          <w:p w14:paraId="152EDF42" w14:textId="77777777" w:rsidR="0046605C" w:rsidRPr="0046605C" w:rsidRDefault="0046605C" w:rsidP="0046605C">
            <w:pPr>
              <w:rPr>
                <w:lang w:val="ky-KG"/>
              </w:rPr>
            </w:pPr>
          </w:p>
        </w:tc>
        <w:tc>
          <w:tcPr>
            <w:tcW w:w="3685" w:type="dxa"/>
          </w:tcPr>
          <w:p w14:paraId="423794FC" w14:textId="77777777" w:rsidR="0046605C" w:rsidRPr="0046605C" w:rsidRDefault="0046605C" w:rsidP="0046605C">
            <w:pPr>
              <w:rPr>
                <w:lang w:val="ky-KG"/>
              </w:rPr>
            </w:pPr>
            <w:r w:rsidRPr="0046605C">
              <w:rPr>
                <w:lang w:val="ky-KG"/>
              </w:rPr>
              <w:t>ТБ Ала-Букинского района</w:t>
            </w:r>
          </w:p>
        </w:tc>
        <w:tc>
          <w:tcPr>
            <w:tcW w:w="1276" w:type="dxa"/>
          </w:tcPr>
          <w:p w14:paraId="695B4F40" w14:textId="77777777" w:rsidR="0046605C" w:rsidRPr="0046605C" w:rsidRDefault="0046605C" w:rsidP="0046605C">
            <w:pPr>
              <w:rPr>
                <w:lang w:val="ky-KG"/>
              </w:rPr>
            </w:pPr>
            <w:r w:rsidRPr="0046605C">
              <w:rPr>
                <w:lang w:val="ky-KG"/>
              </w:rPr>
              <w:t>24</w:t>
            </w:r>
          </w:p>
        </w:tc>
        <w:tc>
          <w:tcPr>
            <w:tcW w:w="1843" w:type="dxa"/>
          </w:tcPr>
          <w:p w14:paraId="6EFC43EE" w14:textId="77777777" w:rsidR="0046605C" w:rsidRPr="0046605C" w:rsidRDefault="0046605C" w:rsidP="0046605C">
            <w:pPr>
              <w:rPr>
                <w:lang w:val="ky-KG"/>
              </w:rPr>
            </w:pPr>
            <w:r w:rsidRPr="0046605C">
              <w:rPr>
                <w:lang w:val="ky-KG"/>
              </w:rPr>
              <w:t>10</w:t>
            </w:r>
          </w:p>
        </w:tc>
      </w:tr>
      <w:tr w:rsidR="0046605C" w:rsidRPr="0046605C" w14:paraId="4FCC1781" w14:textId="77777777" w:rsidTr="0046605C">
        <w:tc>
          <w:tcPr>
            <w:tcW w:w="2547" w:type="dxa"/>
          </w:tcPr>
          <w:p w14:paraId="1380A98B" w14:textId="77777777" w:rsidR="0046605C" w:rsidRPr="0046605C" w:rsidRDefault="0046605C" w:rsidP="0046605C">
            <w:pPr>
              <w:rPr>
                <w:b/>
                <w:lang w:val="ky-KG"/>
              </w:rPr>
            </w:pPr>
            <w:r w:rsidRPr="0046605C">
              <w:rPr>
                <w:b/>
                <w:lang w:val="ky-KG"/>
              </w:rPr>
              <w:t>Всего</w:t>
            </w:r>
          </w:p>
        </w:tc>
        <w:tc>
          <w:tcPr>
            <w:tcW w:w="3685" w:type="dxa"/>
          </w:tcPr>
          <w:p w14:paraId="49F4EE18" w14:textId="77777777" w:rsidR="0046605C" w:rsidRPr="0046605C" w:rsidRDefault="0046605C" w:rsidP="0046605C">
            <w:pPr>
              <w:rPr>
                <w:b/>
                <w:lang w:val="ky-KG"/>
              </w:rPr>
            </w:pPr>
          </w:p>
        </w:tc>
        <w:tc>
          <w:tcPr>
            <w:tcW w:w="1276" w:type="dxa"/>
          </w:tcPr>
          <w:p w14:paraId="545EFC30" w14:textId="77777777" w:rsidR="0046605C" w:rsidRPr="0046605C" w:rsidRDefault="0046605C" w:rsidP="0046605C">
            <w:pPr>
              <w:rPr>
                <w:b/>
                <w:lang w:val="ky-KG"/>
              </w:rPr>
            </w:pPr>
            <w:r w:rsidRPr="0046605C">
              <w:rPr>
                <w:b/>
                <w:lang w:val="ky-KG"/>
              </w:rPr>
              <w:t>297</w:t>
            </w:r>
          </w:p>
        </w:tc>
        <w:tc>
          <w:tcPr>
            <w:tcW w:w="1843" w:type="dxa"/>
          </w:tcPr>
          <w:p w14:paraId="5AFDA5BD" w14:textId="77777777" w:rsidR="0046605C" w:rsidRPr="0046605C" w:rsidRDefault="0046605C" w:rsidP="0046605C">
            <w:pPr>
              <w:rPr>
                <w:b/>
                <w:lang w:val="ky-KG"/>
              </w:rPr>
            </w:pPr>
            <w:r w:rsidRPr="0046605C">
              <w:rPr>
                <w:b/>
                <w:lang w:val="ky-KG"/>
              </w:rPr>
              <w:t>111</w:t>
            </w:r>
          </w:p>
        </w:tc>
      </w:tr>
      <w:tr w:rsidR="0046605C" w:rsidRPr="0046605C" w14:paraId="10085BFE" w14:textId="77777777" w:rsidTr="0046605C">
        <w:tc>
          <w:tcPr>
            <w:tcW w:w="2547" w:type="dxa"/>
          </w:tcPr>
          <w:p w14:paraId="63AE9384" w14:textId="77777777" w:rsidR="0046605C" w:rsidRPr="0046605C" w:rsidRDefault="0046605C" w:rsidP="0046605C">
            <w:pPr>
              <w:rPr>
                <w:b/>
                <w:lang w:val="ky-KG"/>
              </w:rPr>
            </w:pPr>
            <w:r w:rsidRPr="0046605C">
              <w:rPr>
                <w:b/>
                <w:lang w:val="ky-KG"/>
              </w:rPr>
              <w:t>Всего по Республике</w:t>
            </w:r>
          </w:p>
        </w:tc>
        <w:tc>
          <w:tcPr>
            <w:tcW w:w="3685" w:type="dxa"/>
          </w:tcPr>
          <w:p w14:paraId="3B5E1F1F" w14:textId="77777777" w:rsidR="0046605C" w:rsidRPr="0046605C" w:rsidRDefault="0046605C" w:rsidP="0046605C">
            <w:pPr>
              <w:rPr>
                <w:b/>
                <w:lang w:val="ky-KG"/>
              </w:rPr>
            </w:pPr>
          </w:p>
        </w:tc>
        <w:tc>
          <w:tcPr>
            <w:tcW w:w="1276" w:type="dxa"/>
          </w:tcPr>
          <w:p w14:paraId="24DCBEE1" w14:textId="77777777" w:rsidR="0046605C" w:rsidRPr="0046605C" w:rsidRDefault="0046605C" w:rsidP="0046605C">
            <w:pPr>
              <w:rPr>
                <w:b/>
                <w:lang w:val="ky-KG"/>
              </w:rPr>
            </w:pPr>
            <w:r w:rsidRPr="0046605C">
              <w:rPr>
                <w:b/>
                <w:lang w:val="ky-KG"/>
              </w:rPr>
              <w:t>1018</w:t>
            </w:r>
          </w:p>
        </w:tc>
        <w:tc>
          <w:tcPr>
            <w:tcW w:w="1843" w:type="dxa"/>
          </w:tcPr>
          <w:p w14:paraId="439396AE" w14:textId="77777777" w:rsidR="0046605C" w:rsidRPr="0046605C" w:rsidRDefault="0046605C" w:rsidP="0046605C">
            <w:pPr>
              <w:rPr>
                <w:b/>
                <w:lang w:val="ky-KG"/>
              </w:rPr>
            </w:pPr>
            <w:r w:rsidRPr="0046605C">
              <w:rPr>
                <w:b/>
                <w:lang w:val="ky-KG"/>
              </w:rPr>
              <w:t>311</w:t>
            </w:r>
          </w:p>
        </w:tc>
      </w:tr>
    </w:tbl>
    <w:p w14:paraId="2BBDDD64" w14:textId="77777777" w:rsidR="0046605C" w:rsidRPr="0046605C" w:rsidRDefault="0046605C" w:rsidP="0046605C"/>
    <w:p w14:paraId="2DE30F0F" w14:textId="77777777" w:rsidR="0046605C" w:rsidRPr="0046605C" w:rsidRDefault="0046605C" w:rsidP="0046605C">
      <w:pPr>
        <w:pStyle w:val="ad"/>
        <w:jc w:val="both"/>
        <w:rPr>
          <w:rFonts w:ascii="Times New Roman" w:hAnsi="Times New Roman" w:cs="Times New Roman"/>
          <w:sz w:val="24"/>
          <w:szCs w:val="24"/>
        </w:rPr>
      </w:pPr>
    </w:p>
    <w:p w14:paraId="7AC58218" w14:textId="77777777" w:rsidR="0046605C" w:rsidRPr="0046605C" w:rsidRDefault="0046605C" w:rsidP="0046605C">
      <w:pPr>
        <w:pStyle w:val="ad"/>
        <w:ind w:firstLine="708"/>
        <w:jc w:val="both"/>
        <w:rPr>
          <w:rFonts w:ascii="Times New Roman" w:hAnsi="Times New Roman" w:cs="Times New Roman"/>
          <w:sz w:val="24"/>
          <w:szCs w:val="24"/>
        </w:rPr>
      </w:pPr>
      <w:r w:rsidRPr="0046605C">
        <w:rPr>
          <w:rFonts w:ascii="Times New Roman" w:hAnsi="Times New Roman" w:cs="Times New Roman"/>
          <w:sz w:val="24"/>
          <w:szCs w:val="24"/>
        </w:rPr>
        <w:t>Всего по республике 1018 коек в инфекционных отделениях</w:t>
      </w:r>
      <w:r w:rsidRPr="0046605C">
        <w:rPr>
          <w:rFonts w:ascii="Times New Roman" w:hAnsi="Times New Roman" w:cs="Times New Roman"/>
          <w:sz w:val="24"/>
          <w:szCs w:val="24"/>
          <w:lang w:val="ky-KG"/>
        </w:rPr>
        <w:t xml:space="preserve">, из них </w:t>
      </w:r>
      <w:r w:rsidRPr="0046605C">
        <w:rPr>
          <w:rFonts w:ascii="Times New Roman" w:hAnsi="Times New Roman" w:cs="Times New Roman"/>
          <w:sz w:val="24"/>
          <w:szCs w:val="24"/>
        </w:rPr>
        <w:t xml:space="preserve">311 коек развернуты в случае выявления </w:t>
      </w:r>
      <w:r w:rsidRPr="0046605C">
        <w:rPr>
          <w:rFonts w:ascii="Times New Roman" w:hAnsi="Times New Roman" w:cs="Times New Roman"/>
          <w:sz w:val="24"/>
          <w:szCs w:val="24"/>
          <w:lang w:val="en-US"/>
        </w:rPr>
        <w:t>COVID</w:t>
      </w:r>
      <w:r w:rsidRPr="0046605C">
        <w:rPr>
          <w:rFonts w:ascii="Times New Roman" w:hAnsi="Times New Roman" w:cs="Times New Roman"/>
          <w:sz w:val="24"/>
          <w:szCs w:val="24"/>
        </w:rPr>
        <w:t>-19 в регионах</w:t>
      </w:r>
    </w:p>
    <w:p w14:paraId="061CD626" w14:textId="77777777" w:rsidR="0046605C" w:rsidRPr="0046605C" w:rsidRDefault="0046605C" w:rsidP="0046605C">
      <w:pPr>
        <w:pStyle w:val="ad"/>
        <w:jc w:val="both"/>
        <w:rPr>
          <w:rFonts w:ascii="Times New Roman" w:hAnsi="Times New Roman" w:cs="Times New Roman"/>
          <w:sz w:val="24"/>
          <w:szCs w:val="24"/>
          <w:lang w:val="ky-KG"/>
        </w:rPr>
      </w:pPr>
      <w:r w:rsidRPr="0046605C">
        <w:rPr>
          <w:rFonts w:ascii="Times New Roman" w:hAnsi="Times New Roman" w:cs="Times New Roman"/>
          <w:sz w:val="24"/>
          <w:szCs w:val="24"/>
          <w:lang w:val="ky-KG"/>
        </w:rPr>
        <w:t xml:space="preserve"> </w:t>
      </w:r>
      <w:r w:rsidRPr="0046605C">
        <w:rPr>
          <w:rFonts w:ascii="Times New Roman" w:hAnsi="Times New Roman" w:cs="Times New Roman"/>
          <w:sz w:val="24"/>
          <w:szCs w:val="24"/>
          <w:lang w:val="ky-KG"/>
        </w:rPr>
        <w:tab/>
        <w:t xml:space="preserve">Кроме этого, </w:t>
      </w:r>
      <w:r w:rsidRPr="0046605C">
        <w:rPr>
          <w:rFonts w:ascii="Times New Roman" w:hAnsi="Times New Roman" w:cs="Times New Roman"/>
          <w:sz w:val="24"/>
          <w:szCs w:val="24"/>
        </w:rPr>
        <w:t>193 коек</w:t>
      </w:r>
      <w:r w:rsidRPr="0046605C">
        <w:rPr>
          <w:rFonts w:ascii="Times New Roman" w:hAnsi="Times New Roman" w:cs="Times New Roman"/>
          <w:sz w:val="24"/>
          <w:szCs w:val="24"/>
          <w:lang w:val="ky-KG"/>
        </w:rPr>
        <w:t xml:space="preserve"> </w:t>
      </w:r>
      <w:r w:rsidRPr="0046605C">
        <w:rPr>
          <w:rFonts w:ascii="Times New Roman" w:hAnsi="Times New Roman" w:cs="Times New Roman"/>
          <w:sz w:val="24"/>
          <w:szCs w:val="24"/>
        </w:rPr>
        <w:t>(118-северный регион, 75-южный регион</w:t>
      </w:r>
      <w:r w:rsidRPr="0046605C">
        <w:rPr>
          <w:rFonts w:ascii="Times New Roman" w:hAnsi="Times New Roman" w:cs="Times New Roman"/>
          <w:sz w:val="24"/>
          <w:szCs w:val="24"/>
          <w:lang w:val="ky-KG"/>
        </w:rPr>
        <w:t>)</w:t>
      </w:r>
      <w:r w:rsidRPr="0046605C">
        <w:rPr>
          <w:rFonts w:ascii="Times New Roman" w:hAnsi="Times New Roman" w:cs="Times New Roman"/>
          <w:sz w:val="24"/>
          <w:szCs w:val="24"/>
        </w:rPr>
        <w:t xml:space="preserve"> </w:t>
      </w:r>
      <w:r w:rsidRPr="0046605C">
        <w:rPr>
          <w:rFonts w:ascii="Times New Roman" w:hAnsi="Times New Roman" w:cs="Times New Roman"/>
          <w:sz w:val="24"/>
          <w:szCs w:val="24"/>
          <w:lang w:val="ky-KG"/>
        </w:rPr>
        <w:t>предусмотрены для изоляции граждан по прибытии из эпидемиологически неблагополучных стран по коронавирусной инфекции COVID-19  со специфическими заболеваниями, беременных женщин и лиц с клиническими проявлениями (температура выше 38°С, кашель и т.д.).</w:t>
      </w:r>
    </w:p>
    <w:p w14:paraId="1B5013FF" w14:textId="77777777" w:rsidR="0046605C" w:rsidRDefault="0046605C" w:rsidP="0046605C">
      <w:pPr>
        <w:pStyle w:val="ad"/>
        <w:jc w:val="both"/>
        <w:rPr>
          <w:rFonts w:ascii="Times New Roman" w:hAnsi="Times New Roman" w:cs="Times New Roman"/>
          <w:b/>
          <w:sz w:val="28"/>
          <w:szCs w:val="28"/>
        </w:rPr>
      </w:pPr>
    </w:p>
    <w:p w14:paraId="6A1BED35" w14:textId="77777777" w:rsidR="0046605C" w:rsidRDefault="0046605C" w:rsidP="0046605C"/>
    <w:p w14:paraId="4C6806B6" w14:textId="77777777" w:rsidR="0046605C" w:rsidRDefault="0046605C" w:rsidP="0046605C">
      <w:pPr>
        <w:jc w:val="center"/>
      </w:pPr>
    </w:p>
    <w:p w14:paraId="2EB9A2C0" w14:textId="77777777" w:rsidR="00AE3A01" w:rsidRDefault="00AE3A01" w:rsidP="0046605C">
      <w:pPr>
        <w:jc w:val="center"/>
      </w:pPr>
    </w:p>
    <w:p w14:paraId="22A57E89" w14:textId="77777777" w:rsidR="00AE3A01" w:rsidRDefault="00AE3A01" w:rsidP="0046605C">
      <w:pPr>
        <w:jc w:val="center"/>
      </w:pPr>
    </w:p>
    <w:p w14:paraId="41F41EFE" w14:textId="77777777" w:rsidR="00AE3A01" w:rsidRDefault="00AE3A01" w:rsidP="0046605C">
      <w:pPr>
        <w:jc w:val="center"/>
      </w:pPr>
    </w:p>
    <w:p w14:paraId="4D55CC37" w14:textId="77777777" w:rsidR="00AE3A01" w:rsidRDefault="00AE3A01" w:rsidP="0046605C">
      <w:pPr>
        <w:jc w:val="center"/>
      </w:pPr>
    </w:p>
    <w:p w14:paraId="501F3A51" w14:textId="77777777" w:rsidR="006E7927" w:rsidRDefault="006E7927" w:rsidP="0046605C">
      <w:pPr>
        <w:jc w:val="center"/>
      </w:pPr>
    </w:p>
    <w:p w14:paraId="7D9F85F9" w14:textId="77777777" w:rsidR="006E7927" w:rsidRDefault="006E7927" w:rsidP="006E7927">
      <w:pPr>
        <w:spacing w:line="276" w:lineRule="auto"/>
        <w:contextualSpacing/>
        <w:jc w:val="right"/>
        <w:rPr>
          <w:lang w:val="ky-KG"/>
        </w:rPr>
      </w:pPr>
      <w:r w:rsidRPr="005859BF">
        <w:rPr>
          <w:lang w:val="ky-KG"/>
        </w:rPr>
        <w:lastRenderedPageBreak/>
        <w:t>Приложени</w:t>
      </w:r>
      <w:r>
        <w:rPr>
          <w:lang w:val="ky-KG"/>
        </w:rPr>
        <w:t>е</w:t>
      </w:r>
      <w:r w:rsidRPr="005859BF">
        <w:rPr>
          <w:lang w:val="ky-KG"/>
        </w:rPr>
        <w:t xml:space="preserve"> </w:t>
      </w:r>
      <w:r>
        <w:rPr>
          <w:lang w:val="ky-KG"/>
        </w:rPr>
        <w:t>10</w:t>
      </w:r>
    </w:p>
    <w:p w14:paraId="6BE39046" w14:textId="77777777" w:rsidR="006E7927" w:rsidRPr="005859BF" w:rsidRDefault="006E7927" w:rsidP="006E7927">
      <w:pPr>
        <w:spacing w:line="276" w:lineRule="auto"/>
        <w:contextualSpacing/>
        <w:jc w:val="right"/>
        <w:rPr>
          <w:lang w:val="ky-KG"/>
        </w:rPr>
      </w:pPr>
      <w:r w:rsidRPr="005859BF">
        <w:rPr>
          <w:lang w:val="ky-KG"/>
        </w:rPr>
        <w:t xml:space="preserve"> к приказу МЗ КР </w:t>
      </w:r>
      <w:r>
        <w:rPr>
          <w:lang w:val="ky-KG"/>
        </w:rPr>
        <w:t xml:space="preserve">                                                                                                              </w:t>
      </w:r>
      <w:r w:rsidRPr="005859BF">
        <w:rPr>
          <w:lang w:val="ky-KG"/>
        </w:rPr>
        <w:t>от</w:t>
      </w:r>
      <w:r>
        <w:rPr>
          <w:lang w:val="ky-KG"/>
        </w:rPr>
        <w:t xml:space="preserve">___________ </w:t>
      </w:r>
      <w:r w:rsidRPr="005859BF">
        <w:rPr>
          <w:lang w:val="ky-KG"/>
        </w:rPr>
        <w:t>№</w:t>
      </w:r>
    </w:p>
    <w:p w14:paraId="1422C026" w14:textId="77777777" w:rsidR="006E7927" w:rsidRPr="005859BF" w:rsidRDefault="006E7927" w:rsidP="006E7927">
      <w:pPr>
        <w:spacing w:line="276" w:lineRule="auto"/>
        <w:contextualSpacing/>
        <w:jc w:val="right"/>
        <w:rPr>
          <w:lang w:val="ky-KG"/>
        </w:rPr>
      </w:pPr>
    </w:p>
    <w:p w14:paraId="143228E1" w14:textId="77777777" w:rsidR="006E7927" w:rsidRPr="005859BF" w:rsidRDefault="006E7927" w:rsidP="006E7927">
      <w:pPr>
        <w:spacing w:after="0"/>
        <w:jc w:val="center"/>
        <w:rPr>
          <w:b/>
        </w:rPr>
      </w:pPr>
      <w:r w:rsidRPr="005859BF">
        <w:rPr>
          <w:b/>
        </w:rPr>
        <w:t xml:space="preserve">Перечень </w:t>
      </w:r>
    </w:p>
    <w:p w14:paraId="6357069E" w14:textId="77777777" w:rsidR="006E7927" w:rsidRPr="005859BF" w:rsidRDefault="006E7927" w:rsidP="006E7927">
      <w:pPr>
        <w:tabs>
          <w:tab w:val="center" w:pos="7285"/>
          <w:tab w:val="right" w:pos="14570"/>
        </w:tabs>
        <w:spacing w:after="0"/>
        <w:rPr>
          <w:b/>
        </w:rPr>
      </w:pPr>
      <w:r w:rsidRPr="005859BF">
        <w:rPr>
          <w:b/>
        </w:rPr>
        <w:tab/>
        <w:t xml:space="preserve">эпидемиологически неблагополучных стран по коронавирусной инфекции </w:t>
      </w:r>
      <w:r w:rsidRPr="005859BF">
        <w:rPr>
          <w:b/>
          <w:lang w:val="en-US"/>
        </w:rPr>
        <w:t>COVID</w:t>
      </w:r>
      <w:r>
        <w:rPr>
          <w:b/>
        </w:rPr>
        <w:t xml:space="preserve">-19 </w:t>
      </w:r>
    </w:p>
    <w:p w14:paraId="1CA5D529" w14:textId="77777777" w:rsidR="006E7927" w:rsidRPr="005859BF" w:rsidRDefault="006E7927" w:rsidP="006E7927">
      <w:pPr>
        <w:tabs>
          <w:tab w:val="center" w:pos="7285"/>
          <w:tab w:val="right" w:pos="14570"/>
        </w:tabs>
        <w:spacing w:after="0"/>
        <w:rPr>
          <w:b/>
        </w:rPr>
      </w:pPr>
      <w:r w:rsidRPr="005859BF">
        <w:rPr>
          <w:b/>
        </w:rPr>
        <w:tab/>
      </w:r>
    </w:p>
    <w:tbl>
      <w:tblPr>
        <w:tblStyle w:val="aa"/>
        <w:tblpPr w:leftFromText="180" w:rightFromText="180" w:vertAnchor="text" w:tblpY="1"/>
        <w:tblOverlap w:val="never"/>
        <w:tblW w:w="9918" w:type="dxa"/>
        <w:tblLook w:val="04A0" w:firstRow="1" w:lastRow="0" w:firstColumn="1" w:lastColumn="0" w:noHBand="0" w:noVBand="1"/>
      </w:tblPr>
      <w:tblGrid>
        <w:gridCol w:w="4957"/>
        <w:gridCol w:w="4961"/>
      </w:tblGrid>
      <w:tr w:rsidR="006E7927" w:rsidRPr="00E61563" w14:paraId="156D1832" w14:textId="77777777" w:rsidTr="00B91594">
        <w:tc>
          <w:tcPr>
            <w:tcW w:w="9918" w:type="dxa"/>
            <w:gridSpan w:val="2"/>
          </w:tcPr>
          <w:p w14:paraId="20EF3FBE" w14:textId="77777777" w:rsidR="006E7927" w:rsidRPr="00E61563" w:rsidRDefault="006E7927" w:rsidP="00B91594">
            <w:pPr>
              <w:jc w:val="center"/>
              <w:rPr>
                <w:b/>
              </w:rPr>
            </w:pPr>
            <w:r w:rsidRPr="00E61563">
              <w:rPr>
                <w:b/>
              </w:rPr>
              <w:t xml:space="preserve">Уровень риска </w:t>
            </w:r>
          </w:p>
        </w:tc>
      </w:tr>
      <w:tr w:rsidR="006E7927" w:rsidRPr="00E61563" w14:paraId="3A7EE09F" w14:textId="77777777" w:rsidTr="00B91594">
        <w:trPr>
          <w:trHeight w:val="276"/>
        </w:trPr>
        <w:tc>
          <w:tcPr>
            <w:tcW w:w="4957" w:type="dxa"/>
          </w:tcPr>
          <w:p w14:paraId="1545E42C" w14:textId="77777777" w:rsidR="006E7927" w:rsidRPr="00E61563" w:rsidRDefault="006E7927" w:rsidP="00B91594">
            <w:pPr>
              <w:tabs>
                <w:tab w:val="center" w:pos="1811"/>
              </w:tabs>
              <w:jc w:val="center"/>
              <w:rPr>
                <w:b/>
              </w:rPr>
            </w:pPr>
            <w:r w:rsidRPr="00E61563">
              <w:rPr>
                <w:b/>
              </w:rPr>
              <w:t>Страны 1 категории</w:t>
            </w:r>
          </w:p>
        </w:tc>
        <w:tc>
          <w:tcPr>
            <w:tcW w:w="4961" w:type="dxa"/>
          </w:tcPr>
          <w:p w14:paraId="354F33B1" w14:textId="77777777" w:rsidR="006E7927" w:rsidRPr="00E61563" w:rsidRDefault="006E7927" w:rsidP="00B91594">
            <w:pPr>
              <w:jc w:val="center"/>
              <w:rPr>
                <w:b/>
              </w:rPr>
            </w:pPr>
            <w:r w:rsidRPr="00E61563">
              <w:rPr>
                <w:b/>
              </w:rPr>
              <w:t xml:space="preserve">Страны 2 категории </w:t>
            </w:r>
          </w:p>
        </w:tc>
      </w:tr>
      <w:tr w:rsidR="006E7927" w:rsidRPr="00E61563" w14:paraId="352EF3C4" w14:textId="77777777" w:rsidTr="00B91594">
        <w:trPr>
          <w:trHeight w:val="3393"/>
        </w:trPr>
        <w:tc>
          <w:tcPr>
            <w:tcW w:w="4957" w:type="dxa"/>
          </w:tcPr>
          <w:p w14:paraId="307C0D01" w14:textId="77777777" w:rsidR="006E7927" w:rsidRPr="007262B6" w:rsidRDefault="006E7927" w:rsidP="00B91594">
            <w:r w:rsidRPr="007262B6">
              <w:t>Китай</w:t>
            </w:r>
            <w:r w:rsidRPr="007262B6">
              <w:cr/>
              <w:t>Италия</w:t>
            </w:r>
            <w:r w:rsidRPr="007262B6">
              <w:cr/>
              <w:t>Иран</w:t>
            </w:r>
            <w:r w:rsidRPr="007262B6">
              <w:cr/>
              <w:t>Испания</w:t>
            </w:r>
            <w:r w:rsidRPr="007262B6">
              <w:cr/>
              <w:t>Южная Корея</w:t>
            </w:r>
            <w:r w:rsidRPr="007262B6">
              <w:cr/>
              <w:t>Германия</w:t>
            </w:r>
            <w:r w:rsidRPr="007262B6">
              <w:cr/>
              <w:t>Франция</w:t>
            </w:r>
            <w:r w:rsidRPr="007262B6">
              <w:cr/>
              <w:t>США</w:t>
            </w:r>
            <w:r w:rsidRPr="007262B6">
              <w:cr/>
              <w:t>Швейцария</w:t>
            </w:r>
          </w:p>
          <w:p w14:paraId="220B9FA7" w14:textId="77777777" w:rsidR="006E7927" w:rsidRPr="007262B6" w:rsidRDefault="006E7927" w:rsidP="00B91594">
            <w:r w:rsidRPr="007262B6">
              <w:t>Великобритания</w:t>
            </w:r>
            <w:r w:rsidRPr="007262B6">
              <w:cr/>
              <w:t>Нидерланды</w:t>
            </w:r>
          </w:p>
          <w:p w14:paraId="32F89DAA" w14:textId="77777777" w:rsidR="006E7927" w:rsidRPr="007262B6" w:rsidRDefault="006E7927" w:rsidP="00B91594">
            <w:r w:rsidRPr="007262B6">
              <w:t>Норвегия</w:t>
            </w:r>
          </w:p>
          <w:p w14:paraId="06C54DFD" w14:textId="77777777" w:rsidR="006E7927" w:rsidRPr="007262B6" w:rsidRDefault="006E7927" w:rsidP="00B91594">
            <w:r w:rsidRPr="007262B6">
              <w:t>Австрия</w:t>
            </w:r>
          </w:p>
          <w:p w14:paraId="5A4DA479" w14:textId="77777777" w:rsidR="006E7927" w:rsidRPr="007262B6" w:rsidRDefault="006E7927" w:rsidP="00B91594">
            <w:r w:rsidRPr="007262B6">
              <w:t>Швеция</w:t>
            </w:r>
          </w:p>
          <w:p w14:paraId="6FAB8D52" w14:textId="77777777" w:rsidR="006E7927" w:rsidRPr="007262B6" w:rsidRDefault="006E7927" w:rsidP="00B91594">
            <w:r w:rsidRPr="007262B6">
              <w:t>Бельгия</w:t>
            </w:r>
          </w:p>
          <w:p w14:paraId="23597B0D" w14:textId="77777777" w:rsidR="006E7927" w:rsidRPr="00E61563" w:rsidRDefault="006E7927" w:rsidP="00B91594">
            <w:pPr>
              <w:spacing w:line="360" w:lineRule="auto"/>
            </w:pPr>
            <w:r w:rsidRPr="007262B6">
              <w:t>Дания</w:t>
            </w:r>
          </w:p>
        </w:tc>
        <w:tc>
          <w:tcPr>
            <w:tcW w:w="4961" w:type="dxa"/>
          </w:tcPr>
          <w:p w14:paraId="3AD269BB" w14:textId="77777777" w:rsidR="006E7927" w:rsidRPr="00E61563" w:rsidRDefault="006E7927" w:rsidP="00B91594">
            <w:r w:rsidRPr="002F7279">
              <w:t xml:space="preserve">Все остальные страны, где обнаружен коронавирус </w:t>
            </w:r>
            <w:r w:rsidRPr="002F7279">
              <w:rPr>
                <w:lang w:val="en-US"/>
              </w:rPr>
              <w:t>COVID</w:t>
            </w:r>
            <w:r w:rsidRPr="002F7279">
              <w:t>-19</w:t>
            </w:r>
          </w:p>
        </w:tc>
      </w:tr>
    </w:tbl>
    <w:p w14:paraId="654A6EF5" w14:textId="77777777" w:rsidR="006E7927" w:rsidRDefault="006E7927" w:rsidP="006E7927">
      <w:pPr>
        <w:spacing w:after="0"/>
        <w:jc w:val="both"/>
        <w:rPr>
          <w:b/>
        </w:rPr>
      </w:pPr>
    </w:p>
    <w:p w14:paraId="738F9527" w14:textId="77777777" w:rsidR="006E7927" w:rsidRPr="00084687" w:rsidRDefault="006E7927" w:rsidP="006E7927">
      <w:pPr>
        <w:spacing w:after="0"/>
        <w:jc w:val="both"/>
        <w:rPr>
          <w:b/>
          <w:i/>
        </w:rPr>
      </w:pPr>
      <w:r w:rsidRPr="00084687">
        <w:rPr>
          <w:b/>
          <w:i/>
        </w:rPr>
        <w:t>Примечание: данный перечень вводится в действие с 19 марта 2020 г.</w:t>
      </w:r>
    </w:p>
    <w:p w14:paraId="6659E570" w14:textId="77777777" w:rsidR="006E7927" w:rsidRPr="00084687" w:rsidRDefault="006E7927" w:rsidP="006E7927">
      <w:pPr>
        <w:spacing w:after="0"/>
        <w:jc w:val="both"/>
        <w:rPr>
          <w:i/>
        </w:rPr>
      </w:pPr>
      <w:r w:rsidRPr="00084687">
        <w:rPr>
          <w:b/>
          <w:i/>
        </w:rPr>
        <w:t>Данный перечень стран будет изменяться и пополняться в зависимости от эпидемиологической ситуации в мире.</w:t>
      </w:r>
      <w:r w:rsidRPr="00084687">
        <w:rPr>
          <w:i/>
        </w:rPr>
        <w:t xml:space="preserve"> </w:t>
      </w:r>
    </w:p>
    <w:p w14:paraId="21C3E5A9" w14:textId="77777777" w:rsidR="006E7927" w:rsidRPr="00084687" w:rsidRDefault="006E7927" w:rsidP="006E7927">
      <w:pPr>
        <w:spacing w:after="0"/>
        <w:jc w:val="both"/>
        <w:rPr>
          <w:i/>
        </w:rPr>
      </w:pPr>
      <w:r w:rsidRPr="00084687">
        <w:rPr>
          <w:i/>
        </w:rPr>
        <w:t>Источник: ВОЗ, СДС, Университет Джонса Хопкинса по темпу распространения и по регистрации локальных случаев COVID-19</w:t>
      </w:r>
    </w:p>
    <w:p w14:paraId="734E546A" w14:textId="77777777" w:rsidR="006E7927" w:rsidRDefault="006E7927" w:rsidP="006E7927">
      <w:r>
        <w:br w:type="page"/>
      </w:r>
    </w:p>
    <w:p w14:paraId="1F09666A" w14:textId="77777777" w:rsidR="006E7927" w:rsidRPr="00794108" w:rsidRDefault="006E7927" w:rsidP="006E7927">
      <w:pPr>
        <w:spacing w:after="0"/>
        <w:jc w:val="center"/>
        <w:rPr>
          <w:b/>
        </w:rPr>
      </w:pPr>
      <w:r w:rsidRPr="00794108">
        <w:rPr>
          <w:b/>
        </w:rPr>
        <w:lastRenderedPageBreak/>
        <w:t>Перечень</w:t>
      </w:r>
    </w:p>
    <w:p w14:paraId="46AAA662" w14:textId="77777777" w:rsidR="006E7927" w:rsidRDefault="006E7927" w:rsidP="006E7927">
      <w:pPr>
        <w:spacing w:after="0"/>
        <w:jc w:val="center"/>
        <w:rPr>
          <w:b/>
        </w:rPr>
      </w:pPr>
      <w:r w:rsidRPr="00794108">
        <w:rPr>
          <w:b/>
        </w:rPr>
        <w:t>эпидемиологически неблагополучных стран по коронавирусной инфекции COVID-19</w:t>
      </w:r>
    </w:p>
    <w:p w14:paraId="1BBDC815" w14:textId="77777777" w:rsidR="006E7927" w:rsidRPr="00794108" w:rsidRDefault="006E7927" w:rsidP="006E7927">
      <w:pPr>
        <w:spacing w:after="0"/>
        <w:jc w:val="center"/>
        <w:rPr>
          <w:b/>
        </w:rPr>
      </w:pPr>
      <w:r>
        <w:rPr>
          <w:b/>
        </w:rPr>
        <w:t>2 категории</w:t>
      </w:r>
    </w:p>
    <w:tbl>
      <w:tblPr>
        <w:tblStyle w:val="aa"/>
        <w:tblW w:w="0" w:type="auto"/>
        <w:tblLook w:val="04A0" w:firstRow="1" w:lastRow="0" w:firstColumn="1" w:lastColumn="0" w:noHBand="0" w:noVBand="1"/>
      </w:tblPr>
      <w:tblGrid>
        <w:gridCol w:w="3162"/>
        <w:gridCol w:w="3162"/>
        <w:gridCol w:w="3162"/>
      </w:tblGrid>
      <w:tr w:rsidR="006E7927" w14:paraId="32AF819F" w14:textId="77777777" w:rsidTr="00B91594">
        <w:tc>
          <w:tcPr>
            <w:tcW w:w="3162" w:type="dxa"/>
          </w:tcPr>
          <w:p w14:paraId="5AB1963C" w14:textId="77777777" w:rsidR="006E7927" w:rsidRPr="00F668D5" w:rsidRDefault="006E7927" w:rsidP="00B91594">
            <w:pPr>
              <w:jc w:val="both"/>
            </w:pPr>
            <w:r w:rsidRPr="00F668D5">
              <w:t>Япония</w:t>
            </w:r>
          </w:p>
          <w:p w14:paraId="69DD5602" w14:textId="77777777" w:rsidR="006E7927" w:rsidRPr="00F668D5" w:rsidRDefault="006E7927" w:rsidP="00B91594">
            <w:pPr>
              <w:jc w:val="both"/>
            </w:pPr>
            <w:r w:rsidRPr="00F668D5">
              <w:t>Малайзия</w:t>
            </w:r>
          </w:p>
          <w:p w14:paraId="6B397F3D" w14:textId="77777777" w:rsidR="006E7927" w:rsidRPr="00F668D5" w:rsidRDefault="006E7927" w:rsidP="00B91594">
            <w:pPr>
              <w:jc w:val="both"/>
            </w:pPr>
            <w:r w:rsidRPr="00F668D5">
              <w:t>Австралия</w:t>
            </w:r>
          </w:p>
          <w:p w14:paraId="17D3324F" w14:textId="77777777" w:rsidR="006E7927" w:rsidRPr="00F668D5" w:rsidRDefault="006E7927" w:rsidP="00B91594">
            <w:pPr>
              <w:jc w:val="both"/>
            </w:pPr>
            <w:r w:rsidRPr="00F668D5">
              <w:t>Португалия</w:t>
            </w:r>
          </w:p>
          <w:p w14:paraId="1C3DD0F3" w14:textId="77777777" w:rsidR="006E7927" w:rsidRPr="00F668D5" w:rsidRDefault="006E7927" w:rsidP="00B91594">
            <w:pPr>
              <w:jc w:val="both"/>
            </w:pPr>
            <w:r w:rsidRPr="00F668D5">
              <w:t>Канада</w:t>
            </w:r>
          </w:p>
          <w:p w14:paraId="0A85C25D" w14:textId="77777777" w:rsidR="006E7927" w:rsidRPr="00F668D5" w:rsidRDefault="006E7927" w:rsidP="00B91594">
            <w:pPr>
              <w:jc w:val="both"/>
            </w:pPr>
            <w:r w:rsidRPr="00F668D5">
              <w:t>Катар</w:t>
            </w:r>
          </w:p>
          <w:p w14:paraId="487E1338" w14:textId="77777777" w:rsidR="006E7927" w:rsidRPr="00F668D5" w:rsidRDefault="006E7927" w:rsidP="00B91594">
            <w:pPr>
              <w:jc w:val="both"/>
            </w:pPr>
            <w:r w:rsidRPr="00F668D5">
              <w:t>Чехия</w:t>
            </w:r>
          </w:p>
          <w:p w14:paraId="27B43658" w14:textId="77777777" w:rsidR="006E7927" w:rsidRPr="00F668D5" w:rsidRDefault="006E7927" w:rsidP="00B91594">
            <w:pPr>
              <w:jc w:val="both"/>
            </w:pPr>
            <w:r w:rsidRPr="00F668D5">
              <w:t>Греция</w:t>
            </w:r>
          </w:p>
          <w:p w14:paraId="47959021" w14:textId="77777777" w:rsidR="006E7927" w:rsidRPr="00F668D5" w:rsidRDefault="006E7927" w:rsidP="00B91594">
            <w:pPr>
              <w:jc w:val="both"/>
            </w:pPr>
            <w:r w:rsidRPr="00F668D5">
              <w:t>Израиль</w:t>
            </w:r>
          </w:p>
          <w:p w14:paraId="4FC72ABD" w14:textId="77777777" w:rsidR="006E7927" w:rsidRPr="00F668D5" w:rsidRDefault="006E7927" w:rsidP="00B91594">
            <w:pPr>
              <w:jc w:val="both"/>
            </w:pPr>
            <w:r w:rsidRPr="00F668D5">
              <w:t>Финляндия</w:t>
            </w:r>
          </w:p>
          <w:p w14:paraId="26BF6BF4" w14:textId="77777777" w:rsidR="006E7927" w:rsidRPr="00F668D5" w:rsidRDefault="006E7927" w:rsidP="00B91594">
            <w:pPr>
              <w:jc w:val="both"/>
            </w:pPr>
            <w:r w:rsidRPr="00F668D5">
              <w:t>Бразилия</w:t>
            </w:r>
          </w:p>
          <w:p w14:paraId="189D3A92" w14:textId="77777777" w:rsidR="006E7927" w:rsidRPr="00F668D5" w:rsidRDefault="006E7927" w:rsidP="00B91594">
            <w:pPr>
              <w:jc w:val="both"/>
            </w:pPr>
            <w:r w:rsidRPr="00F668D5">
              <w:t>Словения</w:t>
            </w:r>
          </w:p>
          <w:p w14:paraId="62DCBF17" w14:textId="77777777" w:rsidR="006E7927" w:rsidRPr="00F668D5" w:rsidRDefault="006E7927" w:rsidP="00B91594">
            <w:pPr>
              <w:jc w:val="both"/>
            </w:pPr>
            <w:r w:rsidRPr="00F668D5">
              <w:t>Сингапур</w:t>
            </w:r>
          </w:p>
          <w:p w14:paraId="499BBD35" w14:textId="77777777" w:rsidR="006E7927" w:rsidRPr="00F668D5" w:rsidRDefault="006E7927" w:rsidP="00B91594">
            <w:pPr>
              <w:jc w:val="both"/>
            </w:pPr>
            <w:r w:rsidRPr="00F668D5">
              <w:t>Бахрейн</w:t>
            </w:r>
          </w:p>
          <w:p w14:paraId="76B66AA6" w14:textId="77777777" w:rsidR="006E7927" w:rsidRPr="00F668D5" w:rsidRDefault="006E7927" w:rsidP="00B91594">
            <w:pPr>
              <w:jc w:val="both"/>
            </w:pPr>
            <w:r w:rsidRPr="00F668D5">
              <w:t>Эстония</w:t>
            </w:r>
          </w:p>
          <w:p w14:paraId="4F265EAF" w14:textId="77777777" w:rsidR="006E7927" w:rsidRPr="00F668D5" w:rsidRDefault="006E7927" w:rsidP="00B91594">
            <w:pPr>
              <w:jc w:val="both"/>
            </w:pPr>
            <w:r w:rsidRPr="00F668D5">
              <w:t>Ирландия</w:t>
            </w:r>
          </w:p>
          <w:p w14:paraId="0E0B4D7F" w14:textId="77777777" w:rsidR="006E7927" w:rsidRPr="00F668D5" w:rsidRDefault="006E7927" w:rsidP="00B91594">
            <w:pPr>
              <w:jc w:val="both"/>
            </w:pPr>
            <w:r w:rsidRPr="00F668D5">
              <w:t>Польша</w:t>
            </w:r>
          </w:p>
          <w:p w14:paraId="62A8C685" w14:textId="77777777" w:rsidR="006E7927" w:rsidRPr="00F668D5" w:rsidRDefault="006E7927" w:rsidP="00B91594">
            <w:pPr>
              <w:jc w:val="both"/>
            </w:pPr>
            <w:r w:rsidRPr="00F668D5">
              <w:t>Исландия</w:t>
            </w:r>
          </w:p>
          <w:p w14:paraId="7FD4BDCB" w14:textId="77777777" w:rsidR="006E7927" w:rsidRPr="00F668D5" w:rsidRDefault="006E7927" w:rsidP="00B91594">
            <w:pPr>
              <w:jc w:val="both"/>
            </w:pPr>
            <w:r w:rsidRPr="00F668D5">
              <w:t>Пакистан</w:t>
            </w:r>
          </w:p>
          <w:p w14:paraId="1F822104" w14:textId="77777777" w:rsidR="006E7927" w:rsidRPr="00F668D5" w:rsidRDefault="006E7927" w:rsidP="00B91594">
            <w:pPr>
              <w:jc w:val="both"/>
            </w:pPr>
            <w:r w:rsidRPr="00F668D5">
              <w:t>Филиппины</w:t>
            </w:r>
          </w:p>
          <w:p w14:paraId="5E394B20" w14:textId="77777777" w:rsidR="006E7927" w:rsidRPr="00F668D5" w:rsidRDefault="006E7927" w:rsidP="00B91594">
            <w:pPr>
              <w:jc w:val="both"/>
            </w:pPr>
            <w:r w:rsidRPr="00F668D5">
              <w:t>Румыния</w:t>
            </w:r>
          </w:p>
          <w:p w14:paraId="5703FF10" w14:textId="77777777" w:rsidR="006E7927" w:rsidRPr="00F668D5" w:rsidRDefault="006E7927" w:rsidP="00B91594">
            <w:pPr>
              <w:jc w:val="both"/>
            </w:pPr>
            <w:r w:rsidRPr="00F668D5">
              <w:t>Чили</w:t>
            </w:r>
          </w:p>
          <w:p w14:paraId="4F5CECFE" w14:textId="77777777" w:rsidR="006E7927" w:rsidRPr="00F668D5" w:rsidRDefault="006E7927" w:rsidP="00B91594">
            <w:pPr>
              <w:jc w:val="both"/>
            </w:pPr>
            <w:r w:rsidRPr="00F668D5">
              <w:t>Таиланд</w:t>
            </w:r>
          </w:p>
          <w:p w14:paraId="3AFCA07E" w14:textId="77777777" w:rsidR="006E7927" w:rsidRPr="00F668D5" w:rsidRDefault="006E7927" w:rsidP="00B91594">
            <w:pPr>
              <w:jc w:val="both"/>
            </w:pPr>
            <w:r w:rsidRPr="00F668D5">
              <w:t>Индонезия</w:t>
            </w:r>
          </w:p>
          <w:p w14:paraId="08A5E1E9" w14:textId="77777777" w:rsidR="006E7927" w:rsidRPr="00F668D5" w:rsidRDefault="006E7927" w:rsidP="00B91594">
            <w:pPr>
              <w:jc w:val="both"/>
            </w:pPr>
            <w:r w:rsidRPr="00F668D5">
              <w:t>Египет</w:t>
            </w:r>
          </w:p>
          <w:p w14:paraId="5ED85CD8" w14:textId="77777777" w:rsidR="006E7927" w:rsidRPr="00F668D5" w:rsidRDefault="006E7927" w:rsidP="00B91594">
            <w:pPr>
              <w:jc w:val="both"/>
            </w:pPr>
            <w:r w:rsidRPr="00F668D5">
              <w:t>Гонконг</w:t>
            </w:r>
          </w:p>
          <w:p w14:paraId="2D6EA2F6" w14:textId="77777777" w:rsidR="006E7927" w:rsidRPr="00F668D5" w:rsidRDefault="006E7927" w:rsidP="00B91594">
            <w:pPr>
              <w:jc w:val="both"/>
            </w:pPr>
            <w:r w:rsidRPr="00F668D5">
              <w:t>Ирак</w:t>
            </w:r>
          </w:p>
          <w:p w14:paraId="086E7EB4" w14:textId="77777777" w:rsidR="006E7927" w:rsidRPr="00F668D5" w:rsidRDefault="006E7927" w:rsidP="00B91594">
            <w:pPr>
              <w:jc w:val="both"/>
            </w:pPr>
            <w:r w:rsidRPr="00F668D5">
              <w:t>Люксембург</w:t>
            </w:r>
          </w:p>
          <w:p w14:paraId="11FF6FDF" w14:textId="77777777" w:rsidR="006E7927" w:rsidRPr="00F668D5" w:rsidRDefault="006E7927" w:rsidP="00B91594">
            <w:pPr>
              <w:jc w:val="both"/>
            </w:pPr>
            <w:r w:rsidRPr="00F668D5">
              <w:t>Индия</w:t>
            </w:r>
          </w:p>
          <w:p w14:paraId="0F73857F" w14:textId="77777777" w:rsidR="006E7927" w:rsidRPr="00F668D5" w:rsidRDefault="006E7927" w:rsidP="00B91594">
            <w:pPr>
              <w:jc w:val="both"/>
            </w:pPr>
            <w:r w:rsidRPr="00F668D5">
              <w:t>Саудовская Аравия</w:t>
            </w:r>
          </w:p>
          <w:p w14:paraId="5DD5178D" w14:textId="77777777" w:rsidR="006E7927" w:rsidRPr="00F668D5" w:rsidRDefault="006E7927" w:rsidP="00B91594">
            <w:pPr>
              <w:jc w:val="both"/>
            </w:pPr>
            <w:r w:rsidRPr="00F668D5">
              <w:t>Кувейт</w:t>
            </w:r>
          </w:p>
          <w:p w14:paraId="52F561D3" w14:textId="77777777" w:rsidR="006E7927" w:rsidRPr="00F668D5" w:rsidRDefault="006E7927" w:rsidP="00B91594">
            <w:pPr>
              <w:jc w:val="both"/>
            </w:pPr>
            <w:r w:rsidRPr="00F668D5">
              <w:t>Ливан</w:t>
            </w:r>
          </w:p>
          <w:p w14:paraId="2AB6C12F" w14:textId="77777777" w:rsidR="006E7927" w:rsidRPr="00F668D5" w:rsidRDefault="006E7927" w:rsidP="00B91594">
            <w:pPr>
              <w:jc w:val="both"/>
            </w:pPr>
            <w:r w:rsidRPr="00F668D5">
              <w:t>Сан-Марино</w:t>
            </w:r>
          </w:p>
          <w:p w14:paraId="401DE045" w14:textId="77777777" w:rsidR="006E7927" w:rsidRPr="00F668D5" w:rsidRDefault="006E7927" w:rsidP="00B91594">
            <w:pPr>
              <w:jc w:val="both"/>
            </w:pPr>
            <w:r w:rsidRPr="00F668D5">
              <w:t>ОАЭ</w:t>
            </w:r>
          </w:p>
          <w:p w14:paraId="553199BF" w14:textId="77777777" w:rsidR="006E7927" w:rsidRPr="00F668D5" w:rsidRDefault="006E7927" w:rsidP="00B91594">
            <w:pPr>
              <w:jc w:val="both"/>
            </w:pPr>
            <w:r w:rsidRPr="00F668D5">
              <w:t>Россия</w:t>
            </w:r>
          </w:p>
          <w:p w14:paraId="6AE416B1" w14:textId="77777777" w:rsidR="006E7927" w:rsidRPr="00F668D5" w:rsidRDefault="006E7927" w:rsidP="00B91594">
            <w:pPr>
              <w:jc w:val="both"/>
            </w:pPr>
            <w:r w:rsidRPr="00F668D5">
              <w:t>Перу</w:t>
            </w:r>
          </w:p>
          <w:p w14:paraId="4B476A21" w14:textId="77777777" w:rsidR="006E7927" w:rsidRPr="00F668D5" w:rsidRDefault="006E7927" w:rsidP="00B91594">
            <w:pPr>
              <w:jc w:val="both"/>
            </w:pPr>
            <w:r w:rsidRPr="00F668D5">
              <w:t>Словакия</w:t>
            </w:r>
          </w:p>
          <w:p w14:paraId="0DBF4823" w14:textId="77777777" w:rsidR="006E7927" w:rsidRPr="00F668D5" w:rsidRDefault="006E7927" w:rsidP="00B91594">
            <w:pPr>
              <w:jc w:val="both"/>
            </w:pPr>
            <w:r w:rsidRPr="00F668D5">
              <w:t>Мексика</w:t>
            </w:r>
          </w:p>
          <w:p w14:paraId="7E3F1983" w14:textId="77777777" w:rsidR="006E7927" w:rsidRPr="00F668D5" w:rsidRDefault="006E7927" w:rsidP="00B91594">
            <w:pPr>
              <w:jc w:val="both"/>
            </w:pPr>
            <w:r w:rsidRPr="00F668D5">
              <w:t>Панама</w:t>
            </w:r>
          </w:p>
          <w:p w14:paraId="55C2BCA3" w14:textId="77777777" w:rsidR="006E7927" w:rsidRPr="00F668D5" w:rsidRDefault="006E7927" w:rsidP="00B91594">
            <w:pPr>
              <w:jc w:val="both"/>
            </w:pPr>
            <w:r w:rsidRPr="00F668D5">
              <w:t>Аргентина</w:t>
            </w:r>
          </w:p>
          <w:p w14:paraId="2ACB9168" w14:textId="77777777" w:rsidR="006E7927" w:rsidRPr="00F668D5" w:rsidRDefault="006E7927" w:rsidP="00B91594">
            <w:pPr>
              <w:jc w:val="both"/>
            </w:pPr>
            <w:r w:rsidRPr="00F668D5">
              <w:t>Болгария</w:t>
            </w:r>
          </w:p>
          <w:p w14:paraId="5E96149A" w14:textId="77777777" w:rsidR="006E7927" w:rsidRPr="00F668D5" w:rsidRDefault="006E7927" w:rsidP="00B91594">
            <w:pPr>
              <w:jc w:val="both"/>
            </w:pPr>
            <w:r w:rsidRPr="00F668D5">
              <w:t>Вьетнам</w:t>
            </w:r>
          </w:p>
          <w:p w14:paraId="3EA13F46" w14:textId="77777777" w:rsidR="006E7927" w:rsidRPr="00F668D5" w:rsidRDefault="006E7927" w:rsidP="00B91594">
            <w:pPr>
              <w:jc w:val="both"/>
            </w:pPr>
            <w:r w:rsidRPr="00F668D5">
              <w:t>Хорватия</w:t>
            </w:r>
          </w:p>
          <w:p w14:paraId="4B05266A" w14:textId="77777777" w:rsidR="006E7927" w:rsidRPr="00F668D5" w:rsidRDefault="006E7927" w:rsidP="00B91594">
            <w:pPr>
              <w:jc w:val="both"/>
            </w:pPr>
            <w:r w:rsidRPr="00F668D5">
              <w:t>Сербия</w:t>
            </w:r>
          </w:p>
          <w:p w14:paraId="1F9F7D03" w14:textId="77777777" w:rsidR="006E7927" w:rsidRPr="00F668D5" w:rsidRDefault="006E7927" w:rsidP="00B91594">
            <w:pPr>
              <w:jc w:val="both"/>
            </w:pPr>
            <w:r w:rsidRPr="00F668D5">
              <w:t>Армения</w:t>
            </w:r>
          </w:p>
          <w:p w14:paraId="448BA106" w14:textId="77777777" w:rsidR="006E7927" w:rsidRPr="00F668D5" w:rsidRDefault="006E7927" w:rsidP="00B91594">
            <w:pPr>
              <w:jc w:val="both"/>
            </w:pPr>
            <w:r w:rsidRPr="00F668D5">
              <w:t>Южная Африка</w:t>
            </w:r>
          </w:p>
          <w:p w14:paraId="3BAD4137" w14:textId="77777777" w:rsidR="006E7927" w:rsidRPr="00F668D5" w:rsidRDefault="006E7927" w:rsidP="00B91594">
            <w:pPr>
              <w:jc w:val="both"/>
            </w:pPr>
            <w:r w:rsidRPr="00F668D5">
              <w:t>Алжир</w:t>
            </w:r>
          </w:p>
          <w:p w14:paraId="00ABB340" w14:textId="77777777" w:rsidR="006E7927" w:rsidRPr="00F668D5" w:rsidRDefault="006E7927" w:rsidP="00B91594">
            <w:pPr>
              <w:jc w:val="both"/>
            </w:pPr>
            <w:r w:rsidRPr="00F668D5">
              <w:t>Латвия</w:t>
            </w:r>
          </w:p>
          <w:p w14:paraId="560850AD" w14:textId="77777777" w:rsidR="006E7927" w:rsidRDefault="006E7927" w:rsidP="00B91594">
            <w:pPr>
              <w:jc w:val="both"/>
            </w:pPr>
            <w:r w:rsidRPr="00F668D5">
              <w:t>Эквадор</w:t>
            </w:r>
          </w:p>
        </w:tc>
        <w:tc>
          <w:tcPr>
            <w:tcW w:w="3162" w:type="dxa"/>
          </w:tcPr>
          <w:p w14:paraId="180BE00F" w14:textId="77777777" w:rsidR="006E7927" w:rsidRPr="00F668D5" w:rsidRDefault="006E7927" w:rsidP="00B91594">
            <w:pPr>
              <w:jc w:val="both"/>
            </w:pPr>
            <w:r w:rsidRPr="00F668D5">
              <w:t>Колумбия</w:t>
            </w:r>
          </w:p>
          <w:p w14:paraId="1A9F4AE9" w14:textId="77777777" w:rsidR="006E7927" w:rsidRPr="00F668D5" w:rsidRDefault="006E7927" w:rsidP="00B91594">
            <w:pPr>
              <w:jc w:val="both"/>
            </w:pPr>
            <w:r w:rsidRPr="00F668D5">
              <w:t>Бруней</w:t>
            </w:r>
          </w:p>
          <w:p w14:paraId="6C098D9B" w14:textId="77777777" w:rsidR="006E7927" w:rsidRPr="00F668D5" w:rsidRDefault="006E7927" w:rsidP="00B91594">
            <w:pPr>
              <w:jc w:val="both"/>
            </w:pPr>
            <w:r w:rsidRPr="00F668D5">
              <w:t>Албания</w:t>
            </w:r>
          </w:p>
          <w:p w14:paraId="458A5FA8" w14:textId="77777777" w:rsidR="006E7927" w:rsidRPr="00F668D5" w:rsidRDefault="006E7927" w:rsidP="00B91594">
            <w:pPr>
              <w:jc w:val="both"/>
            </w:pPr>
            <w:r w:rsidRPr="00F668D5">
              <w:t>Венгрия</w:t>
            </w:r>
          </w:p>
          <w:p w14:paraId="68847CAE" w14:textId="77777777" w:rsidR="006E7927" w:rsidRPr="00F668D5" w:rsidRDefault="006E7927" w:rsidP="00B91594">
            <w:pPr>
              <w:jc w:val="both"/>
            </w:pPr>
            <w:r w:rsidRPr="00F668D5">
              <w:t>Фарерские острова</w:t>
            </w:r>
          </w:p>
          <w:p w14:paraId="3DB01872" w14:textId="77777777" w:rsidR="006E7927" w:rsidRPr="00F668D5" w:rsidRDefault="006E7927" w:rsidP="00B91594">
            <w:pPr>
              <w:jc w:val="both"/>
            </w:pPr>
            <w:r w:rsidRPr="00F668D5">
              <w:t>индейка</w:t>
            </w:r>
          </w:p>
          <w:p w14:paraId="27A6A335" w14:textId="77777777" w:rsidR="006E7927" w:rsidRPr="00F668D5" w:rsidRDefault="006E7927" w:rsidP="00B91594">
            <w:pPr>
              <w:jc w:val="both"/>
            </w:pPr>
            <w:r w:rsidRPr="00F668D5">
              <w:t>Кипр</w:t>
            </w:r>
          </w:p>
          <w:p w14:paraId="3ED00145" w14:textId="77777777" w:rsidR="006E7927" w:rsidRPr="00F668D5" w:rsidRDefault="006E7927" w:rsidP="00B91594">
            <w:pPr>
              <w:jc w:val="both"/>
            </w:pPr>
            <w:r w:rsidRPr="00F668D5">
              <w:t>Коста Рика</w:t>
            </w:r>
          </w:p>
          <w:p w14:paraId="4CCD85D0" w14:textId="77777777" w:rsidR="006E7927" w:rsidRPr="00F668D5" w:rsidRDefault="006E7927" w:rsidP="00B91594">
            <w:pPr>
              <w:jc w:val="both"/>
            </w:pPr>
            <w:r w:rsidRPr="00F668D5">
              <w:t>Палестина</w:t>
            </w:r>
          </w:p>
          <w:p w14:paraId="03935CED" w14:textId="77777777" w:rsidR="006E7927" w:rsidRPr="00F668D5" w:rsidRDefault="006E7927" w:rsidP="00B91594">
            <w:pPr>
              <w:jc w:val="both"/>
            </w:pPr>
            <w:r w:rsidRPr="00F668D5">
              <w:t>Марокко</w:t>
            </w:r>
          </w:p>
          <w:p w14:paraId="476093D7" w14:textId="77777777" w:rsidR="006E7927" w:rsidRPr="00F668D5" w:rsidRDefault="006E7927" w:rsidP="00B91594">
            <w:pPr>
              <w:jc w:val="both"/>
            </w:pPr>
            <w:r w:rsidRPr="00F668D5">
              <w:t>Мальта</w:t>
            </w:r>
          </w:p>
          <w:p w14:paraId="5F146B3B" w14:textId="77777777" w:rsidR="006E7927" w:rsidRPr="00F668D5" w:rsidRDefault="006E7927" w:rsidP="00B91594">
            <w:pPr>
              <w:jc w:val="both"/>
            </w:pPr>
            <w:r w:rsidRPr="00F668D5">
              <w:t>Беларусь</w:t>
            </w:r>
          </w:p>
          <w:p w14:paraId="2D62A541" w14:textId="77777777" w:rsidR="006E7927" w:rsidRPr="00F668D5" w:rsidRDefault="006E7927" w:rsidP="00B91594">
            <w:pPr>
              <w:jc w:val="both"/>
            </w:pPr>
            <w:r w:rsidRPr="00F668D5">
              <w:t>Иордания</w:t>
            </w:r>
          </w:p>
          <w:p w14:paraId="3C6A7AE4" w14:textId="77777777" w:rsidR="006E7927" w:rsidRPr="00F668D5" w:rsidRDefault="006E7927" w:rsidP="00B91594">
            <w:pPr>
              <w:jc w:val="both"/>
            </w:pPr>
            <w:r w:rsidRPr="00F668D5">
              <w:t>Шри-Ланка</w:t>
            </w:r>
          </w:p>
          <w:p w14:paraId="5BF95338" w14:textId="77777777" w:rsidR="006E7927" w:rsidRPr="00F668D5" w:rsidRDefault="006E7927" w:rsidP="00B91594">
            <w:pPr>
              <w:jc w:val="both"/>
            </w:pPr>
            <w:r w:rsidRPr="00F668D5">
              <w:t>Грузия</w:t>
            </w:r>
          </w:p>
          <w:p w14:paraId="06FA75BF" w14:textId="77777777" w:rsidR="006E7927" w:rsidRPr="00F668D5" w:rsidRDefault="006E7927" w:rsidP="00B91594">
            <w:pPr>
              <w:jc w:val="both"/>
            </w:pPr>
            <w:r w:rsidRPr="00F668D5">
              <w:t>Венесуэла</w:t>
            </w:r>
          </w:p>
          <w:p w14:paraId="5183D12A" w14:textId="77777777" w:rsidR="006E7927" w:rsidRPr="00F668D5" w:rsidRDefault="006E7927" w:rsidP="00B91594">
            <w:pPr>
              <w:jc w:val="both"/>
            </w:pPr>
            <w:r w:rsidRPr="00F668D5">
              <w:t>Казахстан</w:t>
            </w:r>
          </w:p>
          <w:p w14:paraId="48FC1B9D" w14:textId="77777777" w:rsidR="006E7927" w:rsidRPr="00F668D5" w:rsidRDefault="006E7927" w:rsidP="00B91594">
            <w:pPr>
              <w:jc w:val="both"/>
            </w:pPr>
            <w:r w:rsidRPr="00F668D5">
              <w:t>Молдова</w:t>
            </w:r>
          </w:p>
          <w:p w14:paraId="0ABC2A55" w14:textId="77777777" w:rsidR="006E7927" w:rsidRPr="00F668D5" w:rsidRDefault="006E7927" w:rsidP="00B91594">
            <w:pPr>
              <w:jc w:val="both"/>
            </w:pPr>
            <w:r w:rsidRPr="00F668D5">
              <w:t>Уругвай</w:t>
            </w:r>
          </w:p>
          <w:p w14:paraId="6FB0BF9D" w14:textId="77777777" w:rsidR="006E7927" w:rsidRPr="00F668D5" w:rsidRDefault="006E7927" w:rsidP="00B91594">
            <w:pPr>
              <w:jc w:val="both"/>
            </w:pPr>
            <w:r w:rsidRPr="00F668D5">
              <w:t>Азербайджан</w:t>
            </w:r>
          </w:p>
          <w:p w14:paraId="6AB3E7D6" w14:textId="77777777" w:rsidR="006E7927" w:rsidRPr="00F668D5" w:rsidRDefault="006E7927" w:rsidP="00B91594">
            <w:pPr>
              <w:jc w:val="both"/>
            </w:pPr>
            <w:r w:rsidRPr="00F668D5">
              <w:t>Сенегал</w:t>
            </w:r>
          </w:p>
          <w:p w14:paraId="12D1FC0C" w14:textId="77777777" w:rsidR="006E7927" w:rsidRPr="00F668D5" w:rsidRDefault="006E7927" w:rsidP="00B91594">
            <w:pPr>
              <w:jc w:val="both"/>
            </w:pPr>
            <w:r w:rsidRPr="00F668D5">
              <w:t>Северная Македония</w:t>
            </w:r>
          </w:p>
          <w:p w14:paraId="1CBF2324" w14:textId="77777777" w:rsidR="006E7927" w:rsidRPr="00F668D5" w:rsidRDefault="006E7927" w:rsidP="00B91594">
            <w:pPr>
              <w:jc w:val="both"/>
            </w:pPr>
            <w:r w:rsidRPr="00F668D5">
              <w:t>Босния и Герцеговина</w:t>
            </w:r>
          </w:p>
          <w:p w14:paraId="6BB3DA31" w14:textId="77777777" w:rsidR="006E7927" w:rsidRPr="00F668D5" w:rsidRDefault="006E7927" w:rsidP="00B91594">
            <w:pPr>
              <w:jc w:val="both"/>
            </w:pPr>
            <w:r w:rsidRPr="00F668D5">
              <w:t>Камбоджа</w:t>
            </w:r>
          </w:p>
          <w:p w14:paraId="6DC679E4" w14:textId="77777777" w:rsidR="006E7927" w:rsidRPr="00F668D5" w:rsidRDefault="006E7927" w:rsidP="00B91594">
            <w:pPr>
              <w:jc w:val="both"/>
            </w:pPr>
            <w:r w:rsidRPr="00F668D5">
              <w:t>Оман</w:t>
            </w:r>
          </w:p>
          <w:p w14:paraId="723F15D6" w14:textId="77777777" w:rsidR="006E7927" w:rsidRPr="00F668D5" w:rsidRDefault="006E7927" w:rsidP="00B91594">
            <w:pPr>
              <w:jc w:val="both"/>
            </w:pPr>
            <w:r w:rsidRPr="00F668D5">
              <w:t>Тунис</w:t>
            </w:r>
          </w:p>
          <w:p w14:paraId="7935B63D" w14:textId="77777777" w:rsidR="006E7927" w:rsidRPr="00F668D5" w:rsidRDefault="006E7927" w:rsidP="00B91594">
            <w:pPr>
              <w:jc w:val="both"/>
            </w:pPr>
            <w:r w:rsidRPr="00F668D5">
              <w:t>Афганистан</w:t>
            </w:r>
          </w:p>
          <w:p w14:paraId="1C9D39F9" w14:textId="77777777" w:rsidR="006E7927" w:rsidRPr="00F668D5" w:rsidRDefault="006E7927" w:rsidP="00B91594">
            <w:pPr>
              <w:jc w:val="both"/>
            </w:pPr>
            <w:r w:rsidRPr="00F668D5">
              <w:t>Доминиканская Республика</w:t>
            </w:r>
          </w:p>
          <w:p w14:paraId="56C5CA04" w14:textId="77777777" w:rsidR="006E7927" w:rsidRPr="00F668D5" w:rsidRDefault="006E7927" w:rsidP="00B91594">
            <w:pPr>
              <w:jc w:val="both"/>
            </w:pPr>
            <w:r w:rsidRPr="00F668D5">
              <w:t>Литва</w:t>
            </w:r>
          </w:p>
          <w:p w14:paraId="7CE3DD02" w14:textId="77777777" w:rsidR="006E7927" w:rsidRPr="00F668D5" w:rsidRDefault="006E7927" w:rsidP="00B91594">
            <w:pPr>
              <w:jc w:val="both"/>
            </w:pPr>
            <w:r w:rsidRPr="00F668D5">
              <w:t>Мартиника</w:t>
            </w:r>
          </w:p>
          <w:p w14:paraId="4CA28299" w14:textId="77777777" w:rsidR="006E7927" w:rsidRPr="00F668D5" w:rsidRDefault="006E7927" w:rsidP="00B91594">
            <w:pPr>
              <w:jc w:val="both"/>
            </w:pPr>
            <w:r w:rsidRPr="00F668D5">
              <w:t>Буркина-Фасо</w:t>
            </w:r>
          </w:p>
          <w:p w14:paraId="1178FE94" w14:textId="77777777" w:rsidR="006E7927" w:rsidRPr="00F668D5" w:rsidRDefault="006E7927" w:rsidP="00B91594">
            <w:pPr>
              <w:jc w:val="both"/>
            </w:pPr>
            <w:r w:rsidRPr="00F668D5">
              <w:t>Андорра</w:t>
            </w:r>
          </w:p>
          <w:p w14:paraId="69CB22D2" w14:textId="77777777" w:rsidR="006E7927" w:rsidRPr="00F668D5" w:rsidRDefault="006E7927" w:rsidP="00B91594">
            <w:pPr>
              <w:jc w:val="both"/>
            </w:pPr>
            <w:r w:rsidRPr="00F668D5">
              <w:t>Maкao</w:t>
            </w:r>
          </w:p>
          <w:p w14:paraId="3103AED4" w14:textId="77777777" w:rsidR="006E7927" w:rsidRPr="00F668D5" w:rsidRDefault="006E7927" w:rsidP="00B91594">
            <w:pPr>
              <w:jc w:val="both"/>
            </w:pPr>
            <w:r w:rsidRPr="00F668D5">
              <w:t>Мальдивы</w:t>
            </w:r>
          </w:p>
          <w:p w14:paraId="7556BB00" w14:textId="77777777" w:rsidR="006E7927" w:rsidRPr="00F668D5" w:rsidRDefault="006E7927" w:rsidP="00B91594">
            <w:pPr>
              <w:jc w:val="both"/>
            </w:pPr>
            <w:r w:rsidRPr="00F668D5">
              <w:t>Новая Зеландия</w:t>
            </w:r>
          </w:p>
          <w:p w14:paraId="1B50F3DA" w14:textId="77777777" w:rsidR="006E7927" w:rsidRPr="00F668D5" w:rsidRDefault="006E7927" w:rsidP="00B91594">
            <w:pPr>
              <w:jc w:val="both"/>
            </w:pPr>
            <w:r w:rsidRPr="00F668D5">
              <w:t>Ямайка</w:t>
            </w:r>
          </w:p>
          <w:p w14:paraId="0BA7A79F" w14:textId="77777777" w:rsidR="006E7927" w:rsidRPr="00F668D5" w:rsidRDefault="006E7927" w:rsidP="00B91594">
            <w:pPr>
              <w:jc w:val="both"/>
            </w:pPr>
            <w:r w:rsidRPr="00F668D5">
              <w:t>Боливия</w:t>
            </w:r>
          </w:p>
          <w:p w14:paraId="39D645CB" w14:textId="77777777" w:rsidR="006E7927" w:rsidRPr="00F668D5" w:rsidRDefault="006E7927" w:rsidP="00B91594">
            <w:pPr>
              <w:jc w:val="both"/>
            </w:pPr>
            <w:r w:rsidRPr="00F668D5">
              <w:t>Французская Гвиана</w:t>
            </w:r>
          </w:p>
          <w:p w14:paraId="6C405E13" w14:textId="77777777" w:rsidR="006E7927" w:rsidRPr="00F668D5" w:rsidRDefault="006E7927" w:rsidP="00B91594">
            <w:pPr>
              <w:jc w:val="both"/>
            </w:pPr>
            <w:r w:rsidRPr="00F668D5">
              <w:t>Узбекистан</w:t>
            </w:r>
          </w:p>
          <w:p w14:paraId="7C65FD3A" w14:textId="77777777" w:rsidR="006E7927" w:rsidRPr="00F668D5" w:rsidRDefault="006E7927" w:rsidP="00B91594">
            <w:pPr>
              <w:jc w:val="both"/>
            </w:pPr>
            <w:r w:rsidRPr="00F668D5">
              <w:t>Бангладеш</w:t>
            </w:r>
          </w:p>
          <w:p w14:paraId="6FB0A3DC" w14:textId="77777777" w:rsidR="006E7927" w:rsidRPr="00F668D5" w:rsidRDefault="006E7927" w:rsidP="00B91594">
            <w:pPr>
              <w:jc w:val="both"/>
            </w:pPr>
            <w:r w:rsidRPr="00F668D5">
              <w:t>Камерун</w:t>
            </w:r>
          </w:p>
          <w:p w14:paraId="668B309F" w14:textId="77777777" w:rsidR="006E7927" w:rsidRPr="00F668D5" w:rsidRDefault="006E7927" w:rsidP="00B91594">
            <w:pPr>
              <w:jc w:val="both"/>
            </w:pPr>
            <w:r w:rsidRPr="00F668D5">
              <w:t>Монако</w:t>
            </w:r>
          </w:p>
          <w:p w14:paraId="04D52DCA" w14:textId="77777777" w:rsidR="006E7927" w:rsidRPr="00F668D5" w:rsidRDefault="006E7927" w:rsidP="00B91594">
            <w:pPr>
              <w:jc w:val="both"/>
            </w:pPr>
            <w:r w:rsidRPr="00F668D5">
              <w:t>Парагвай</w:t>
            </w:r>
          </w:p>
          <w:p w14:paraId="014A52B0" w14:textId="77777777" w:rsidR="006E7927" w:rsidRPr="00F668D5" w:rsidRDefault="006E7927" w:rsidP="00B91594">
            <w:pPr>
              <w:jc w:val="both"/>
            </w:pPr>
            <w:r w:rsidRPr="00F668D5">
              <w:t>Реюньон</w:t>
            </w:r>
          </w:p>
          <w:p w14:paraId="1B52D52C" w14:textId="77777777" w:rsidR="006E7927" w:rsidRPr="00F668D5" w:rsidRDefault="006E7927" w:rsidP="00B91594">
            <w:pPr>
              <w:jc w:val="both"/>
            </w:pPr>
            <w:r w:rsidRPr="00F668D5">
              <w:t>Гватемала</w:t>
            </w:r>
          </w:p>
          <w:p w14:paraId="53C8CB68" w14:textId="77777777" w:rsidR="006E7927" w:rsidRPr="00F668D5" w:rsidRDefault="006E7927" w:rsidP="00B91594">
            <w:pPr>
              <w:jc w:val="both"/>
            </w:pPr>
            <w:r w:rsidRPr="00F668D5">
              <w:t>Гондурас</w:t>
            </w:r>
          </w:p>
          <w:p w14:paraId="593032A1" w14:textId="77777777" w:rsidR="006E7927" w:rsidRPr="00F668D5" w:rsidRDefault="006E7927" w:rsidP="00B91594">
            <w:pPr>
              <w:jc w:val="both"/>
            </w:pPr>
            <w:r w:rsidRPr="00F668D5">
              <w:t>Гайана</w:t>
            </w:r>
          </w:p>
          <w:p w14:paraId="2913248E" w14:textId="77777777" w:rsidR="006E7927" w:rsidRPr="00F668D5" w:rsidRDefault="006E7927" w:rsidP="00B91594">
            <w:pPr>
              <w:jc w:val="both"/>
            </w:pPr>
            <w:r w:rsidRPr="00F668D5">
              <w:t>Украина</w:t>
            </w:r>
          </w:p>
          <w:p w14:paraId="5E6E1BCC" w14:textId="77777777" w:rsidR="006E7927" w:rsidRPr="00F668D5" w:rsidRDefault="006E7927" w:rsidP="00B91594">
            <w:pPr>
              <w:jc w:val="both"/>
            </w:pPr>
            <w:r w:rsidRPr="00F668D5">
              <w:t>Лихтенштейн</w:t>
            </w:r>
          </w:p>
          <w:p w14:paraId="412D5480" w14:textId="77777777" w:rsidR="006E7927" w:rsidRDefault="006E7927" w:rsidP="00B91594">
            <w:pPr>
              <w:jc w:val="both"/>
            </w:pPr>
          </w:p>
        </w:tc>
        <w:tc>
          <w:tcPr>
            <w:tcW w:w="3162" w:type="dxa"/>
          </w:tcPr>
          <w:p w14:paraId="030F81DA" w14:textId="77777777" w:rsidR="006E7927" w:rsidRPr="00F668D5" w:rsidRDefault="006E7927" w:rsidP="00B91594">
            <w:pPr>
              <w:jc w:val="both"/>
            </w:pPr>
            <w:r w:rsidRPr="00F668D5">
              <w:t>Руанда</w:t>
            </w:r>
          </w:p>
          <w:p w14:paraId="04F54963" w14:textId="77777777" w:rsidR="006E7927" w:rsidRPr="00F668D5" w:rsidRDefault="006E7927" w:rsidP="00B91594">
            <w:pPr>
              <w:jc w:val="both"/>
            </w:pPr>
            <w:r w:rsidRPr="00F668D5">
              <w:t>Нормандские острова</w:t>
            </w:r>
          </w:p>
          <w:p w14:paraId="510D0F7E" w14:textId="77777777" w:rsidR="006E7927" w:rsidRPr="00F668D5" w:rsidRDefault="006E7927" w:rsidP="00B91594">
            <w:pPr>
              <w:jc w:val="both"/>
            </w:pPr>
            <w:r w:rsidRPr="00F668D5">
              <w:t>Гана</w:t>
            </w:r>
          </w:p>
          <w:p w14:paraId="7D182BE7" w14:textId="77777777" w:rsidR="006E7927" w:rsidRPr="00F668D5" w:rsidRDefault="006E7927" w:rsidP="00B91594">
            <w:pPr>
              <w:jc w:val="both"/>
            </w:pPr>
            <w:r w:rsidRPr="00F668D5">
              <w:t>Гваделупа</w:t>
            </w:r>
          </w:p>
          <w:p w14:paraId="2359375A" w14:textId="77777777" w:rsidR="006E7927" w:rsidRPr="00F668D5" w:rsidRDefault="006E7927" w:rsidP="00B91594">
            <w:pPr>
              <w:jc w:val="both"/>
            </w:pPr>
            <w:r w:rsidRPr="00F668D5">
              <w:t>Куба</w:t>
            </w:r>
          </w:p>
          <w:p w14:paraId="30AD4A0B" w14:textId="77777777" w:rsidR="006E7927" w:rsidRPr="00F668D5" w:rsidRDefault="006E7927" w:rsidP="00B91594">
            <w:pPr>
              <w:jc w:val="both"/>
            </w:pPr>
            <w:r w:rsidRPr="00F668D5">
              <w:t>Эфиопия</w:t>
            </w:r>
          </w:p>
          <w:p w14:paraId="02FE5361" w14:textId="77777777" w:rsidR="006E7927" w:rsidRPr="00F668D5" w:rsidRDefault="006E7927" w:rsidP="00B91594">
            <w:pPr>
              <w:jc w:val="both"/>
            </w:pPr>
            <w:r w:rsidRPr="00F668D5">
              <w:t>Гуам</w:t>
            </w:r>
          </w:p>
          <w:p w14:paraId="71D1595F" w14:textId="77777777" w:rsidR="006E7927" w:rsidRPr="00F668D5" w:rsidRDefault="006E7927" w:rsidP="00B91594">
            <w:pPr>
              <w:jc w:val="both"/>
            </w:pPr>
            <w:r w:rsidRPr="00F668D5">
              <w:t>Монголия</w:t>
            </w:r>
          </w:p>
          <w:p w14:paraId="075E8701" w14:textId="77777777" w:rsidR="006E7927" w:rsidRPr="00F668D5" w:rsidRDefault="006E7927" w:rsidP="00B91594">
            <w:pPr>
              <w:jc w:val="both"/>
            </w:pPr>
            <w:r w:rsidRPr="00F668D5">
              <w:t>Пуэрто-Рико</w:t>
            </w:r>
          </w:p>
          <w:p w14:paraId="506DF4B9" w14:textId="77777777" w:rsidR="006E7927" w:rsidRPr="00F668D5" w:rsidRDefault="006E7927" w:rsidP="00B91594">
            <w:pPr>
              <w:jc w:val="both"/>
            </w:pPr>
            <w:r w:rsidRPr="00F668D5">
              <w:t>Тринидад и Тобаго</w:t>
            </w:r>
          </w:p>
          <w:p w14:paraId="2552425D" w14:textId="77777777" w:rsidR="006E7927" w:rsidRPr="00F668D5" w:rsidRDefault="006E7927" w:rsidP="00B91594">
            <w:pPr>
              <w:jc w:val="both"/>
            </w:pPr>
            <w:r w:rsidRPr="00F668D5">
              <w:t>Кот-д'Ивуар</w:t>
            </w:r>
          </w:p>
          <w:p w14:paraId="5FC8A580" w14:textId="77777777" w:rsidR="006E7927" w:rsidRPr="00F668D5" w:rsidRDefault="006E7927" w:rsidP="00B91594">
            <w:pPr>
              <w:jc w:val="both"/>
            </w:pPr>
            <w:r w:rsidRPr="00F668D5">
              <w:t>Кения</w:t>
            </w:r>
          </w:p>
          <w:p w14:paraId="2F8216CA" w14:textId="77777777" w:rsidR="006E7927" w:rsidRPr="00F668D5" w:rsidRDefault="006E7927" w:rsidP="00B91594">
            <w:pPr>
              <w:jc w:val="both"/>
            </w:pPr>
            <w:r w:rsidRPr="00F668D5">
              <w:t>Сейшельские острова</w:t>
            </w:r>
          </w:p>
          <w:p w14:paraId="2CB0FD74" w14:textId="77777777" w:rsidR="006E7927" w:rsidRPr="00F668D5" w:rsidRDefault="006E7927" w:rsidP="00B91594">
            <w:pPr>
              <w:jc w:val="both"/>
            </w:pPr>
            <w:r w:rsidRPr="00F668D5">
              <w:t>Нигерия</w:t>
            </w:r>
          </w:p>
          <w:p w14:paraId="1CF81C37" w14:textId="77777777" w:rsidR="006E7927" w:rsidRPr="00F668D5" w:rsidRDefault="006E7927" w:rsidP="00B91594">
            <w:pPr>
              <w:jc w:val="both"/>
            </w:pPr>
            <w:r w:rsidRPr="00F668D5">
              <w:t>Аруба</w:t>
            </w:r>
          </w:p>
          <w:p w14:paraId="755F31FC" w14:textId="77777777" w:rsidR="006E7927" w:rsidRPr="00F668D5" w:rsidRDefault="006E7927" w:rsidP="00B91594">
            <w:pPr>
              <w:jc w:val="both"/>
            </w:pPr>
            <w:r>
              <w:t>Демократическая Республика Конго</w:t>
            </w:r>
          </w:p>
          <w:p w14:paraId="600D7FBD" w14:textId="77777777" w:rsidR="006E7927" w:rsidRPr="00F668D5" w:rsidRDefault="006E7927" w:rsidP="00B91594">
            <w:pPr>
              <w:jc w:val="both"/>
            </w:pPr>
            <w:r w:rsidRPr="00F668D5">
              <w:t>Французская Полинезия</w:t>
            </w:r>
          </w:p>
          <w:p w14:paraId="00EA64C8" w14:textId="77777777" w:rsidR="006E7927" w:rsidRPr="00F668D5" w:rsidRDefault="006E7927" w:rsidP="00B91594">
            <w:pPr>
              <w:jc w:val="both"/>
            </w:pPr>
            <w:r w:rsidRPr="00F668D5">
              <w:t>Гибралтар</w:t>
            </w:r>
          </w:p>
          <w:p w14:paraId="3B290E72" w14:textId="77777777" w:rsidR="006E7927" w:rsidRPr="00F668D5" w:rsidRDefault="006E7927" w:rsidP="00B91594">
            <w:pPr>
              <w:jc w:val="both"/>
            </w:pPr>
            <w:r w:rsidRPr="00F668D5">
              <w:t>Сен-Барт</w:t>
            </w:r>
          </w:p>
          <w:p w14:paraId="311BF153" w14:textId="77777777" w:rsidR="006E7927" w:rsidRPr="00F668D5" w:rsidRDefault="006E7927" w:rsidP="00B91594">
            <w:pPr>
              <w:jc w:val="both"/>
            </w:pPr>
            <w:r w:rsidRPr="00F668D5">
              <w:t>Кюрасао</w:t>
            </w:r>
          </w:p>
          <w:p w14:paraId="1805CE27" w14:textId="77777777" w:rsidR="006E7927" w:rsidRPr="00F668D5" w:rsidRDefault="006E7927" w:rsidP="00B91594">
            <w:pPr>
              <w:jc w:val="both"/>
            </w:pPr>
            <w:r w:rsidRPr="00F668D5">
              <w:t>Либерия</w:t>
            </w:r>
          </w:p>
          <w:p w14:paraId="31C26F35" w14:textId="77777777" w:rsidR="006E7927" w:rsidRPr="00F668D5" w:rsidRDefault="006E7927" w:rsidP="00B91594">
            <w:pPr>
              <w:jc w:val="both"/>
            </w:pPr>
            <w:r w:rsidRPr="00F668D5">
              <w:t>Намибия</w:t>
            </w:r>
          </w:p>
          <w:p w14:paraId="0B311135" w14:textId="77777777" w:rsidR="006E7927" w:rsidRPr="00F668D5" w:rsidRDefault="006E7927" w:rsidP="00B91594">
            <w:pPr>
              <w:jc w:val="both"/>
            </w:pPr>
            <w:r w:rsidRPr="00F668D5">
              <w:t>Сент-Люсия</w:t>
            </w:r>
          </w:p>
          <w:p w14:paraId="746DE6A2" w14:textId="77777777" w:rsidR="006E7927" w:rsidRPr="00F668D5" w:rsidRDefault="006E7927" w:rsidP="00B91594">
            <w:pPr>
              <w:jc w:val="both"/>
            </w:pPr>
            <w:r>
              <w:t>Святой М</w:t>
            </w:r>
            <w:r w:rsidRPr="00F668D5">
              <w:t>артин</w:t>
            </w:r>
          </w:p>
          <w:p w14:paraId="3735C086" w14:textId="77777777" w:rsidR="006E7927" w:rsidRPr="00F668D5" w:rsidRDefault="006E7927" w:rsidP="00B91594">
            <w:pPr>
              <w:jc w:val="both"/>
            </w:pPr>
            <w:r w:rsidRPr="00F668D5">
              <w:t>Американские Виргинские острова</w:t>
            </w:r>
          </w:p>
          <w:p w14:paraId="2427AF45" w14:textId="77777777" w:rsidR="006E7927" w:rsidRPr="00F668D5" w:rsidRDefault="006E7927" w:rsidP="00B91594">
            <w:pPr>
              <w:jc w:val="both"/>
            </w:pPr>
            <w:r w:rsidRPr="00F668D5">
              <w:t>Каймановы острова</w:t>
            </w:r>
          </w:p>
          <w:p w14:paraId="217BB4B2" w14:textId="77777777" w:rsidR="006E7927" w:rsidRPr="00F668D5" w:rsidRDefault="006E7927" w:rsidP="00B91594">
            <w:pPr>
              <w:jc w:val="both"/>
            </w:pPr>
            <w:r w:rsidRPr="00F668D5">
              <w:t>Судан</w:t>
            </w:r>
          </w:p>
          <w:p w14:paraId="21CFE735" w14:textId="77777777" w:rsidR="006E7927" w:rsidRPr="00F668D5" w:rsidRDefault="006E7927" w:rsidP="00B91594">
            <w:pPr>
              <w:jc w:val="both"/>
            </w:pPr>
            <w:r w:rsidRPr="00F668D5">
              <w:t>Непал</w:t>
            </w:r>
          </w:p>
          <w:p w14:paraId="3FE5AE3A" w14:textId="77777777" w:rsidR="006E7927" w:rsidRPr="00F668D5" w:rsidRDefault="006E7927" w:rsidP="00B91594">
            <w:pPr>
              <w:jc w:val="both"/>
            </w:pPr>
            <w:r w:rsidRPr="00F668D5">
              <w:t>Антигуа и Барбуда</w:t>
            </w:r>
          </w:p>
          <w:p w14:paraId="6959B5F8" w14:textId="77777777" w:rsidR="006E7927" w:rsidRPr="00F668D5" w:rsidRDefault="006E7927" w:rsidP="00B91594">
            <w:pPr>
              <w:jc w:val="both"/>
            </w:pPr>
            <w:r w:rsidRPr="00F668D5">
              <w:t>Багамские о-ва</w:t>
            </w:r>
          </w:p>
          <w:p w14:paraId="31A6CF33" w14:textId="77777777" w:rsidR="006E7927" w:rsidRPr="00F668D5" w:rsidRDefault="006E7927" w:rsidP="00B91594">
            <w:pPr>
              <w:jc w:val="both"/>
            </w:pPr>
            <w:r w:rsidRPr="00F668D5">
              <w:t>Бенин</w:t>
            </w:r>
          </w:p>
          <w:p w14:paraId="6767A4C7" w14:textId="77777777" w:rsidR="006E7927" w:rsidRPr="00F668D5" w:rsidRDefault="006E7927" w:rsidP="00B91594">
            <w:pPr>
              <w:jc w:val="both"/>
            </w:pPr>
            <w:r w:rsidRPr="00F668D5">
              <w:t>Бутан</w:t>
            </w:r>
          </w:p>
          <w:p w14:paraId="0E294A8D" w14:textId="77777777" w:rsidR="006E7927" w:rsidRPr="00F668D5" w:rsidRDefault="006E7927" w:rsidP="00B91594">
            <w:pPr>
              <w:jc w:val="both"/>
            </w:pPr>
            <w:r>
              <w:t>Центральноафриканская Республика</w:t>
            </w:r>
          </w:p>
          <w:p w14:paraId="611DB80C" w14:textId="77777777" w:rsidR="006E7927" w:rsidRPr="00F668D5" w:rsidRDefault="006E7927" w:rsidP="00B91594">
            <w:pPr>
              <w:jc w:val="both"/>
            </w:pPr>
            <w:r w:rsidRPr="00F668D5">
              <w:t>Экваториальная Гвинея</w:t>
            </w:r>
          </w:p>
          <w:p w14:paraId="4C2A805F" w14:textId="77777777" w:rsidR="006E7927" w:rsidRPr="00F668D5" w:rsidRDefault="006E7927" w:rsidP="00B91594">
            <w:pPr>
              <w:jc w:val="both"/>
            </w:pPr>
            <w:r w:rsidRPr="00F668D5">
              <w:t>Габон</w:t>
            </w:r>
          </w:p>
          <w:p w14:paraId="158B9874" w14:textId="77777777" w:rsidR="006E7927" w:rsidRPr="00F668D5" w:rsidRDefault="006E7927" w:rsidP="00B91594">
            <w:pPr>
              <w:jc w:val="both"/>
            </w:pPr>
            <w:r w:rsidRPr="00F668D5">
              <w:t>Гренландия</w:t>
            </w:r>
          </w:p>
          <w:p w14:paraId="276448BF" w14:textId="77777777" w:rsidR="006E7927" w:rsidRPr="00F668D5" w:rsidRDefault="006E7927" w:rsidP="00B91594">
            <w:pPr>
              <w:jc w:val="both"/>
            </w:pPr>
            <w:r w:rsidRPr="00F668D5">
              <w:t>Гвинея</w:t>
            </w:r>
          </w:p>
          <w:p w14:paraId="4D47A07A" w14:textId="77777777" w:rsidR="006E7927" w:rsidRPr="00F668D5" w:rsidRDefault="006E7927" w:rsidP="00B91594">
            <w:pPr>
              <w:jc w:val="both"/>
            </w:pPr>
            <w:r w:rsidRPr="00F668D5">
              <w:t>Ватикан</w:t>
            </w:r>
          </w:p>
          <w:p w14:paraId="4FE44109" w14:textId="77777777" w:rsidR="006E7927" w:rsidRPr="00F668D5" w:rsidRDefault="006E7927" w:rsidP="00B91594">
            <w:pPr>
              <w:jc w:val="both"/>
            </w:pPr>
            <w:r w:rsidRPr="00F668D5">
              <w:t>Мавритания</w:t>
            </w:r>
          </w:p>
          <w:p w14:paraId="029FD283" w14:textId="77777777" w:rsidR="006E7927" w:rsidRPr="00F668D5" w:rsidRDefault="006E7927" w:rsidP="00B91594">
            <w:pPr>
              <w:jc w:val="both"/>
            </w:pPr>
            <w:r w:rsidRPr="00F668D5">
              <w:t>Майотта</w:t>
            </w:r>
          </w:p>
          <w:p w14:paraId="485B8FB5" w14:textId="77777777" w:rsidR="006E7927" w:rsidRPr="00F668D5" w:rsidRDefault="006E7927" w:rsidP="00B91594">
            <w:pPr>
              <w:jc w:val="both"/>
            </w:pPr>
            <w:r w:rsidRPr="00F668D5">
              <w:t>Сент-Винсент Гренадины</w:t>
            </w:r>
          </w:p>
          <w:p w14:paraId="7BA4DB5C" w14:textId="77777777" w:rsidR="006E7927" w:rsidRPr="00F668D5" w:rsidRDefault="006E7927" w:rsidP="00B91594">
            <w:pPr>
              <w:jc w:val="both"/>
            </w:pPr>
            <w:r w:rsidRPr="00F668D5">
              <w:t>Сомали</w:t>
            </w:r>
          </w:p>
          <w:p w14:paraId="7E8049A3" w14:textId="77777777" w:rsidR="006E7927" w:rsidRPr="00F668D5" w:rsidRDefault="006E7927" w:rsidP="00B91594">
            <w:pPr>
              <w:jc w:val="both"/>
            </w:pPr>
            <w:r w:rsidRPr="00F668D5">
              <w:t>Суринам</w:t>
            </w:r>
          </w:p>
          <w:p w14:paraId="1A95DDBD" w14:textId="77777777" w:rsidR="006E7927" w:rsidRPr="00F668D5" w:rsidRDefault="006E7927" w:rsidP="00B91594">
            <w:pPr>
              <w:jc w:val="both"/>
            </w:pPr>
            <w:r>
              <w:t>Эсватини</w:t>
            </w:r>
          </w:p>
          <w:p w14:paraId="02686851" w14:textId="77777777" w:rsidR="006E7927" w:rsidRDefault="006E7927" w:rsidP="00B91594">
            <w:pPr>
              <w:jc w:val="both"/>
            </w:pPr>
            <w:r w:rsidRPr="00F668D5">
              <w:t>Танзания</w:t>
            </w:r>
          </w:p>
          <w:p w14:paraId="7A7697EE" w14:textId="77777777" w:rsidR="006E7927" w:rsidRDefault="006E7927" w:rsidP="00B91594">
            <w:pPr>
              <w:jc w:val="both"/>
            </w:pPr>
            <w:r>
              <w:t>Того</w:t>
            </w:r>
          </w:p>
        </w:tc>
      </w:tr>
    </w:tbl>
    <w:p w14:paraId="7B7AB51A" w14:textId="77777777" w:rsidR="00446887" w:rsidRPr="006515FB" w:rsidRDefault="00446887" w:rsidP="00446887">
      <w:pPr>
        <w:spacing w:line="276" w:lineRule="auto"/>
        <w:contextualSpacing/>
        <w:jc w:val="right"/>
        <w:rPr>
          <w:lang w:val="ky-KG"/>
        </w:rPr>
      </w:pPr>
      <w:r w:rsidRPr="006515FB">
        <w:rPr>
          <w:lang w:val="ky-KG"/>
        </w:rPr>
        <w:lastRenderedPageBreak/>
        <w:t>Приложение 12</w:t>
      </w:r>
    </w:p>
    <w:p w14:paraId="2D82A72C" w14:textId="77777777" w:rsidR="00446887" w:rsidRPr="006515FB" w:rsidRDefault="00446887" w:rsidP="00446887">
      <w:pPr>
        <w:spacing w:line="276" w:lineRule="auto"/>
        <w:contextualSpacing/>
        <w:jc w:val="right"/>
        <w:rPr>
          <w:lang w:val="ky-KG"/>
        </w:rPr>
      </w:pPr>
      <w:r w:rsidRPr="006515FB">
        <w:rPr>
          <w:lang w:val="ky-KG"/>
        </w:rPr>
        <w:t xml:space="preserve"> к приказу МЗ КР </w:t>
      </w:r>
    </w:p>
    <w:p w14:paraId="08541F3A" w14:textId="77777777" w:rsidR="00446887" w:rsidRPr="006515FB" w:rsidRDefault="00446887" w:rsidP="00446887">
      <w:pPr>
        <w:spacing w:line="276" w:lineRule="auto"/>
        <w:contextualSpacing/>
        <w:jc w:val="right"/>
        <w:rPr>
          <w:lang w:val="ky-KG"/>
        </w:rPr>
      </w:pPr>
      <w:r w:rsidRPr="006515FB">
        <w:rPr>
          <w:lang w:val="ky-KG"/>
        </w:rPr>
        <w:t>от___________ №______</w:t>
      </w:r>
    </w:p>
    <w:p w14:paraId="1E3E9830" w14:textId="77777777" w:rsidR="00446887" w:rsidRPr="006515FB" w:rsidRDefault="00446887" w:rsidP="00446887">
      <w:pPr>
        <w:jc w:val="center"/>
        <w:rPr>
          <w:b/>
          <w:lang w:val="ky-KG"/>
        </w:rPr>
      </w:pPr>
    </w:p>
    <w:p w14:paraId="6261320B" w14:textId="77777777" w:rsidR="00446887" w:rsidRPr="006515FB" w:rsidRDefault="00446887" w:rsidP="00446887">
      <w:pPr>
        <w:jc w:val="center"/>
        <w:rPr>
          <w:b/>
        </w:rPr>
      </w:pPr>
      <w:r w:rsidRPr="006515FB">
        <w:rPr>
          <w:b/>
        </w:rPr>
        <w:t>СОП для сотрудников СКП в аэропорту «Манас».</w:t>
      </w:r>
    </w:p>
    <w:p w14:paraId="45C9AA36" w14:textId="77777777" w:rsidR="00446887" w:rsidRPr="006515FB" w:rsidRDefault="00446887" w:rsidP="00446887">
      <w:pPr>
        <w:jc w:val="center"/>
      </w:pPr>
      <w:r w:rsidRPr="006515FB">
        <w:t>Обязательное надевание перед заходом в зал прилета средств индивидуальной защиты (одноразового халата, респиратора, медицинских масок (смена ч/з каждые 2 часа), одноразовых перчаток, чепчика, защитных очков)</w:t>
      </w:r>
    </w:p>
    <w:p w14:paraId="6493A7C4" w14:textId="77777777" w:rsidR="00446887" w:rsidRPr="006515FB" w:rsidRDefault="00446887" w:rsidP="00446887">
      <w:pPr>
        <w:pStyle w:val="a3"/>
        <w:numPr>
          <w:ilvl w:val="0"/>
          <w:numId w:val="26"/>
        </w:numPr>
        <w:jc w:val="both"/>
      </w:pPr>
      <w:r w:rsidRPr="006515FB">
        <w:t>Проведение на борту воздушного судна температуры прибывающих пассажиров. (согласно утвержденного Алгоритма действий).</w:t>
      </w:r>
    </w:p>
    <w:p w14:paraId="0F97F55B" w14:textId="77777777" w:rsidR="00446887" w:rsidRPr="006515FB" w:rsidRDefault="00446887" w:rsidP="00446887">
      <w:pPr>
        <w:pStyle w:val="a3"/>
        <w:numPr>
          <w:ilvl w:val="0"/>
          <w:numId w:val="26"/>
        </w:numPr>
        <w:jc w:val="both"/>
      </w:pPr>
      <w:r w:rsidRPr="006515FB">
        <w:t>Повторное проведение термометрии пассажиров всех прибывающих рейсов с помощью бесконтактного термометра либо тепловизора по обозначенному разделительными лентами проходами (не менее 3-х коридоров) при вхождении пассажирами в зал прилета, до пограничного контроля.</w:t>
      </w:r>
    </w:p>
    <w:p w14:paraId="53AC4DCB" w14:textId="77777777" w:rsidR="00446887" w:rsidRPr="006515FB" w:rsidRDefault="00446887" w:rsidP="00446887">
      <w:pPr>
        <w:pStyle w:val="a3"/>
        <w:numPr>
          <w:ilvl w:val="0"/>
          <w:numId w:val="26"/>
        </w:numPr>
        <w:jc w:val="both"/>
      </w:pPr>
      <w:r w:rsidRPr="006515FB">
        <w:t>В случае обнаружение температуры свыше 37,0 градусов у пассажира;</w:t>
      </w:r>
    </w:p>
    <w:p w14:paraId="14314542" w14:textId="77777777" w:rsidR="00446887" w:rsidRPr="006515FB" w:rsidRDefault="00446887" w:rsidP="00446887">
      <w:pPr>
        <w:pStyle w:val="a3"/>
        <w:jc w:val="both"/>
      </w:pPr>
      <w:r w:rsidRPr="006515FB">
        <w:t xml:space="preserve">- пассажир немедленно отводится мед.работником в специально огражденную зону в зале прилета, </w:t>
      </w:r>
    </w:p>
    <w:p w14:paraId="413AA6A7" w14:textId="77777777" w:rsidR="00446887" w:rsidRPr="006515FB" w:rsidRDefault="00446887" w:rsidP="00446887">
      <w:pPr>
        <w:pStyle w:val="a3"/>
        <w:jc w:val="both"/>
      </w:pPr>
      <w:r w:rsidRPr="006515FB">
        <w:t xml:space="preserve">- проводится повторная термометрия и уточнения с помощью ртутного термометра. </w:t>
      </w:r>
    </w:p>
    <w:p w14:paraId="02183EEC" w14:textId="77777777" w:rsidR="00446887" w:rsidRPr="006515FB" w:rsidRDefault="00446887" w:rsidP="00446887">
      <w:pPr>
        <w:pStyle w:val="a3"/>
        <w:jc w:val="both"/>
      </w:pPr>
      <w:r w:rsidRPr="006515FB">
        <w:t xml:space="preserve">- в случае подтверждения отводят пассажира в изолятор СКП. </w:t>
      </w:r>
    </w:p>
    <w:p w14:paraId="77328693" w14:textId="77777777" w:rsidR="00446887" w:rsidRPr="006515FB" w:rsidRDefault="00446887" w:rsidP="00446887">
      <w:pPr>
        <w:pStyle w:val="a3"/>
        <w:jc w:val="both"/>
      </w:pPr>
      <w:r w:rsidRPr="006515FB">
        <w:t>- отдает бирку сдачи багажа пассажира сотруднику грузового отдела аэропорта, для доставки багажа на перрон и проведения дез.оработки.</w:t>
      </w:r>
    </w:p>
    <w:p w14:paraId="6861A100" w14:textId="77777777" w:rsidR="00446887" w:rsidRPr="006515FB" w:rsidRDefault="00446887" w:rsidP="00446887">
      <w:pPr>
        <w:pStyle w:val="a3"/>
        <w:numPr>
          <w:ilvl w:val="0"/>
          <w:numId w:val="26"/>
        </w:numPr>
        <w:jc w:val="both"/>
      </w:pPr>
      <w:r w:rsidRPr="006515FB">
        <w:t xml:space="preserve">В изоляторе проводится; </w:t>
      </w:r>
    </w:p>
    <w:p w14:paraId="046A67A0" w14:textId="77777777" w:rsidR="00446887" w:rsidRPr="006515FB" w:rsidRDefault="00446887" w:rsidP="00446887">
      <w:pPr>
        <w:pStyle w:val="a3"/>
        <w:jc w:val="both"/>
      </w:pPr>
      <w:r w:rsidRPr="006515FB">
        <w:t xml:space="preserve">- предварительный опрос и сбор эпид.анамнеза, </w:t>
      </w:r>
    </w:p>
    <w:p w14:paraId="01162AD0" w14:textId="77777777" w:rsidR="00446887" w:rsidRPr="006515FB" w:rsidRDefault="00446887" w:rsidP="00446887">
      <w:pPr>
        <w:pStyle w:val="a3"/>
        <w:jc w:val="both"/>
      </w:pPr>
      <w:r w:rsidRPr="006515FB">
        <w:t xml:space="preserve">- вызывают врача медицинского пункта аэропорта «Манас» для уточнения предварительного диагноза. </w:t>
      </w:r>
    </w:p>
    <w:p w14:paraId="4A751E31" w14:textId="77777777" w:rsidR="00446887" w:rsidRPr="006515FB" w:rsidRDefault="00446887" w:rsidP="00446887">
      <w:pPr>
        <w:pStyle w:val="a3"/>
        <w:jc w:val="both"/>
      </w:pPr>
      <w:r w:rsidRPr="006515FB">
        <w:t>- при подозрении на инфекционную заболеваемость, вызывают дежурную скорую помощь на перрон, для транспортировки в инфекционную больницу.</w:t>
      </w:r>
    </w:p>
    <w:p w14:paraId="0A141339" w14:textId="77777777" w:rsidR="00446887" w:rsidRPr="006515FB" w:rsidRDefault="00446887" w:rsidP="00446887">
      <w:pPr>
        <w:pStyle w:val="a3"/>
        <w:numPr>
          <w:ilvl w:val="0"/>
          <w:numId w:val="26"/>
        </w:numPr>
        <w:jc w:val="both"/>
      </w:pPr>
      <w:r w:rsidRPr="006515FB">
        <w:t xml:space="preserve">После прохождения пограничного контроля, в отношении лиц 1 категории проводится </w:t>
      </w:r>
    </w:p>
    <w:p w14:paraId="3F323358" w14:textId="77777777" w:rsidR="00446887" w:rsidRPr="006515FB" w:rsidRDefault="00446887" w:rsidP="00446887">
      <w:pPr>
        <w:pStyle w:val="a3"/>
        <w:jc w:val="both"/>
      </w:pPr>
      <w:r w:rsidRPr="006515FB">
        <w:t xml:space="preserve">- сбор эпидемиологического анамнеза и заполнение опросника, </w:t>
      </w:r>
    </w:p>
    <w:p w14:paraId="03E8954F" w14:textId="77777777" w:rsidR="00446887" w:rsidRPr="006515FB" w:rsidRDefault="00446887" w:rsidP="00446887">
      <w:pPr>
        <w:pStyle w:val="a3"/>
        <w:jc w:val="both"/>
      </w:pPr>
      <w:r w:rsidRPr="006515FB">
        <w:t xml:space="preserve">- снимается копия паспорта с местом прописки. </w:t>
      </w:r>
    </w:p>
    <w:p w14:paraId="0CB49F1D" w14:textId="77777777" w:rsidR="00446887" w:rsidRPr="006515FB" w:rsidRDefault="00446887" w:rsidP="00446887">
      <w:pPr>
        <w:pStyle w:val="a3"/>
        <w:jc w:val="both"/>
      </w:pPr>
      <w:r w:rsidRPr="006515FB">
        <w:t xml:space="preserve">- пассажир отводится в специальную огражденную зону в зале прилета, для взятия мазков с носоглотки и ожидания дальнейшего следования в обсерватор. </w:t>
      </w:r>
    </w:p>
    <w:p w14:paraId="0848E3D8" w14:textId="77777777" w:rsidR="00446887" w:rsidRPr="006515FB" w:rsidRDefault="00446887" w:rsidP="00446887">
      <w:pPr>
        <w:pStyle w:val="a3"/>
        <w:jc w:val="both"/>
      </w:pPr>
      <w:r w:rsidRPr="006515FB">
        <w:t>- у пассажира берется бирка от сданного багажа и отдается сотруднику грузового отдела аэропорта для доставки багажа пассажира на перрон и ее дез.обработки</w:t>
      </w:r>
    </w:p>
    <w:p w14:paraId="6F5993CE" w14:textId="77777777" w:rsidR="00446887" w:rsidRPr="006515FB" w:rsidRDefault="00446887" w:rsidP="00446887">
      <w:pPr>
        <w:pStyle w:val="a3"/>
        <w:jc w:val="both"/>
      </w:pPr>
      <w:r w:rsidRPr="006515FB">
        <w:t>- вызывает дежурный автотранспорт аэропорта или дежурную скорую помощь, для доставки лиц первой категории в обсерватор.</w:t>
      </w:r>
    </w:p>
    <w:p w14:paraId="5A884AD5" w14:textId="77777777" w:rsidR="00446887" w:rsidRPr="006515FB" w:rsidRDefault="00446887" w:rsidP="00446887">
      <w:pPr>
        <w:ind w:left="426"/>
        <w:jc w:val="both"/>
      </w:pPr>
      <w:r w:rsidRPr="006515FB">
        <w:rPr>
          <w:b/>
        </w:rPr>
        <w:t xml:space="preserve">6. </w:t>
      </w:r>
      <w:r w:rsidRPr="006515FB">
        <w:t>В отношении лиц,</w:t>
      </w:r>
      <w:r w:rsidRPr="006515FB">
        <w:rPr>
          <w:b/>
        </w:rPr>
        <w:t xml:space="preserve"> </w:t>
      </w:r>
      <w:r w:rsidRPr="006515FB">
        <w:t>прибывающих из стран 2-й и 3-й категории проводится;</w:t>
      </w:r>
    </w:p>
    <w:p w14:paraId="39ABB71A" w14:textId="77777777" w:rsidR="00446887" w:rsidRPr="006515FB" w:rsidRDefault="00446887" w:rsidP="00446887">
      <w:pPr>
        <w:ind w:left="426"/>
        <w:jc w:val="both"/>
      </w:pPr>
      <w:r w:rsidRPr="006515FB">
        <w:rPr>
          <w:b/>
        </w:rPr>
        <w:t xml:space="preserve">- </w:t>
      </w:r>
      <w:r w:rsidRPr="006515FB">
        <w:t>после прохождения пограничного контроля проверяется правильность заполнения опросников и при необходимости проводится уточнение адреса места пребывания в КР</w:t>
      </w:r>
    </w:p>
    <w:p w14:paraId="0B9C459A" w14:textId="77777777" w:rsidR="00446887" w:rsidRPr="006515FB" w:rsidRDefault="00446887" w:rsidP="00446887">
      <w:pPr>
        <w:ind w:left="426"/>
        <w:jc w:val="both"/>
      </w:pPr>
      <w:r w:rsidRPr="006515FB">
        <w:rPr>
          <w:b/>
        </w:rPr>
        <w:t>-</w:t>
      </w:r>
      <w:r w:rsidRPr="006515FB">
        <w:t xml:space="preserve"> раздается памятка «для лиц, пребывающих не карантине» и проводится разъяснения о правилах и ответственности лиц, находящихся на самоизоляции в течении 14 дней.</w:t>
      </w:r>
    </w:p>
    <w:p w14:paraId="0526E0AB" w14:textId="77777777" w:rsidR="00446887" w:rsidRPr="006515FB" w:rsidRDefault="00446887" w:rsidP="00446887">
      <w:pPr>
        <w:ind w:left="426"/>
        <w:jc w:val="both"/>
      </w:pPr>
      <w:r w:rsidRPr="006515FB">
        <w:rPr>
          <w:b/>
        </w:rPr>
        <w:lastRenderedPageBreak/>
        <w:t>-</w:t>
      </w:r>
      <w:r w:rsidRPr="006515FB">
        <w:t xml:space="preserve"> Анкеты лиц данной категории упаковываются в отдельную папку, фиксируется общее количество, маркируется и предаются в ДПЗ и ГСЭН МЗ КР для дальнейшей обработки под роспись.</w:t>
      </w:r>
    </w:p>
    <w:p w14:paraId="3F85AAAE" w14:textId="77777777" w:rsidR="00446887" w:rsidRPr="006515FB" w:rsidRDefault="00446887" w:rsidP="00446887">
      <w:pPr>
        <w:ind w:left="426"/>
        <w:jc w:val="both"/>
      </w:pPr>
      <w:r w:rsidRPr="006515FB">
        <w:rPr>
          <w:b/>
        </w:rPr>
        <w:t>7.</w:t>
      </w:r>
      <w:r w:rsidRPr="006515FB">
        <w:t xml:space="preserve"> В отношении опросников анкет заполняемых пассажирами на борту воздушного судна;</w:t>
      </w:r>
    </w:p>
    <w:p w14:paraId="05F1B5A6" w14:textId="77777777" w:rsidR="00446887" w:rsidRPr="006515FB" w:rsidRDefault="00446887" w:rsidP="00446887">
      <w:pPr>
        <w:ind w:left="426"/>
        <w:jc w:val="both"/>
      </w:pPr>
      <w:r w:rsidRPr="006515FB">
        <w:rPr>
          <w:b/>
        </w:rPr>
        <w:t>-</w:t>
      </w:r>
      <w:r w:rsidRPr="006515FB">
        <w:t xml:space="preserve"> после сбора ГПС анкет-опросников, старший смены сотрудников СКП проводит учет собранных анкет, фиксирует в специальном журнале где указывается количество, номер рейса, номер генеральной декларации об отсутствии инфекционных заболеваний воздушного судна. </w:t>
      </w:r>
    </w:p>
    <w:p w14:paraId="24D24C04" w14:textId="77777777" w:rsidR="00446887" w:rsidRPr="006515FB" w:rsidRDefault="00446887" w:rsidP="00446887">
      <w:pPr>
        <w:ind w:left="426"/>
        <w:jc w:val="both"/>
      </w:pPr>
      <w:r w:rsidRPr="006515FB">
        <w:rPr>
          <w:b/>
        </w:rPr>
        <w:t>-</w:t>
      </w:r>
      <w:r w:rsidRPr="006515FB">
        <w:t xml:space="preserve"> упаковывается в файлы маркируются и предаются в ДПЗ и ГСЭН МЗ КР для дальнейшей обработки под роспись.</w:t>
      </w:r>
    </w:p>
    <w:p w14:paraId="32BAFD76" w14:textId="77777777" w:rsidR="00446887" w:rsidRPr="006515FB" w:rsidRDefault="00446887" w:rsidP="00446887">
      <w:pPr>
        <w:ind w:left="426"/>
        <w:jc w:val="both"/>
      </w:pPr>
      <w:r w:rsidRPr="006515FB">
        <w:rPr>
          <w:b/>
        </w:rPr>
        <w:t>8.</w:t>
      </w:r>
      <w:r w:rsidRPr="006515FB">
        <w:t xml:space="preserve"> В отношении авиа грузов проводятся следующие мероприятия;</w:t>
      </w:r>
    </w:p>
    <w:p w14:paraId="4A9A60B2" w14:textId="77777777" w:rsidR="00446887" w:rsidRPr="006515FB" w:rsidRDefault="00446887" w:rsidP="00446887">
      <w:pPr>
        <w:ind w:left="426"/>
        <w:jc w:val="both"/>
      </w:pPr>
      <w:r w:rsidRPr="006515FB">
        <w:rPr>
          <w:b/>
        </w:rPr>
        <w:t>-</w:t>
      </w:r>
      <w:r w:rsidRPr="006515FB">
        <w:t xml:space="preserve"> после получения от авиадиспетчеров сведений о поступлении грузов из стран 1,2,3 категорий, дезинфектор выезжает на место выгрузки грузов и проводит дезинфекционную обработку грузов</w:t>
      </w:r>
    </w:p>
    <w:p w14:paraId="1F7C7BC9" w14:textId="77777777" w:rsidR="00446887" w:rsidRPr="006515FB" w:rsidRDefault="00446887" w:rsidP="00446887">
      <w:pPr>
        <w:ind w:left="426"/>
        <w:jc w:val="both"/>
      </w:pPr>
      <w:r w:rsidRPr="006515FB">
        <w:rPr>
          <w:b/>
        </w:rPr>
        <w:t>-</w:t>
      </w:r>
      <w:r w:rsidRPr="006515FB">
        <w:t xml:space="preserve"> после окончания обработки составляется «акт о проведении дез.обработки» утвержденной формы где отмечается время и дата обработки в 2-х экземплярах, один из которых предаётся представителю «Манас менеджмент» другой хранится в СКП для проведения дальнейших действий в соответствии с утвержденным совместным приказом государственных органов «Алгоритмом действий в отношении авиа грузов».  </w:t>
      </w:r>
    </w:p>
    <w:p w14:paraId="05A58FCF" w14:textId="77777777" w:rsidR="00446887" w:rsidRPr="006515FB" w:rsidRDefault="00446887" w:rsidP="00446887">
      <w:pPr>
        <w:ind w:left="426"/>
        <w:jc w:val="both"/>
      </w:pPr>
      <w:r w:rsidRPr="006515FB">
        <w:rPr>
          <w:b/>
        </w:rPr>
        <w:t>-</w:t>
      </w:r>
      <w:r w:rsidRPr="006515FB">
        <w:t xml:space="preserve"> в отношении экипажа, который остается на территории КР проводятся те же мероприятия что и в отношении всех пассажиров и членов экипажей пассажирских воздушных бортов.</w:t>
      </w:r>
    </w:p>
    <w:p w14:paraId="590D2631" w14:textId="77777777" w:rsidR="006E7927" w:rsidRDefault="006E7927" w:rsidP="0046605C">
      <w:pPr>
        <w:jc w:val="center"/>
      </w:pPr>
    </w:p>
    <w:p w14:paraId="6F8840EE" w14:textId="77777777" w:rsidR="00AE3A01" w:rsidRDefault="00AE3A01" w:rsidP="0046605C">
      <w:pPr>
        <w:jc w:val="center"/>
      </w:pPr>
    </w:p>
    <w:p w14:paraId="4C4A9895" w14:textId="77777777" w:rsidR="0010765D" w:rsidRDefault="0010765D" w:rsidP="0046605C">
      <w:pPr>
        <w:jc w:val="center"/>
      </w:pPr>
    </w:p>
    <w:p w14:paraId="64CC6BA9" w14:textId="77777777" w:rsidR="0010765D" w:rsidRDefault="0010765D" w:rsidP="0046605C">
      <w:pPr>
        <w:jc w:val="center"/>
      </w:pPr>
    </w:p>
    <w:p w14:paraId="114B22F1" w14:textId="77777777" w:rsidR="0010765D" w:rsidRDefault="0010765D" w:rsidP="0046605C">
      <w:pPr>
        <w:jc w:val="center"/>
      </w:pPr>
    </w:p>
    <w:p w14:paraId="0A882449" w14:textId="77777777" w:rsidR="0010765D" w:rsidRDefault="0010765D" w:rsidP="0046605C">
      <w:pPr>
        <w:jc w:val="center"/>
      </w:pPr>
    </w:p>
    <w:p w14:paraId="23E4C8DB" w14:textId="77777777" w:rsidR="0010765D" w:rsidRDefault="0010765D" w:rsidP="0046605C">
      <w:pPr>
        <w:jc w:val="center"/>
      </w:pPr>
    </w:p>
    <w:p w14:paraId="1AFA4636" w14:textId="77777777" w:rsidR="0010765D" w:rsidRDefault="0010765D" w:rsidP="0046605C">
      <w:pPr>
        <w:jc w:val="center"/>
      </w:pPr>
    </w:p>
    <w:p w14:paraId="0E64587E" w14:textId="77777777" w:rsidR="0010765D" w:rsidRDefault="0010765D" w:rsidP="0046605C">
      <w:pPr>
        <w:jc w:val="center"/>
      </w:pPr>
    </w:p>
    <w:p w14:paraId="3AA38934" w14:textId="77777777" w:rsidR="0010765D" w:rsidRDefault="0010765D" w:rsidP="0046605C">
      <w:pPr>
        <w:jc w:val="center"/>
      </w:pPr>
    </w:p>
    <w:p w14:paraId="2ED368E8" w14:textId="77777777" w:rsidR="0010765D" w:rsidRDefault="0010765D" w:rsidP="0046605C">
      <w:pPr>
        <w:jc w:val="center"/>
      </w:pPr>
    </w:p>
    <w:p w14:paraId="7F6C5E06" w14:textId="77777777" w:rsidR="0010765D" w:rsidRDefault="0010765D" w:rsidP="0046605C">
      <w:pPr>
        <w:jc w:val="center"/>
      </w:pPr>
    </w:p>
    <w:p w14:paraId="7B6012E6" w14:textId="77777777" w:rsidR="0010765D" w:rsidRDefault="0010765D" w:rsidP="0046605C">
      <w:pPr>
        <w:jc w:val="center"/>
      </w:pPr>
    </w:p>
    <w:p w14:paraId="2FC1F22C" w14:textId="77777777" w:rsidR="0010765D" w:rsidRDefault="0010765D" w:rsidP="0046605C">
      <w:pPr>
        <w:jc w:val="center"/>
      </w:pPr>
    </w:p>
    <w:p w14:paraId="3E745C20" w14:textId="77777777" w:rsidR="0010765D" w:rsidRDefault="0010765D" w:rsidP="0046605C">
      <w:pPr>
        <w:jc w:val="center"/>
      </w:pPr>
    </w:p>
    <w:p w14:paraId="6AD21C71" w14:textId="77777777" w:rsidR="0010765D" w:rsidRDefault="0010765D" w:rsidP="0010765D">
      <w:pPr>
        <w:spacing w:line="276" w:lineRule="auto"/>
        <w:contextualSpacing/>
        <w:jc w:val="right"/>
        <w:rPr>
          <w:lang w:val="ky-KG"/>
        </w:rPr>
      </w:pPr>
      <w:r w:rsidRPr="005859BF">
        <w:rPr>
          <w:lang w:val="ky-KG"/>
        </w:rPr>
        <w:lastRenderedPageBreak/>
        <w:t>Приложени</w:t>
      </w:r>
      <w:r>
        <w:rPr>
          <w:lang w:val="ky-KG"/>
        </w:rPr>
        <w:t>е</w:t>
      </w:r>
      <w:r w:rsidRPr="005859BF">
        <w:rPr>
          <w:lang w:val="ky-KG"/>
        </w:rPr>
        <w:t xml:space="preserve"> </w:t>
      </w:r>
      <w:r>
        <w:rPr>
          <w:lang w:val="ky-KG"/>
        </w:rPr>
        <w:t>14</w:t>
      </w:r>
    </w:p>
    <w:p w14:paraId="199A09DF" w14:textId="77777777" w:rsidR="0010765D" w:rsidRPr="005859BF" w:rsidRDefault="0010765D" w:rsidP="0010765D">
      <w:pPr>
        <w:spacing w:line="276" w:lineRule="auto"/>
        <w:contextualSpacing/>
        <w:jc w:val="right"/>
        <w:rPr>
          <w:lang w:val="ky-KG"/>
        </w:rPr>
      </w:pPr>
      <w:r w:rsidRPr="005859BF">
        <w:rPr>
          <w:lang w:val="ky-KG"/>
        </w:rPr>
        <w:t xml:space="preserve"> к приказу МЗ КР </w:t>
      </w:r>
    </w:p>
    <w:p w14:paraId="45797C5D" w14:textId="77777777" w:rsidR="0010765D" w:rsidRPr="005859BF" w:rsidRDefault="0010765D" w:rsidP="0010765D">
      <w:pPr>
        <w:spacing w:line="276" w:lineRule="auto"/>
        <w:contextualSpacing/>
        <w:jc w:val="right"/>
        <w:rPr>
          <w:lang w:val="ky-KG"/>
        </w:rPr>
      </w:pPr>
      <w:r w:rsidRPr="005859BF">
        <w:rPr>
          <w:lang w:val="ky-KG"/>
        </w:rPr>
        <w:t>от</w:t>
      </w:r>
      <w:r>
        <w:rPr>
          <w:lang w:val="ky-KG"/>
        </w:rPr>
        <w:t xml:space="preserve">___________ </w:t>
      </w:r>
      <w:r w:rsidRPr="005859BF">
        <w:rPr>
          <w:lang w:val="ky-KG"/>
        </w:rPr>
        <w:t>№</w:t>
      </w:r>
      <w:r>
        <w:rPr>
          <w:lang w:val="ky-KG"/>
        </w:rPr>
        <w:t>______</w:t>
      </w:r>
    </w:p>
    <w:p w14:paraId="60A4D925" w14:textId="77777777" w:rsidR="0010765D" w:rsidRPr="0010765D" w:rsidRDefault="0010765D" w:rsidP="0010765D">
      <w:pPr>
        <w:rPr>
          <w:sz w:val="22"/>
          <w:szCs w:val="22"/>
          <w:lang w:val="ky-KG"/>
        </w:rPr>
      </w:pPr>
    </w:p>
    <w:p w14:paraId="7DC848AC" w14:textId="77777777" w:rsidR="0010765D" w:rsidRPr="0010765D" w:rsidRDefault="0010765D" w:rsidP="0010765D">
      <w:pPr>
        <w:spacing w:line="240" w:lineRule="auto"/>
        <w:jc w:val="center"/>
        <w:rPr>
          <w:rFonts w:eastAsia="Calibri"/>
          <w:b/>
          <w:sz w:val="22"/>
          <w:szCs w:val="22"/>
        </w:rPr>
      </w:pPr>
      <w:r w:rsidRPr="0010765D">
        <w:rPr>
          <w:rFonts w:eastAsia="Calibri"/>
          <w:b/>
          <w:sz w:val="22"/>
          <w:szCs w:val="22"/>
        </w:rPr>
        <w:t>Анкета прибывающего пассажира в Кыргызскую Республику</w:t>
      </w:r>
    </w:p>
    <w:p w14:paraId="0798DA4F" w14:textId="56B5E58A" w:rsidR="0010765D" w:rsidRPr="0010765D" w:rsidRDefault="0010765D" w:rsidP="0010765D">
      <w:pPr>
        <w:spacing w:line="240" w:lineRule="auto"/>
        <w:jc w:val="center"/>
        <w:rPr>
          <w:rFonts w:eastAsia="Calibri"/>
          <w:b/>
          <w:sz w:val="22"/>
          <w:szCs w:val="22"/>
        </w:rPr>
      </w:pPr>
      <w:r w:rsidRPr="0010765D">
        <w:rPr>
          <w:rFonts w:eastAsia="Calibri"/>
          <w:b/>
          <w:sz w:val="22"/>
          <w:szCs w:val="22"/>
        </w:rPr>
        <w:t>Кыргыз Республикасына келген жүргүнчүнүн анкетасы</w:t>
      </w:r>
    </w:p>
    <w:p w14:paraId="0DFBCADD" w14:textId="77777777" w:rsidR="0010765D" w:rsidRPr="0010765D" w:rsidRDefault="0010765D" w:rsidP="0010765D">
      <w:pPr>
        <w:rPr>
          <w:rFonts w:eastAsia="Calibri"/>
          <w:sz w:val="22"/>
          <w:szCs w:val="22"/>
        </w:rPr>
      </w:pPr>
      <w:r w:rsidRPr="0010765D">
        <w:rPr>
          <w:rFonts w:eastAsia="Calibri"/>
          <w:sz w:val="22"/>
          <w:szCs w:val="22"/>
        </w:rPr>
        <w:t xml:space="preserve">для пассажиров рейса / рейстин жүргүнчүлөрү үчүн _____________________________________________________________________________________                  (наименование рейса / рейстин аталышы) </w:t>
      </w:r>
    </w:p>
    <w:p w14:paraId="0FA242AD" w14:textId="77777777" w:rsidR="0010765D" w:rsidRPr="0010765D" w:rsidRDefault="0010765D" w:rsidP="0010765D">
      <w:pPr>
        <w:rPr>
          <w:rFonts w:eastAsia="Calibri"/>
          <w:sz w:val="22"/>
          <w:szCs w:val="22"/>
        </w:rPr>
      </w:pPr>
      <w:r w:rsidRPr="0010765D">
        <w:rPr>
          <w:rFonts w:eastAsia="Calibri"/>
          <w:sz w:val="22"/>
          <w:szCs w:val="22"/>
        </w:rPr>
        <w:t>1.Ф.И.О.______________________________________________________________________________2. Год рождения / Туулган жылы ___________________________ 3. Паспорт № ____________</w:t>
      </w:r>
    </w:p>
    <w:p w14:paraId="5EE497C6" w14:textId="77777777" w:rsidR="0010765D" w:rsidRPr="0010765D" w:rsidRDefault="0010765D" w:rsidP="0010765D">
      <w:pPr>
        <w:rPr>
          <w:rFonts w:eastAsia="Calibri"/>
          <w:sz w:val="22"/>
          <w:szCs w:val="22"/>
        </w:rPr>
      </w:pPr>
      <w:r w:rsidRPr="0010765D">
        <w:rPr>
          <w:rFonts w:eastAsia="Calibri"/>
          <w:sz w:val="22"/>
          <w:szCs w:val="22"/>
        </w:rPr>
        <w:t xml:space="preserve">4. Страна (откуда прибыл) / Кайсы өлкөдөн келди _____________________________________________________________________________________5. Гражданство / Жарандыгы _____________________________________________________________________________________6. Место прибывания до прибытия в КР  в течение   последних  30 дней / КРге келгенге чейин акыркы 30 күндүн ичинде барган жери:  Китай      , Иран      , Южная Корея      , Япония      , Италия         или др.эпидемиологически неблагополучные страны / же башка эпидемиологиялык кырдаалы кооптуу өлкөлөрдөн _____________________________________________________________________________________7. Цель прибытия в КР / КРге келген максаты: туризм     , учеба/окуу     , лечение/дарылануу     , командировка     ,  и частные или другое / жеке иштер ж.б.  _____________________________________________________________________________________8. До пребывания в Кыргызскую Республику находились ли Вы в карантине до 14 дней (в другой стране)?\КРна келгенге чейин башка өлкөнүн 14 күндүк карантининде  болдуңузбу?   Да/ооба      ,   Нет/Жок      , </w:t>
      </w:r>
    </w:p>
    <w:p w14:paraId="029F783A" w14:textId="77777777" w:rsidR="0010765D" w:rsidRPr="0010765D" w:rsidRDefault="0010765D" w:rsidP="0010765D">
      <w:pPr>
        <w:rPr>
          <w:rFonts w:eastAsia="Calibri"/>
          <w:sz w:val="22"/>
          <w:szCs w:val="22"/>
        </w:rPr>
      </w:pPr>
      <w:r w:rsidRPr="0010765D">
        <w:rPr>
          <w:rFonts w:eastAsia="Calibri"/>
          <w:sz w:val="22"/>
          <w:szCs w:val="22"/>
        </w:rPr>
        <w:t xml:space="preserve">9. Адрес место работы в КР /иштеген жери КРдеги__________________место проживания/жашаган жери ___________________________________________ </w:t>
      </w:r>
    </w:p>
    <w:p w14:paraId="3AD3EEC3" w14:textId="77777777" w:rsidR="0010765D" w:rsidRPr="0010765D" w:rsidRDefault="0010765D" w:rsidP="0010765D">
      <w:pPr>
        <w:rPr>
          <w:rFonts w:eastAsia="Calibri"/>
          <w:sz w:val="22"/>
          <w:szCs w:val="22"/>
        </w:rPr>
      </w:pPr>
      <w:r w:rsidRPr="0010765D">
        <w:rPr>
          <w:rFonts w:eastAsia="Calibri"/>
          <w:sz w:val="22"/>
          <w:szCs w:val="22"/>
        </w:rPr>
        <w:t>10. Контактные телефоны / Байланыш телефондору _____________________________________________________________________________________</w:t>
      </w:r>
    </w:p>
    <w:p w14:paraId="6F7B7054" w14:textId="77777777" w:rsidR="0010765D" w:rsidRPr="0010765D" w:rsidRDefault="0010765D" w:rsidP="0010765D">
      <w:pPr>
        <w:rPr>
          <w:rFonts w:eastAsia="Calibri"/>
          <w:sz w:val="22"/>
          <w:szCs w:val="22"/>
        </w:rPr>
      </w:pPr>
      <w:r w:rsidRPr="0010765D">
        <w:rPr>
          <w:rFonts w:eastAsia="Calibri"/>
          <w:sz w:val="22"/>
          <w:szCs w:val="22"/>
        </w:rPr>
        <w:t>11. Есть ли с Вами дети? / Жаныңарда балдар барбы?   Да/ооба      ,  Нет/Жок      ,</w:t>
      </w:r>
    </w:p>
    <w:p w14:paraId="6D912DEA" w14:textId="77777777" w:rsidR="0010765D" w:rsidRPr="0010765D" w:rsidRDefault="0010765D" w:rsidP="0010765D">
      <w:pPr>
        <w:rPr>
          <w:rFonts w:eastAsia="Calibri"/>
          <w:sz w:val="22"/>
          <w:szCs w:val="22"/>
        </w:rPr>
      </w:pPr>
      <w:r w:rsidRPr="0010765D">
        <w:rPr>
          <w:rFonts w:eastAsia="Calibri"/>
          <w:sz w:val="22"/>
          <w:szCs w:val="22"/>
        </w:rPr>
        <w:t xml:space="preserve"> 12. Подпись и дата прибывающего/Келген адамдын күнү жана кол тамгасы  ____________________________________________________________________ </w:t>
      </w:r>
    </w:p>
    <w:p w14:paraId="759B5D52" w14:textId="77777777" w:rsidR="0010765D" w:rsidRPr="0010765D" w:rsidRDefault="0010765D" w:rsidP="0010765D">
      <w:pPr>
        <w:rPr>
          <w:rFonts w:eastAsia="Calibri"/>
          <w:sz w:val="22"/>
          <w:szCs w:val="22"/>
        </w:rPr>
      </w:pPr>
      <w:r w:rsidRPr="0010765D">
        <w:rPr>
          <w:rFonts w:eastAsia="Calibri"/>
          <w:sz w:val="22"/>
          <w:szCs w:val="22"/>
        </w:rPr>
        <w:t xml:space="preserve">13. Примечание / Кошумча маалымат _____________________________________________________________________________________ За  не достоверные (ложные) сведения указанные в анкете  Вы можете привлечены к уголовной   ответственности, согласно ст. 280 УККР,  за нарушение санитарно-эпидемилогических правил. Анкетага туура эмес маалымат толтурулса, Сиз Кылмыш кодексинин280-беренесине ылайык санитардык-эпидемиологиялык эрежелернин бузгандыгы боюнча  жоопко  тартылышыңыз мумкун  </w:t>
      </w:r>
    </w:p>
    <w:p w14:paraId="6458019B" w14:textId="77777777" w:rsidR="0010765D" w:rsidRPr="0010765D" w:rsidRDefault="0010765D" w:rsidP="0010765D">
      <w:pPr>
        <w:rPr>
          <w:rFonts w:eastAsia="Calibri"/>
          <w:sz w:val="22"/>
          <w:szCs w:val="22"/>
        </w:rPr>
      </w:pPr>
      <w:r w:rsidRPr="0010765D">
        <w:rPr>
          <w:rFonts w:eastAsia="Calibri"/>
          <w:sz w:val="22"/>
          <w:szCs w:val="22"/>
        </w:rPr>
        <w:t>Ознакомлен(на) с условиями карантина с ними согласен(на), обязуюсь выполнят все требования. Карантиндин шарттары менен тааныштым , коюлган  шарттарга макулмун,бардык талаптарды аткарууга милдеттенем</w:t>
      </w:r>
    </w:p>
    <w:p w14:paraId="1F428A07" w14:textId="77777777" w:rsidR="0010765D" w:rsidRPr="0010765D" w:rsidRDefault="0010765D" w:rsidP="0010765D">
      <w:pPr>
        <w:rPr>
          <w:rFonts w:eastAsia="Calibri"/>
          <w:sz w:val="22"/>
          <w:szCs w:val="22"/>
        </w:rPr>
      </w:pPr>
      <w:r w:rsidRPr="0010765D">
        <w:rPr>
          <w:rFonts w:eastAsia="Calibri"/>
          <w:sz w:val="22"/>
          <w:szCs w:val="22"/>
        </w:rPr>
        <w:t>«Дата»                                                                                                  ________________ Подпись</w:t>
      </w:r>
    </w:p>
    <w:p w14:paraId="5617C60E" w14:textId="77777777" w:rsidR="0010765D" w:rsidRDefault="0010765D" w:rsidP="0046605C">
      <w:pPr>
        <w:jc w:val="center"/>
      </w:pPr>
    </w:p>
    <w:p w14:paraId="1B33C56A" w14:textId="77777777" w:rsidR="0010765D" w:rsidRDefault="0010765D" w:rsidP="0046605C">
      <w:pPr>
        <w:jc w:val="center"/>
      </w:pPr>
    </w:p>
    <w:p w14:paraId="2C2924AA" w14:textId="77777777" w:rsidR="0010765D" w:rsidRPr="00345334" w:rsidRDefault="0010765D" w:rsidP="0046605C">
      <w:pPr>
        <w:jc w:val="center"/>
      </w:pPr>
    </w:p>
    <w:sectPr w:rsidR="0010765D" w:rsidRPr="00345334" w:rsidSect="008C1FC3">
      <w:headerReference w:type="default" r:id="rId11"/>
      <w:footerReference w:type="default" r:id="rId12"/>
      <w:pgSz w:w="11906" w:h="16838"/>
      <w:pgMar w:top="72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DB3D2" w14:textId="77777777" w:rsidR="00221AB5" w:rsidRDefault="00221AB5" w:rsidP="008C1FC3">
      <w:pPr>
        <w:spacing w:after="0" w:line="240" w:lineRule="auto"/>
      </w:pPr>
      <w:r>
        <w:separator/>
      </w:r>
    </w:p>
  </w:endnote>
  <w:endnote w:type="continuationSeparator" w:id="0">
    <w:p w14:paraId="1CB42734" w14:textId="77777777" w:rsidR="00221AB5" w:rsidRDefault="00221AB5" w:rsidP="008C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59D6" w14:textId="77777777" w:rsidR="00B91594" w:rsidRDefault="00B91594">
    <w:pPr>
      <w:pStyle w:val="a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A3CAD" w14:textId="77777777" w:rsidR="00221AB5" w:rsidRDefault="00221AB5" w:rsidP="008C1FC3">
      <w:pPr>
        <w:spacing w:after="0" w:line="240" w:lineRule="auto"/>
      </w:pPr>
      <w:r>
        <w:separator/>
      </w:r>
    </w:p>
  </w:footnote>
  <w:footnote w:type="continuationSeparator" w:id="0">
    <w:p w14:paraId="1D34C053" w14:textId="77777777" w:rsidR="00221AB5" w:rsidRDefault="00221AB5" w:rsidP="008C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22A8" w14:textId="77777777" w:rsidR="00B91594" w:rsidRDefault="00B91594">
    <w:pPr>
      <w:pStyle w:val="ab"/>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86A"/>
    <w:multiLevelType w:val="hybridMultilevel"/>
    <w:tmpl w:val="DD5E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376DC"/>
    <w:multiLevelType w:val="hybridMultilevel"/>
    <w:tmpl w:val="C128A6CC"/>
    <w:lvl w:ilvl="0" w:tplc="7562AB82">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C6F8D"/>
    <w:multiLevelType w:val="hybridMultilevel"/>
    <w:tmpl w:val="A6C45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C7C9E"/>
    <w:multiLevelType w:val="hybridMultilevel"/>
    <w:tmpl w:val="3AFC4006"/>
    <w:lvl w:ilvl="0" w:tplc="81D2C4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0290C"/>
    <w:multiLevelType w:val="hybridMultilevel"/>
    <w:tmpl w:val="BC906268"/>
    <w:lvl w:ilvl="0" w:tplc="D1E252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164478"/>
    <w:multiLevelType w:val="hybridMultilevel"/>
    <w:tmpl w:val="EDFA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E137B"/>
    <w:multiLevelType w:val="hybridMultilevel"/>
    <w:tmpl w:val="2A0EB1DA"/>
    <w:lvl w:ilvl="0" w:tplc="83027F26">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8BE2AF6"/>
    <w:multiLevelType w:val="multilevel"/>
    <w:tmpl w:val="80B669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19449A"/>
    <w:multiLevelType w:val="hybridMultilevel"/>
    <w:tmpl w:val="F3D24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F2B7B"/>
    <w:multiLevelType w:val="hybridMultilevel"/>
    <w:tmpl w:val="A838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E5579D"/>
    <w:multiLevelType w:val="hybridMultilevel"/>
    <w:tmpl w:val="E3D626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E577161"/>
    <w:multiLevelType w:val="hybridMultilevel"/>
    <w:tmpl w:val="DDA4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B052D"/>
    <w:multiLevelType w:val="hybridMultilevel"/>
    <w:tmpl w:val="65A61F30"/>
    <w:lvl w:ilvl="0" w:tplc="87DC6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CD1EB9"/>
    <w:multiLevelType w:val="hybridMultilevel"/>
    <w:tmpl w:val="A38A7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B3AAB"/>
    <w:multiLevelType w:val="hybridMultilevel"/>
    <w:tmpl w:val="816CB5CC"/>
    <w:lvl w:ilvl="0" w:tplc="C6C2BB1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A373EF"/>
    <w:multiLevelType w:val="hybridMultilevel"/>
    <w:tmpl w:val="F6B2B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0774FB"/>
    <w:multiLevelType w:val="hybridMultilevel"/>
    <w:tmpl w:val="270E8BBC"/>
    <w:lvl w:ilvl="0" w:tplc="0419000F">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FFE3FCD"/>
    <w:multiLevelType w:val="hybridMultilevel"/>
    <w:tmpl w:val="BFC80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FA7BB7"/>
    <w:multiLevelType w:val="hybridMultilevel"/>
    <w:tmpl w:val="C4684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4C1840"/>
    <w:multiLevelType w:val="hybridMultilevel"/>
    <w:tmpl w:val="27707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FD4CC0"/>
    <w:multiLevelType w:val="hybridMultilevel"/>
    <w:tmpl w:val="5EDA3D3C"/>
    <w:lvl w:ilvl="0" w:tplc="D1E252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A34755"/>
    <w:multiLevelType w:val="hybridMultilevel"/>
    <w:tmpl w:val="96246E2E"/>
    <w:lvl w:ilvl="0" w:tplc="D1E252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397E6D"/>
    <w:multiLevelType w:val="multilevel"/>
    <w:tmpl w:val="80B669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6E44C0F"/>
    <w:multiLevelType w:val="hybridMultilevel"/>
    <w:tmpl w:val="445C0E7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77CB7CFF"/>
    <w:multiLevelType w:val="hybridMultilevel"/>
    <w:tmpl w:val="32288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35956"/>
    <w:multiLevelType w:val="hybridMultilevel"/>
    <w:tmpl w:val="10B08B40"/>
    <w:lvl w:ilvl="0" w:tplc="D1E25230">
      <w:start w:val="1"/>
      <w:numFmt w:val="bullet"/>
      <w:lvlText w:val="-"/>
      <w:lvlJc w:val="left"/>
      <w:pPr>
        <w:ind w:left="1710" w:hanging="360"/>
      </w:pPr>
      <w:rPr>
        <w:rFonts w:ascii="Times New Roman"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num w:numId="1">
    <w:abstractNumId w:val="25"/>
  </w:num>
  <w:num w:numId="2">
    <w:abstractNumId w:val="1"/>
  </w:num>
  <w:num w:numId="3">
    <w:abstractNumId w:val="17"/>
  </w:num>
  <w:num w:numId="4">
    <w:abstractNumId w:val="21"/>
  </w:num>
  <w:num w:numId="5">
    <w:abstractNumId w:val="16"/>
  </w:num>
  <w:num w:numId="6">
    <w:abstractNumId w:val="5"/>
  </w:num>
  <w:num w:numId="7">
    <w:abstractNumId w:val="19"/>
  </w:num>
  <w:num w:numId="8">
    <w:abstractNumId w:val="8"/>
  </w:num>
  <w:num w:numId="9">
    <w:abstractNumId w:val="0"/>
  </w:num>
  <w:num w:numId="10">
    <w:abstractNumId w:val="15"/>
  </w:num>
  <w:num w:numId="11">
    <w:abstractNumId w:val="18"/>
  </w:num>
  <w:num w:numId="12">
    <w:abstractNumId w:val="24"/>
  </w:num>
  <w:num w:numId="13">
    <w:abstractNumId w:val="9"/>
  </w:num>
  <w:num w:numId="14">
    <w:abstractNumId w:val="13"/>
  </w:num>
  <w:num w:numId="15">
    <w:abstractNumId w:val="4"/>
  </w:num>
  <w:num w:numId="16">
    <w:abstractNumId w:val="11"/>
  </w:num>
  <w:num w:numId="17">
    <w:abstractNumId w:val="3"/>
  </w:num>
  <w:num w:numId="18">
    <w:abstractNumId w:val="2"/>
  </w:num>
  <w:num w:numId="19">
    <w:abstractNumId w:val="23"/>
  </w:num>
  <w:num w:numId="20">
    <w:abstractNumId w:val="6"/>
  </w:num>
  <w:num w:numId="21">
    <w:abstractNumId w:val="10"/>
  </w:num>
  <w:num w:numId="22">
    <w:abstractNumId w:val="14"/>
  </w:num>
  <w:num w:numId="23">
    <w:abstractNumId w:val="22"/>
  </w:num>
  <w:num w:numId="24">
    <w:abstractNumId w:val="7"/>
  </w:num>
  <w:num w:numId="25">
    <w:abstractNumId w:val="20"/>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13"/>
    <w:rsid w:val="000050C6"/>
    <w:rsid w:val="00010323"/>
    <w:rsid w:val="00015BE1"/>
    <w:rsid w:val="00027257"/>
    <w:rsid w:val="00031E94"/>
    <w:rsid w:val="00034E52"/>
    <w:rsid w:val="000359E0"/>
    <w:rsid w:val="00046780"/>
    <w:rsid w:val="000551DB"/>
    <w:rsid w:val="00084F2C"/>
    <w:rsid w:val="00096C22"/>
    <w:rsid w:val="000B3C56"/>
    <w:rsid w:val="000C6115"/>
    <w:rsid w:val="000D2186"/>
    <w:rsid w:val="000E5F3B"/>
    <w:rsid w:val="000F353E"/>
    <w:rsid w:val="00104FCF"/>
    <w:rsid w:val="0010765D"/>
    <w:rsid w:val="00135D53"/>
    <w:rsid w:val="001538E0"/>
    <w:rsid w:val="00163B49"/>
    <w:rsid w:val="0016553E"/>
    <w:rsid w:val="001871F1"/>
    <w:rsid w:val="0019582E"/>
    <w:rsid w:val="001A3042"/>
    <w:rsid w:val="001A462F"/>
    <w:rsid w:val="001D7FAC"/>
    <w:rsid w:val="00215732"/>
    <w:rsid w:val="00221AB5"/>
    <w:rsid w:val="00235102"/>
    <w:rsid w:val="002461A8"/>
    <w:rsid w:val="00246BAA"/>
    <w:rsid w:val="002566EC"/>
    <w:rsid w:val="00270018"/>
    <w:rsid w:val="002810AD"/>
    <w:rsid w:val="002945B5"/>
    <w:rsid w:val="002A3D18"/>
    <w:rsid w:val="002C5A3C"/>
    <w:rsid w:val="003026E8"/>
    <w:rsid w:val="00305803"/>
    <w:rsid w:val="0031443B"/>
    <w:rsid w:val="003150BF"/>
    <w:rsid w:val="00336ED3"/>
    <w:rsid w:val="003579E4"/>
    <w:rsid w:val="003609AF"/>
    <w:rsid w:val="00371304"/>
    <w:rsid w:val="003F6153"/>
    <w:rsid w:val="003F6D99"/>
    <w:rsid w:val="004228BA"/>
    <w:rsid w:val="00446887"/>
    <w:rsid w:val="0046605C"/>
    <w:rsid w:val="004666C7"/>
    <w:rsid w:val="00466B77"/>
    <w:rsid w:val="004954C9"/>
    <w:rsid w:val="004B2D60"/>
    <w:rsid w:val="004C0A1D"/>
    <w:rsid w:val="004C18A8"/>
    <w:rsid w:val="00503245"/>
    <w:rsid w:val="00513641"/>
    <w:rsid w:val="00524E51"/>
    <w:rsid w:val="005261D9"/>
    <w:rsid w:val="00553EB9"/>
    <w:rsid w:val="005675D0"/>
    <w:rsid w:val="0057353F"/>
    <w:rsid w:val="00591263"/>
    <w:rsid w:val="005C69F1"/>
    <w:rsid w:val="00613F48"/>
    <w:rsid w:val="0064327A"/>
    <w:rsid w:val="006543FB"/>
    <w:rsid w:val="00663409"/>
    <w:rsid w:val="00673C45"/>
    <w:rsid w:val="00684E0C"/>
    <w:rsid w:val="006850C2"/>
    <w:rsid w:val="00686FCD"/>
    <w:rsid w:val="006E52AF"/>
    <w:rsid w:val="006E7927"/>
    <w:rsid w:val="006F78FA"/>
    <w:rsid w:val="006F7C6A"/>
    <w:rsid w:val="007011AA"/>
    <w:rsid w:val="00731529"/>
    <w:rsid w:val="007362C2"/>
    <w:rsid w:val="00741B85"/>
    <w:rsid w:val="0077780F"/>
    <w:rsid w:val="007A6413"/>
    <w:rsid w:val="007B10CC"/>
    <w:rsid w:val="007B2D31"/>
    <w:rsid w:val="007E5DF9"/>
    <w:rsid w:val="008052C4"/>
    <w:rsid w:val="00813A33"/>
    <w:rsid w:val="00820769"/>
    <w:rsid w:val="0082263A"/>
    <w:rsid w:val="008245C1"/>
    <w:rsid w:val="00832DFB"/>
    <w:rsid w:val="0083316A"/>
    <w:rsid w:val="00833ED0"/>
    <w:rsid w:val="00841997"/>
    <w:rsid w:val="00842D44"/>
    <w:rsid w:val="00864A23"/>
    <w:rsid w:val="008C1FC3"/>
    <w:rsid w:val="008D64C6"/>
    <w:rsid w:val="008F457C"/>
    <w:rsid w:val="00901288"/>
    <w:rsid w:val="009056C4"/>
    <w:rsid w:val="0091455E"/>
    <w:rsid w:val="0095089A"/>
    <w:rsid w:val="00954E3D"/>
    <w:rsid w:val="00973A33"/>
    <w:rsid w:val="00981DA1"/>
    <w:rsid w:val="009902B2"/>
    <w:rsid w:val="009A6994"/>
    <w:rsid w:val="009B2631"/>
    <w:rsid w:val="009D3CF6"/>
    <w:rsid w:val="009E3E21"/>
    <w:rsid w:val="00A3357C"/>
    <w:rsid w:val="00A42207"/>
    <w:rsid w:val="00A60316"/>
    <w:rsid w:val="00A84496"/>
    <w:rsid w:val="00A973A4"/>
    <w:rsid w:val="00AA134F"/>
    <w:rsid w:val="00AA3293"/>
    <w:rsid w:val="00AA5E9A"/>
    <w:rsid w:val="00AC27FB"/>
    <w:rsid w:val="00AD4849"/>
    <w:rsid w:val="00AE150E"/>
    <w:rsid w:val="00AE3A01"/>
    <w:rsid w:val="00AF5C1B"/>
    <w:rsid w:val="00B0283E"/>
    <w:rsid w:val="00B410F8"/>
    <w:rsid w:val="00B574E3"/>
    <w:rsid w:val="00B72690"/>
    <w:rsid w:val="00B74CC7"/>
    <w:rsid w:val="00B77E97"/>
    <w:rsid w:val="00B86CDF"/>
    <w:rsid w:val="00B91594"/>
    <w:rsid w:val="00BC0B95"/>
    <w:rsid w:val="00BD2A31"/>
    <w:rsid w:val="00BE47D0"/>
    <w:rsid w:val="00BE583D"/>
    <w:rsid w:val="00BF15D0"/>
    <w:rsid w:val="00BF6C6D"/>
    <w:rsid w:val="00C05AD6"/>
    <w:rsid w:val="00C26F36"/>
    <w:rsid w:val="00C31D50"/>
    <w:rsid w:val="00C53154"/>
    <w:rsid w:val="00C55A54"/>
    <w:rsid w:val="00C60170"/>
    <w:rsid w:val="00C93B32"/>
    <w:rsid w:val="00CB6510"/>
    <w:rsid w:val="00CC6D38"/>
    <w:rsid w:val="00CE1D25"/>
    <w:rsid w:val="00D01D39"/>
    <w:rsid w:val="00D055B8"/>
    <w:rsid w:val="00D106C1"/>
    <w:rsid w:val="00D304DD"/>
    <w:rsid w:val="00D30FE1"/>
    <w:rsid w:val="00D470A2"/>
    <w:rsid w:val="00D50B6B"/>
    <w:rsid w:val="00D52689"/>
    <w:rsid w:val="00D660FC"/>
    <w:rsid w:val="00D725D8"/>
    <w:rsid w:val="00D7317E"/>
    <w:rsid w:val="00D911ED"/>
    <w:rsid w:val="00D9186B"/>
    <w:rsid w:val="00D96188"/>
    <w:rsid w:val="00DF2CAD"/>
    <w:rsid w:val="00DF5593"/>
    <w:rsid w:val="00E05EF4"/>
    <w:rsid w:val="00E22CB0"/>
    <w:rsid w:val="00E25455"/>
    <w:rsid w:val="00E27D94"/>
    <w:rsid w:val="00E32C78"/>
    <w:rsid w:val="00E43CC4"/>
    <w:rsid w:val="00E50410"/>
    <w:rsid w:val="00E90B4F"/>
    <w:rsid w:val="00EA54BD"/>
    <w:rsid w:val="00EA6613"/>
    <w:rsid w:val="00EB003E"/>
    <w:rsid w:val="00EB2FBC"/>
    <w:rsid w:val="00EC68A9"/>
    <w:rsid w:val="00ED42E9"/>
    <w:rsid w:val="00ED4ACC"/>
    <w:rsid w:val="00EF62BD"/>
    <w:rsid w:val="00EF700E"/>
    <w:rsid w:val="00F14769"/>
    <w:rsid w:val="00F213ED"/>
    <w:rsid w:val="00F22698"/>
    <w:rsid w:val="00F26E94"/>
    <w:rsid w:val="00F432FC"/>
    <w:rsid w:val="00F70672"/>
    <w:rsid w:val="00F81329"/>
    <w:rsid w:val="00FA20B4"/>
    <w:rsid w:val="00FC28EC"/>
    <w:rsid w:val="00FC6EED"/>
    <w:rsid w:val="00FD492B"/>
    <w:rsid w:val="00FD6D70"/>
    <w:rsid w:val="00FF3FE1"/>
    <w:rsid w:val="00FF40A5"/>
    <w:rsid w:val="00FF4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55A62"/>
  <w15:docId w15:val="{FF90E5CA-74D4-47E6-A953-C4068270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13"/>
    <w:rPr>
      <w:rFonts w:ascii="Times New Roman" w:hAnsi="Times New Roman" w:cs="Times New Roman"/>
      <w:sz w:val="24"/>
      <w:szCs w:val="24"/>
    </w:rPr>
  </w:style>
  <w:style w:type="paragraph" w:styleId="1">
    <w:name w:val="heading 1"/>
    <w:basedOn w:val="a"/>
    <w:next w:val="a"/>
    <w:link w:val="10"/>
    <w:uiPriority w:val="1"/>
    <w:qFormat/>
    <w:rsid w:val="00C31D5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1"/>
    <w:unhideWhenUsed/>
    <w:qFormat/>
    <w:rsid w:val="00C31D5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1"/>
    <w:unhideWhenUsed/>
    <w:qFormat/>
    <w:rsid w:val="00C31D50"/>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a"/>
    <w:link w:val="60"/>
    <w:uiPriority w:val="9"/>
    <w:qFormat/>
    <w:rsid w:val="00305803"/>
    <w:pPr>
      <w:spacing w:before="100" w:beforeAutospacing="1" w:after="100" w:afterAutospacing="1" w:line="240" w:lineRule="auto"/>
      <w:outlineLvl w:val="5"/>
    </w:pPr>
    <w:rPr>
      <w:rFonts w:eastAsia="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05803"/>
    <w:rPr>
      <w:rFonts w:ascii="Times New Roman" w:eastAsia="Times New Roman" w:hAnsi="Times New Roman" w:cs="Times New Roman"/>
      <w:b/>
      <w:bCs/>
      <w:sz w:val="15"/>
      <w:szCs w:val="15"/>
      <w:lang w:eastAsia="ru-RU"/>
    </w:rPr>
  </w:style>
  <w:style w:type="paragraph" w:styleId="a3">
    <w:name w:val="List Paragraph"/>
    <w:basedOn w:val="a"/>
    <w:uiPriority w:val="34"/>
    <w:qFormat/>
    <w:rsid w:val="008C1FC3"/>
    <w:pPr>
      <w:ind w:left="720"/>
      <w:contextualSpacing/>
    </w:pPr>
  </w:style>
  <w:style w:type="paragraph" w:styleId="a4">
    <w:name w:val="header"/>
    <w:basedOn w:val="a"/>
    <w:link w:val="a5"/>
    <w:uiPriority w:val="99"/>
    <w:unhideWhenUsed/>
    <w:rsid w:val="008C1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FC3"/>
    <w:rPr>
      <w:rFonts w:ascii="Times New Roman" w:hAnsi="Times New Roman" w:cs="Times New Roman"/>
      <w:sz w:val="24"/>
      <w:szCs w:val="24"/>
    </w:rPr>
  </w:style>
  <w:style w:type="paragraph" w:styleId="a6">
    <w:name w:val="footer"/>
    <w:basedOn w:val="a"/>
    <w:link w:val="a7"/>
    <w:uiPriority w:val="99"/>
    <w:unhideWhenUsed/>
    <w:rsid w:val="008C1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FC3"/>
    <w:rPr>
      <w:rFonts w:ascii="Times New Roman" w:hAnsi="Times New Roman" w:cs="Times New Roman"/>
      <w:sz w:val="24"/>
      <w:szCs w:val="24"/>
    </w:rPr>
  </w:style>
  <w:style w:type="paragraph" w:styleId="a8">
    <w:name w:val="Balloon Text"/>
    <w:basedOn w:val="a"/>
    <w:link w:val="a9"/>
    <w:uiPriority w:val="99"/>
    <w:semiHidden/>
    <w:unhideWhenUsed/>
    <w:rsid w:val="001871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71F1"/>
    <w:rPr>
      <w:rFonts w:ascii="Segoe UI" w:hAnsi="Segoe UI" w:cs="Segoe UI"/>
      <w:sz w:val="18"/>
      <w:szCs w:val="18"/>
    </w:rPr>
  </w:style>
  <w:style w:type="numbering" w:customStyle="1" w:styleId="11">
    <w:name w:val="Нет списка1"/>
    <w:next w:val="a2"/>
    <w:uiPriority w:val="99"/>
    <w:semiHidden/>
    <w:unhideWhenUsed/>
    <w:rsid w:val="00F432FC"/>
  </w:style>
  <w:style w:type="numbering" w:customStyle="1" w:styleId="110">
    <w:name w:val="Нет списка11"/>
    <w:next w:val="a2"/>
    <w:uiPriority w:val="99"/>
    <w:semiHidden/>
    <w:unhideWhenUsed/>
    <w:rsid w:val="00F432FC"/>
  </w:style>
  <w:style w:type="numbering" w:customStyle="1" w:styleId="111">
    <w:name w:val="Нет списка111"/>
    <w:next w:val="a2"/>
    <w:uiPriority w:val="99"/>
    <w:semiHidden/>
    <w:unhideWhenUsed/>
    <w:rsid w:val="00F432FC"/>
  </w:style>
  <w:style w:type="table" w:styleId="aa">
    <w:name w:val="Table Grid"/>
    <w:basedOn w:val="a1"/>
    <w:uiPriority w:val="39"/>
    <w:rsid w:val="00F432F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39"/>
    <w:rsid w:val="00F432F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432F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39"/>
    <w:rsid w:val="00F432F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31D5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C31D50"/>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C31D50"/>
    <w:rPr>
      <w:rFonts w:asciiTheme="majorHAnsi" w:eastAsiaTheme="majorEastAsia" w:hAnsiTheme="majorHAnsi" w:cstheme="majorBidi"/>
      <w:b/>
      <w:bCs/>
      <w:color w:val="4472C4" w:themeColor="accent1"/>
      <w:sz w:val="24"/>
      <w:szCs w:val="24"/>
    </w:rPr>
  </w:style>
  <w:style w:type="numbering" w:customStyle="1" w:styleId="22">
    <w:name w:val="Нет списка2"/>
    <w:next w:val="a2"/>
    <w:uiPriority w:val="99"/>
    <w:semiHidden/>
    <w:unhideWhenUsed/>
    <w:rsid w:val="00C31D50"/>
  </w:style>
  <w:style w:type="table" w:customStyle="1" w:styleId="TableNormal">
    <w:name w:val="Table Normal"/>
    <w:uiPriority w:val="2"/>
    <w:semiHidden/>
    <w:unhideWhenUsed/>
    <w:qFormat/>
    <w:rsid w:val="00C31D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31D50"/>
    <w:pPr>
      <w:widowControl w:val="0"/>
      <w:autoSpaceDE w:val="0"/>
      <w:autoSpaceDN w:val="0"/>
      <w:spacing w:after="0" w:line="240" w:lineRule="auto"/>
    </w:pPr>
    <w:rPr>
      <w:rFonts w:eastAsia="Times New Roman"/>
      <w:sz w:val="18"/>
      <w:szCs w:val="18"/>
      <w:lang w:val="en-US" w:bidi="en-US"/>
    </w:rPr>
  </w:style>
  <w:style w:type="character" w:customStyle="1" w:styleId="ac">
    <w:name w:val="Основной текст Знак"/>
    <w:basedOn w:val="a0"/>
    <w:link w:val="ab"/>
    <w:uiPriority w:val="1"/>
    <w:rsid w:val="00C31D50"/>
    <w:rPr>
      <w:rFonts w:ascii="Times New Roman" w:eastAsia="Times New Roman" w:hAnsi="Times New Roman" w:cs="Times New Roman"/>
      <w:sz w:val="18"/>
      <w:szCs w:val="18"/>
      <w:lang w:val="en-US" w:bidi="en-US"/>
    </w:rPr>
  </w:style>
  <w:style w:type="paragraph" w:customStyle="1" w:styleId="TableParagraph">
    <w:name w:val="Table Paragraph"/>
    <w:basedOn w:val="a"/>
    <w:uiPriority w:val="1"/>
    <w:qFormat/>
    <w:rsid w:val="00C31D50"/>
    <w:pPr>
      <w:widowControl w:val="0"/>
      <w:autoSpaceDE w:val="0"/>
      <w:autoSpaceDN w:val="0"/>
      <w:spacing w:after="0" w:line="240" w:lineRule="auto"/>
    </w:pPr>
    <w:rPr>
      <w:rFonts w:eastAsia="Times New Roman"/>
      <w:sz w:val="22"/>
      <w:szCs w:val="22"/>
      <w:lang w:val="en-US" w:bidi="en-US"/>
    </w:rPr>
  </w:style>
  <w:style w:type="paragraph" w:styleId="ad">
    <w:name w:val="No Spacing"/>
    <w:uiPriority w:val="1"/>
    <w:qFormat/>
    <w:rsid w:val="0046605C"/>
    <w:pPr>
      <w:spacing w:after="0" w:line="240" w:lineRule="auto"/>
    </w:pPr>
  </w:style>
  <w:style w:type="paragraph" w:styleId="ae">
    <w:name w:val="Normal (Web)"/>
    <w:basedOn w:val="a"/>
    <w:uiPriority w:val="99"/>
    <w:unhideWhenUsed/>
    <w:rsid w:val="00B410F8"/>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12798</Words>
  <Characters>72955</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 Windows</cp:lastModifiedBy>
  <cp:revision>2</cp:revision>
  <cp:lastPrinted>2020-03-17T19:53:00Z</cp:lastPrinted>
  <dcterms:created xsi:type="dcterms:W3CDTF">2020-03-20T04:12:00Z</dcterms:created>
  <dcterms:modified xsi:type="dcterms:W3CDTF">2020-03-20T04:12:00Z</dcterms:modified>
</cp:coreProperties>
</file>