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6C" w:rsidRPr="0049166C" w:rsidRDefault="0049166C" w:rsidP="0049166C">
      <w:pPr>
        <w:pStyle w:val="1"/>
        <w:spacing w:before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49166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9166C" w:rsidRPr="0049166C" w:rsidRDefault="0049166C" w:rsidP="0049166C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49166C">
        <w:rPr>
          <w:rFonts w:ascii="Times New Roman" w:hAnsi="Times New Roman" w:cs="Times New Roman"/>
          <w:b/>
          <w:sz w:val="24"/>
          <w:szCs w:val="24"/>
        </w:rPr>
        <w:t xml:space="preserve">к приказу Министерства здравоохранения </w:t>
      </w:r>
    </w:p>
    <w:p w:rsidR="0049166C" w:rsidRPr="0049166C" w:rsidRDefault="0049166C" w:rsidP="0049166C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49166C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49166C" w:rsidRPr="0049166C" w:rsidRDefault="0049166C" w:rsidP="0049166C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49166C">
        <w:rPr>
          <w:rFonts w:ascii="Times New Roman" w:hAnsi="Times New Roman" w:cs="Times New Roman"/>
          <w:b/>
          <w:sz w:val="24"/>
          <w:szCs w:val="24"/>
        </w:rPr>
        <w:t>от «_12 »__09__ 2019 г.</w:t>
      </w:r>
    </w:p>
    <w:p w:rsidR="0049166C" w:rsidRPr="0049166C" w:rsidRDefault="0049166C" w:rsidP="0049166C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49166C">
        <w:rPr>
          <w:rFonts w:ascii="Times New Roman" w:hAnsi="Times New Roman" w:cs="Times New Roman"/>
          <w:b/>
          <w:sz w:val="24"/>
          <w:szCs w:val="24"/>
        </w:rPr>
        <w:t>№__899___</w:t>
      </w:r>
    </w:p>
    <w:p w:rsidR="00596692" w:rsidRPr="00C4542A" w:rsidRDefault="00596692" w:rsidP="00342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342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692" w:rsidRPr="00C4542A" w:rsidRDefault="00596692" w:rsidP="00342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КАТАЛОГ КОМПЕТЕНЦИЙ</w:t>
      </w:r>
    </w:p>
    <w:p w:rsidR="00596692" w:rsidRPr="008501D4" w:rsidRDefault="005F6B79" w:rsidP="00342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1D4">
        <w:rPr>
          <w:rFonts w:ascii="Times New Roman" w:hAnsi="Times New Roman" w:cs="Times New Roman"/>
          <w:b/>
          <w:sz w:val="24"/>
          <w:szCs w:val="24"/>
        </w:rPr>
        <w:t xml:space="preserve">по специальности «Врач </w:t>
      </w:r>
      <w:r w:rsidR="008501D4" w:rsidRPr="008501D4">
        <w:rPr>
          <w:rFonts w:ascii="Times New Roman" w:hAnsi="Times New Roman" w:cs="Times New Roman"/>
          <w:b/>
          <w:sz w:val="24"/>
          <w:szCs w:val="24"/>
        </w:rPr>
        <w:t>детский психиатр</w:t>
      </w:r>
      <w:r w:rsidR="00596692" w:rsidRPr="008501D4">
        <w:rPr>
          <w:rFonts w:ascii="Times New Roman" w:hAnsi="Times New Roman" w:cs="Times New Roman"/>
          <w:b/>
          <w:sz w:val="24"/>
          <w:szCs w:val="24"/>
        </w:rPr>
        <w:t>»</w:t>
      </w:r>
    </w:p>
    <w:p w:rsidR="00596692" w:rsidRPr="008501D4" w:rsidRDefault="00596692" w:rsidP="00342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1D4">
        <w:rPr>
          <w:rFonts w:ascii="Times New Roman" w:hAnsi="Times New Roman" w:cs="Times New Roman"/>
          <w:b/>
          <w:sz w:val="24"/>
          <w:szCs w:val="24"/>
        </w:rPr>
        <w:t>ПОСЛЕДИПЛОМНЫЙ УРОВЕНЬ</w:t>
      </w:r>
    </w:p>
    <w:p w:rsidR="00596692" w:rsidRPr="00C4542A" w:rsidRDefault="00596692" w:rsidP="00342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1D4" w:rsidRPr="001D59C7" w:rsidRDefault="005F6B79" w:rsidP="000249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Каталог компетенций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 (последипломный у</w:t>
      </w:r>
      <w:r>
        <w:rPr>
          <w:rFonts w:ascii="Times New Roman" w:hAnsi="Times New Roman" w:cs="Times New Roman"/>
          <w:sz w:val="24"/>
          <w:szCs w:val="24"/>
        </w:rPr>
        <w:t xml:space="preserve">ровень) по специальности “Врач 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8501D4">
        <w:rPr>
          <w:rFonts w:ascii="Times New Roman" w:hAnsi="Times New Roman" w:cs="Times New Roman"/>
          <w:sz w:val="24"/>
          <w:szCs w:val="24"/>
        </w:rPr>
        <w:t>детский психиатр</w:t>
      </w:r>
      <w:r w:rsidR="00596692" w:rsidRPr="00C4542A">
        <w:rPr>
          <w:rFonts w:ascii="Times New Roman" w:hAnsi="Times New Roman" w:cs="Times New Roman"/>
          <w:sz w:val="24"/>
          <w:szCs w:val="24"/>
        </w:rPr>
        <w:t>” разработан рабочей группой в составе</w:t>
      </w:r>
      <w:r w:rsidR="00596692">
        <w:rPr>
          <w:rFonts w:ascii="Times New Roman" w:hAnsi="Times New Roman" w:cs="Times New Roman"/>
          <w:sz w:val="24"/>
          <w:szCs w:val="24"/>
        </w:rPr>
        <w:t xml:space="preserve">: </w:t>
      </w:r>
      <w:r w:rsidR="008501D4" w:rsidRPr="001D59C7">
        <w:rPr>
          <w:rFonts w:ascii="Times New Roman" w:hAnsi="Times New Roman" w:cs="Times New Roman"/>
          <w:bCs/>
          <w:sz w:val="24"/>
          <w:szCs w:val="24"/>
        </w:rPr>
        <w:t>зав. кафедрой, к.м.н., доцент Галако Т.И. , к.м.н., доцент Кадырова Т.М.</w:t>
      </w:r>
    </w:p>
    <w:p w:rsidR="00596692" w:rsidRPr="00C4542A" w:rsidRDefault="00596692" w:rsidP="00024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При разработке каталога компетенции были использованы материалы государственного образовательного стандарта последипломного медицинского обра</w:t>
      </w:r>
      <w:r w:rsidR="005F6B79">
        <w:rPr>
          <w:rFonts w:ascii="Times New Roman" w:hAnsi="Times New Roman" w:cs="Times New Roman"/>
          <w:sz w:val="24"/>
          <w:szCs w:val="24"/>
        </w:rPr>
        <w:t xml:space="preserve">зования по специальности «Врач </w:t>
      </w:r>
      <w:r w:rsidR="00943A59">
        <w:rPr>
          <w:rFonts w:ascii="Times New Roman" w:hAnsi="Times New Roman" w:cs="Times New Roman"/>
          <w:sz w:val="24"/>
          <w:szCs w:val="24"/>
        </w:rPr>
        <w:t>детский психиатр</w:t>
      </w:r>
      <w:r w:rsidRPr="00C4542A">
        <w:rPr>
          <w:rFonts w:ascii="Times New Roman" w:hAnsi="Times New Roman" w:cs="Times New Roman"/>
          <w:sz w:val="24"/>
          <w:szCs w:val="24"/>
        </w:rPr>
        <w:t>»</w:t>
      </w:r>
      <w:r w:rsidR="00FE019C">
        <w:rPr>
          <w:rFonts w:ascii="Times New Roman" w:hAnsi="Times New Roman" w:cs="Times New Roman"/>
          <w:sz w:val="24"/>
          <w:szCs w:val="24"/>
        </w:rPr>
        <w:t>.</w:t>
      </w:r>
    </w:p>
    <w:p w:rsidR="00752A6C" w:rsidRPr="00D22FFF" w:rsidRDefault="00752A6C" w:rsidP="0002498C">
      <w:pPr>
        <w:pStyle w:val="2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FFF">
        <w:rPr>
          <w:rFonts w:ascii="Times New Roman" w:eastAsia="Times New Roman" w:hAnsi="Times New Roman" w:cs="Times New Roman"/>
          <w:sz w:val="24"/>
          <w:szCs w:val="24"/>
        </w:rPr>
        <w:t>Каталог широко обсуждался сотрудниками КГМА им. И.К. Ахунбаева,</w:t>
      </w:r>
      <w:r w:rsidR="005F6B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КРСУ</w:t>
      </w:r>
      <w:r w:rsidR="00D73C9B" w:rsidRPr="00D73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C9B">
        <w:rPr>
          <w:rFonts w:ascii="Times New Roman" w:eastAsia="Times New Roman" w:hAnsi="Times New Roman" w:cs="Times New Roman"/>
          <w:sz w:val="24"/>
          <w:szCs w:val="24"/>
        </w:rPr>
        <w:t>им. Б.Н. Ельцина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2FFF">
        <w:rPr>
          <w:rFonts w:ascii="Times New Roman" w:eastAsia="Times New Roman" w:hAnsi="Times New Roman" w:cs="Times New Roman"/>
          <w:sz w:val="24"/>
          <w:szCs w:val="24"/>
        </w:rPr>
        <w:t xml:space="preserve">членами </w:t>
      </w:r>
      <w:r w:rsidR="001D59C7">
        <w:rPr>
          <w:rFonts w:ascii="Times New Roman" w:hAnsi="Times New Roman" w:cs="Times New Roman"/>
          <w:sz w:val="24"/>
          <w:szCs w:val="24"/>
        </w:rPr>
        <w:t>Кыргызской психиатрической ассоциации</w:t>
      </w:r>
      <w:r w:rsidRPr="00D22FFF">
        <w:rPr>
          <w:rFonts w:ascii="Times New Roman" w:eastAsia="Times New Roman" w:hAnsi="Times New Roman" w:cs="Times New Roman"/>
          <w:sz w:val="24"/>
          <w:szCs w:val="24"/>
        </w:rPr>
        <w:t>, практикующими врачами.</w:t>
      </w:r>
    </w:p>
    <w:p w:rsidR="005F6B79" w:rsidRDefault="005F6B79" w:rsidP="0002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974" w:rsidRPr="00037377" w:rsidRDefault="00596692" w:rsidP="00342C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42A">
        <w:rPr>
          <w:rFonts w:ascii="Times New Roman" w:eastAsia="Times New Roman" w:hAnsi="Times New Roman" w:cs="Times New Roman"/>
          <w:sz w:val="24"/>
          <w:szCs w:val="24"/>
        </w:rPr>
        <w:t xml:space="preserve">Внешние консультанты: </w:t>
      </w:r>
      <w:r w:rsidR="00001740">
        <w:rPr>
          <w:rFonts w:ascii="Times New Roman" w:eastAsia="Times New Roman" w:hAnsi="Times New Roman" w:cs="Times New Roman"/>
          <w:sz w:val="24"/>
          <w:szCs w:val="24"/>
        </w:rPr>
        <w:t xml:space="preserve">Тен В.И. к.м.н., доцент, зав. кафедрой медицинской психологии, психиатрии и психотерапии </w:t>
      </w:r>
      <w:r w:rsidR="00C80974" w:rsidRPr="00001740">
        <w:rPr>
          <w:rFonts w:ascii="Times New Roman" w:eastAsia="Times New Roman" w:hAnsi="Times New Roman" w:cs="Times New Roman"/>
          <w:sz w:val="24"/>
          <w:szCs w:val="24"/>
        </w:rPr>
        <w:t>КРСУ</w:t>
      </w:r>
      <w:r w:rsidR="00D73C9B" w:rsidRPr="00001740">
        <w:rPr>
          <w:rFonts w:ascii="Times New Roman" w:eastAsia="Times New Roman" w:hAnsi="Times New Roman" w:cs="Times New Roman"/>
          <w:sz w:val="24"/>
          <w:szCs w:val="24"/>
        </w:rPr>
        <w:t xml:space="preserve"> им. Б.Н. Ельцина</w:t>
      </w:r>
      <w:r w:rsidR="00037377" w:rsidRPr="000017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974" w:rsidRPr="00037377" w:rsidRDefault="00C80974" w:rsidP="00342C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692" w:rsidRDefault="00596692" w:rsidP="00342C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Рецензенты:                                                      </w:t>
      </w:r>
    </w:p>
    <w:p w:rsidR="001D59C7" w:rsidRPr="001D59C7" w:rsidRDefault="001D59C7" w:rsidP="00342C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9C7">
        <w:rPr>
          <w:rFonts w:ascii="Times New Roman" w:hAnsi="Times New Roman" w:cs="Times New Roman"/>
          <w:bCs/>
          <w:sz w:val="24"/>
          <w:szCs w:val="24"/>
        </w:rPr>
        <w:t>Асанбаева Э.М. к.м.н., и/о доцента  кафедры психиатрии, психотерапии и наркологии КГМА  им. И.К. Ахунбаева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D59C7" w:rsidRPr="001D59C7" w:rsidRDefault="001D59C7" w:rsidP="00342C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9C7">
        <w:rPr>
          <w:rFonts w:ascii="Times New Roman" w:hAnsi="Times New Roman" w:cs="Times New Roman"/>
          <w:bCs/>
          <w:sz w:val="24"/>
          <w:szCs w:val="24"/>
        </w:rPr>
        <w:t>Фетисова Н.П., к.м.н., доцент кафедры медицинской психоло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гии, психиатрии и психотерапии </w:t>
      </w:r>
      <w:r w:rsidRPr="001D59C7">
        <w:rPr>
          <w:rFonts w:ascii="Times New Roman" w:hAnsi="Times New Roman" w:cs="Times New Roman"/>
          <w:bCs/>
          <w:sz w:val="24"/>
          <w:szCs w:val="24"/>
        </w:rPr>
        <w:t>медицинского факультета КРСУ им. Б.Н.Ельцина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96692" w:rsidRPr="00AD3BEE" w:rsidRDefault="00596692" w:rsidP="00342CBA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596692" w:rsidP="00342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692" w:rsidRPr="00C4542A" w:rsidRDefault="00596692" w:rsidP="0034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E019C" w:rsidRDefault="00FE019C" w:rsidP="0059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342CBA" w:rsidP="00342C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19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Определение понятия специалиста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 «Врач </w:t>
      </w:r>
      <w:r w:rsidR="0051336B" w:rsidRPr="0051336B">
        <w:rPr>
          <w:rFonts w:ascii="Times New Roman" w:hAnsi="Times New Roman" w:cs="Times New Roman"/>
          <w:sz w:val="24"/>
          <w:szCs w:val="24"/>
        </w:rPr>
        <w:t>детский психиатр</w:t>
      </w:r>
      <w:r w:rsidR="00596692" w:rsidRPr="00C4542A">
        <w:rPr>
          <w:rFonts w:ascii="Times New Roman" w:hAnsi="Times New Roman" w:cs="Times New Roman"/>
          <w:sz w:val="24"/>
          <w:szCs w:val="24"/>
        </w:rPr>
        <w:t>»</w:t>
      </w:r>
    </w:p>
    <w:p w:rsidR="0051336B" w:rsidRPr="00C4542A" w:rsidRDefault="00342CBA" w:rsidP="005133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19C">
        <w:rPr>
          <w:rFonts w:ascii="Times New Roman" w:hAnsi="Times New Roman" w:cs="Times New Roman"/>
          <w:sz w:val="24"/>
          <w:szCs w:val="24"/>
        </w:rPr>
        <w:t xml:space="preserve">1.2. </w:t>
      </w:r>
      <w:r w:rsidR="0051336B">
        <w:rPr>
          <w:rFonts w:ascii="Times New Roman" w:hAnsi="Times New Roman" w:cs="Times New Roman"/>
          <w:sz w:val="24"/>
          <w:szCs w:val="24"/>
        </w:rPr>
        <w:t xml:space="preserve">Основные принципы работы </w:t>
      </w:r>
      <w:r w:rsidR="00596692" w:rsidRPr="00C4542A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36B" w:rsidRPr="00C4542A">
        <w:rPr>
          <w:rFonts w:ascii="Times New Roman" w:hAnsi="Times New Roman" w:cs="Times New Roman"/>
          <w:sz w:val="24"/>
          <w:szCs w:val="24"/>
        </w:rPr>
        <w:t xml:space="preserve">«Врач </w:t>
      </w:r>
      <w:r w:rsidR="0051336B" w:rsidRPr="0051336B">
        <w:rPr>
          <w:rFonts w:ascii="Times New Roman" w:hAnsi="Times New Roman" w:cs="Times New Roman"/>
          <w:sz w:val="24"/>
          <w:szCs w:val="24"/>
        </w:rPr>
        <w:t>детский психиатр</w:t>
      </w:r>
      <w:r w:rsidR="0051336B" w:rsidRPr="00C4542A">
        <w:rPr>
          <w:rFonts w:ascii="Times New Roman" w:hAnsi="Times New Roman" w:cs="Times New Roman"/>
          <w:sz w:val="24"/>
          <w:szCs w:val="24"/>
        </w:rPr>
        <w:t>»</w:t>
      </w:r>
    </w:p>
    <w:p w:rsidR="00596692" w:rsidRPr="00C4542A" w:rsidRDefault="00342CBA" w:rsidP="00342C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19C">
        <w:rPr>
          <w:rFonts w:ascii="Times New Roman" w:hAnsi="Times New Roman" w:cs="Times New Roman"/>
          <w:sz w:val="24"/>
          <w:szCs w:val="24"/>
        </w:rPr>
        <w:t xml:space="preserve">1.3. </w:t>
      </w:r>
      <w:r w:rsidR="00596692" w:rsidRPr="00C4542A">
        <w:rPr>
          <w:rFonts w:ascii="Times New Roman" w:hAnsi="Times New Roman" w:cs="Times New Roman"/>
          <w:sz w:val="24"/>
          <w:szCs w:val="24"/>
        </w:rPr>
        <w:t>Предназначение документа</w:t>
      </w:r>
    </w:p>
    <w:p w:rsidR="00596692" w:rsidRPr="00C4542A" w:rsidRDefault="00342CBA" w:rsidP="00342C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19C">
        <w:rPr>
          <w:rFonts w:ascii="Times New Roman" w:hAnsi="Times New Roman" w:cs="Times New Roman"/>
          <w:sz w:val="24"/>
          <w:szCs w:val="24"/>
        </w:rPr>
        <w:t xml:space="preserve">1.4. </w:t>
      </w:r>
      <w:r w:rsidR="00596692" w:rsidRPr="00C4542A">
        <w:rPr>
          <w:rFonts w:ascii="Times New Roman" w:hAnsi="Times New Roman" w:cs="Times New Roman"/>
          <w:sz w:val="24"/>
          <w:szCs w:val="24"/>
        </w:rPr>
        <w:t>Пользователи документа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2. ОБЩИЕ ЗАДАЧИ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FE019C" w:rsidP="005133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51336B" w:rsidRPr="00C4542A">
        <w:rPr>
          <w:rFonts w:ascii="Times New Roman" w:hAnsi="Times New Roman" w:cs="Times New Roman"/>
          <w:sz w:val="24"/>
          <w:szCs w:val="24"/>
        </w:rPr>
        <w:t xml:space="preserve">«Врач </w:t>
      </w:r>
      <w:r w:rsidR="0051336B" w:rsidRPr="0051336B">
        <w:rPr>
          <w:rFonts w:ascii="Times New Roman" w:hAnsi="Times New Roman" w:cs="Times New Roman"/>
          <w:sz w:val="24"/>
          <w:szCs w:val="24"/>
        </w:rPr>
        <w:t>детский психиатр</w:t>
      </w:r>
      <w:r w:rsidR="0051336B">
        <w:rPr>
          <w:rFonts w:ascii="Times New Roman" w:hAnsi="Times New Roman" w:cs="Times New Roman"/>
          <w:sz w:val="24"/>
          <w:szCs w:val="24"/>
        </w:rPr>
        <w:t xml:space="preserve">» </w:t>
      </w:r>
      <w:r w:rsidR="00596692" w:rsidRPr="00C4542A">
        <w:rPr>
          <w:rFonts w:ascii="Times New Roman" w:hAnsi="Times New Roman" w:cs="Times New Roman"/>
          <w:sz w:val="24"/>
          <w:szCs w:val="24"/>
        </w:rPr>
        <w:t>как медицинский специалист/эксперт</w:t>
      </w:r>
    </w:p>
    <w:p w:rsidR="00596692" w:rsidRPr="00C4542A" w:rsidRDefault="00FE019C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596692" w:rsidRPr="00C4542A">
        <w:rPr>
          <w:rFonts w:ascii="Times New Roman" w:hAnsi="Times New Roman" w:cs="Times New Roman"/>
          <w:sz w:val="24"/>
          <w:szCs w:val="24"/>
        </w:rPr>
        <w:t>Коммуникативные навыки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2.3. Навыки работы в сотрудничестве (в команде)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2.4. Управленческие навыки (менеджер)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2.5. Навыки в области укрепления здоровья и пропаганды здорового образа жизни  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2.6. Ученый-исследователь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2.7. Знания в области профессиональной этики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596692" w:rsidP="0059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4542A">
        <w:rPr>
          <w:rFonts w:ascii="Times New Roman" w:eastAsia="Times New Roman" w:hAnsi="Times New Roman" w:cs="Times New Roman"/>
          <w:b/>
          <w:caps/>
          <w:sz w:val="24"/>
          <w:szCs w:val="24"/>
        </w:rPr>
        <w:t>глава 3. СПЕЦИАЛЬНЫЕ ЗАДАЧИ (ПРОФЕССИОНАЛЬНЫЕ КОМПЕТЕНЦИИ)</w:t>
      </w:r>
    </w:p>
    <w:p w:rsidR="00596692" w:rsidRPr="00C4542A" w:rsidRDefault="00596692" w:rsidP="0059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692" w:rsidRPr="00FE019C" w:rsidRDefault="00FE019C" w:rsidP="00FE0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96692" w:rsidRPr="00FE019C">
        <w:rPr>
          <w:rFonts w:ascii="Times New Roman" w:hAnsi="Times New Roman" w:cs="Times New Roman"/>
          <w:sz w:val="24"/>
          <w:szCs w:val="24"/>
        </w:rPr>
        <w:t>Распространенные симптомы и синдромы (Перечень 1)</w:t>
      </w:r>
    </w:p>
    <w:p w:rsidR="00596692" w:rsidRPr="00FE019C" w:rsidRDefault="00FE019C" w:rsidP="00FE0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96692" w:rsidRPr="00FE019C">
        <w:rPr>
          <w:rFonts w:ascii="Times New Roman" w:hAnsi="Times New Roman" w:cs="Times New Roman"/>
          <w:sz w:val="24"/>
          <w:szCs w:val="24"/>
        </w:rPr>
        <w:t>Распространенные заболевания и состояния (Перечень 2)</w:t>
      </w:r>
    </w:p>
    <w:p w:rsidR="00596692" w:rsidRPr="00FE019C" w:rsidRDefault="00FE019C" w:rsidP="00FE0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8302C8">
        <w:rPr>
          <w:rFonts w:ascii="Times New Roman" w:hAnsi="Times New Roman" w:cs="Times New Roman"/>
          <w:sz w:val="24"/>
          <w:szCs w:val="24"/>
        </w:rPr>
        <w:t xml:space="preserve">Общие проблемы </w:t>
      </w:r>
      <w:r w:rsidR="00596692" w:rsidRPr="00FE019C">
        <w:rPr>
          <w:rFonts w:ascii="Times New Roman" w:hAnsi="Times New Roman" w:cs="Times New Roman"/>
          <w:sz w:val="24"/>
          <w:szCs w:val="24"/>
        </w:rPr>
        <w:t>пациента (Перечень 3)</w:t>
      </w:r>
    </w:p>
    <w:p w:rsidR="00596692" w:rsidRPr="00FE019C" w:rsidRDefault="00FE019C" w:rsidP="00FE0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596692" w:rsidRPr="00FE019C">
        <w:rPr>
          <w:rFonts w:ascii="Times New Roman" w:hAnsi="Times New Roman" w:cs="Times New Roman"/>
          <w:sz w:val="24"/>
          <w:szCs w:val="24"/>
        </w:rPr>
        <w:t>Врачебные манипуляции (Перечень 4)</w:t>
      </w:r>
    </w:p>
    <w:p w:rsidR="00596692" w:rsidRPr="00FE019C" w:rsidRDefault="00FE019C" w:rsidP="00FE0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96692" w:rsidRPr="00FE019C">
        <w:rPr>
          <w:rFonts w:ascii="Times New Roman" w:hAnsi="Times New Roman" w:cs="Times New Roman"/>
          <w:sz w:val="24"/>
          <w:szCs w:val="24"/>
        </w:rPr>
        <w:t>Неотложные состояния (Перечень 5)</w:t>
      </w:r>
    </w:p>
    <w:p w:rsidR="00596692" w:rsidRPr="00C4542A" w:rsidRDefault="00596692" w:rsidP="0059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692" w:rsidRDefault="00596692" w:rsidP="0059669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75B51">
        <w:rPr>
          <w:rFonts w:ascii="Times New Roman" w:hAnsi="Times New Roman" w:cs="Times New Roman"/>
          <w:b/>
          <w:szCs w:val="24"/>
        </w:rPr>
        <w:t>ГЛАВА</w:t>
      </w:r>
      <w:r w:rsidR="00576D3A">
        <w:rPr>
          <w:rFonts w:ascii="Times New Roman" w:hAnsi="Times New Roman" w:cs="Times New Roman"/>
          <w:b/>
          <w:szCs w:val="24"/>
        </w:rPr>
        <w:t xml:space="preserve"> </w:t>
      </w:r>
      <w:r w:rsidRPr="00E75B51">
        <w:rPr>
          <w:rFonts w:ascii="Times New Roman" w:hAnsi="Times New Roman" w:cs="Times New Roman"/>
          <w:b/>
          <w:szCs w:val="24"/>
        </w:rPr>
        <w:t>4. КРИТЕРИИ ПРИЗНАНИЯ И КЛАССИФИКАЦИЯ УЧРЕЖДЕНИЙ ПОСЛЕДИПЛОМНОГО ОБРАЗОВАНИЯ</w:t>
      </w:r>
    </w:p>
    <w:p w:rsidR="00596692" w:rsidRPr="00E75B51" w:rsidRDefault="00596692" w:rsidP="0059669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596692" w:rsidRPr="00E75B51" w:rsidRDefault="00576D3A" w:rsidP="00596692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ГЛАВА</w:t>
      </w:r>
      <w:r w:rsidR="00596692" w:rsidRPr="00E75B51">
        <w:rPr>
          <w:rFonts w:ascii="Times New Roman" w:hAnsi="Times New Roman" w:cs="Times New Roman"/>
          <w:b/>
          <w:szCs w:val="24"/>
        </w:rPr>
        <w:t xml:space="preserve"> 5.   ПОЛОЖЕНИЕ ОБ ЭКЗАМЕНЕ/ АТТЕСТАЦИИ</w:t>
      </w:r>
    </w:p>
    <w:p w:rsidR="00596692" w:rsidRDefault="00596692" w:rsidP="00596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692" w:rsidRDefault="00596692" w:rsidP="00596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6C" w:rsidRDefault="0049166C" w:rsidP="005F7F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166C" w:rsidRDefault="0049166C" w:rsidP="005F7F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166C" w:rsidRDefault="0049166C" w:rsidP="005F7F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166C" w:rsidRDefault="0049166C" w:rsidP="005F7F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166C" w:rsidRDefault="0049166C" w:rsidP="005F7F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166C" w:rsidRDefault="0049166C" w:rsidP="005F7F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166C" w:rsidRDefault="0049166C" w:rsidP="005F7F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166C" w:rsidRDefault="0049166C" w:rsidP="005F7F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166C" w:rsidRDefault="0049166C" w:rsidP="005F7F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166C" w:rsidRDefault="0049166C" w:rsidP="005F7F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166C" w:rsidRDefault="0049166C" w:rsidP="005F7F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166C" w:rsidRDefault="0049166C" w:rsidP="005F7F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166C" w:rsidRDefault="0049166C" w:rsidP="005F7F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166C" w:rsidRDefault="0049166C" w:rsidP="005F7F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166C" w:rsidRDefault="0049166C" w:rsidP="005F7F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166C" w:rsidRDefault="0049166C" w:rsidP="005F7F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166C" w:rsidRDefault="0049166C" w:rsidP="005F7F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166C" w:rsidRDefault="0049166C" w:rsidP="005F7F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166C" w:rsidRDefault="0049166C" w:rsidP="005F7F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96692" w:rsidRDefault="00596692" w:rsidP="005F7F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E75B51">
        <w:rPr>
          <w:rFonts w:ascii="Times New Roman" w:hAnsi="Times New Roman" w:cs="Times New Roman"/>
          <w:b/>
          <w:szCs w:val="24"/>
        </w:rPr>
        <w:lastRenderedPageBreak/>
        <w:t>ПОЯСНИТЕЛЬНАЯ ЗАПИСКА</w:t>
      </w:r>
    </w:p>
    <w:p w:rsidR="00596692" w:rsidRPr="00E75B51" w:rsidRDefault="00596692" w:rsidP="005F7F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EB652F" w:rsidRPr="0051336B" w:rsidRDefault="00596692" w:rsidP="00513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683">
        <w:rPr>
          <w:rFonts w:ascii="Times New Roman" w:hAnsi="Times New Roman" w:cs="Times New Roman"/>
          <w:sz w:val="24"/>
          <w:szCs w:val="24"/>
        </w:rPr>
        <w:t xml:space="preserve"> В настоящее время в Кыргызской Республике активно проводятся реформы сектора здравоохранения. Значительные изменения претерпевает система медицинского образования, как одна из основополагающих систем, обеспечивающих практическое здравоохранение в</w:t>
      </w:r>
      <w:r w:rsidR="0051336B">
        <w:rPr>
          <w:rFonts w:ascii="Times New Roman" w:hAnsi="Times New Roman" w:cs="Times New Roman"/>
          <w:sz w:val="24"/>
          <w:szCs w:val="24"/>
        </w:rPr>
        <w:t>ысокопрофессиональными кадрами.</w:t>
      </w:r>
    </w:p>
    <w:p w:rsidR="00EB652F" w:rsidRDefault="00E03C1B" w:rsidP="0051336B">
      <w:pPr>
        <w:pStyle w:val="Pa18"/>
        <w:spacing w:line="240" w:lineRule="auto"/>
        <w:ind w:firstLine="380"/>
        <w:jc w:val="both"/>
      </w:pPr>
      <w:r>
        <w:t xml:space="preserve">      </w:t>
      </w:r>
      <w:r w:rsidR="00EB652F">
        <w:t>П</w:t>
      </w:r>
      <w:r w:rsidR="00EB652F" w:rsidRPr="000A73A0">
        <w:t xml:space="preserve">роблемы психического здоровья приобретают в последние десятилетия особую значимость среди всех классов заболеваний. </w:t>
      </w:r>
      <w:r w:rsidR="008302C8">
        <w:t>Они</w:t>
      </w:r>
      <w:r w:rsidR="00EB652F">
        <w:t xml:space="preserve"> </w:t>
      </w:r>
      <w:r w:rsidR="00EB652F" w:rsidRPr="00D52E94">
        <w:t xml:space="preserve">являются </w:t>
      </w:r>
      <w:r w:rsidR="008302C8">
        <w:t xml:space="preserve">одной из главных проблем </w:t>
      </w:r>
      <w:r w:rsidR="00EB652F" w:rsidRPr="00D52E94">
        <w:t>общественного здравоохр</w:t>
      </w:r>
      <w:r w:rsidR="00EB652F">
        <w:t>анения</w:t>
      </w:r>
      <w:r w:rsidR="00EB652F" w:rsidRPr="00D52E94">
        <w:t>, о чем свидетельствует их распространенность и обусловленное ими бремя болезни и инвалидности: каждый год они поражают более одной трети населения.</w:t>
      </w:r>
      <w:r w:rsidR="00EB652F" w:rsidRPr="008B0BCA">
        <w:rPr>
          <w:shd w:val="clear" w:color="auto" w:fill="FFFFFF"/>
          <w:lang w:eastAsia="ja-JP"/>
        </w:rPr>
        <w:t xml:space="preserve"> </w:t>
      </w:r>
      <w:r w:rsidR="00EB652F" w:rsidRPr="004400A6">
        <w:rPr>
          <w:shd w:val="clear" w:color="auto" w:fill="FFFFFF"/>
          <w:lang w:eastAsia="ja-JP"/>
        </w:rPr>
        <w:t xml:space="preserve">По данным исследования, проведенного в </w:t>
      </w:r>
      <w:r w:rsidR="008302C8">
        <w:rPr>
          <w:shd w:val="clear" w:color="auto" w:fill="FFFFFF"/>
          <w:lang w:eastAsia="ja-JP"/>
        </w:rPr>
        <w:t xml:space="preserve">последние </w:t>
      </w:r>
      <w:r w:rsidR="00EB652F">
        <w:rPr>
          <w:shd w:val="clear" w:color="auto" w:fill="FFFFFF"/>
          <w:lang w:eastAsia="ja-JP"/>
        </w:rPr>
        <w:t xml:space="preserve">годы в </w:t>
      </w:r>
      <w:r w:rsidR="00EB652F" w:rsidRPr="004400A6">
        <w:rPr>
          <w:shd w:val="clear" w:color="auto" w:fill="FFFFFF"/>
          <w:lang w:eastAsia="ja-JP"/>
        </w:rPr>
        <w:t xml:space="preserve">различных странах мира, </w:t>
      </w:r>
      <w:r w:rsidR="00EB652F" w:rsidRPr="00496A37">
        <w:rPr>
          <w:shd w:val="clear" w:color="auto" w:fill="FFFFFF"/>
          <w:lang w:eastAsia="ja-JP"/>
        </w:rPr>
        <w:t>клинически значимые проблемы психического здоровья обнаруживаются у 1/4 пациентов общей медицинской сет</w:t>
      </w:r>
      <w:r w:rsidR="00EB652F" w:rsidRPr="004400A6">
        <w:rPr>
          <w:shd w:val="clear" w:color="auto" w:fill="FFFFFF"/>
          <w:lang w:eastAsia="ja-JP"/>
        </w:rPr>
        <w:t>и.</w:t>
      </w:r>
      <w:r w:rsidR="00EB652F">
        <w:rPr>
          <w:shd w:val="clear" w:color="auto" w:fill="FFFFFF"/>
          <w:lang w:eastAsia="ja-JP"/>
        </w:rPr>
        <w:t xml:space="preserve">  В </w:t>
      </w:r>
      <w:r w:rsidR="00EB652F">
        <w:t>контексте повышения доступности медицинской помощи и повышения качеств</w:t>
      </w:r>
      <w:r w:rsidR="008302C8">
        <w:t>а обслуживания, ВОЗ рекомендует</w:t>
      </w:r>
      <w:r w:rsidR="00EB652F">
        <w:t xml:space="preserve"> интегрировать психиатрию в общее здравоохранение с передачей части функции врача-психиатра врачам общей медицинско</w:t>
      </w:r>
      <w:r w:rsidR="0051336B">
        <w:t>й практики или семейным врачам.</w:t>
      </w:r>
    </w:p>
    <w:p w:rsidR="00EB652F" w:rsidRPr="0075293D" w:rsidRDefault="00E03C1B" w:rsidP="00E03C1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spacing w:val="-6"/>
        </w:rPr>
      </w:pPr>
      <w:r>
        <w:rPr>
          <w:rStyle w:val="a8"/>
          <w:rFonts w:ascii="Times New Roman" w:hAnsi="Times New Roman"/>
          <w:b w:val="0"/>
        </w:rPr>
        <w:tab/>
        <w:t xml:space="preserve">    </w:t>
      </w:r>
      <w:r w:rsidR="00EB652F" w:rsidRPr="0075293D">
        <w:rPr>
          <w:rStyle w:val="a8"/>
          <w:rFonts w:ascii="Times New Roman" w:hAnsi="Times New Roman"/>
          <w:b w:val="0"/>
        </w:rPr>
        <w:t xml:space="preserve">Наиболее распространенными психическими и поведенческими расстройствами явились органические психические расстройства, относящиеся к рубрике </w:t>
      </w:r>
      <w:r w:rsidR="00EB652F" w:rsidRPr="0075293D">
        <w:rPr>
          <w:rFonts w:ascii="Times New Roman" w:hAnsi="Times New Roman"/>
        </w:rPr>
        <w:t>F00-09</w:t>
      </w:r>
      <w:r w:rsidR="008302C8">
        <w:rPr>
          <w:rFonts w:ascii="Times New Roman" w:hAnsi="Times New Roman"/>
        </w:rPr>
        <w:t xml:space="preserve"> МКБ-10</w:t>
      </w:r>
      <w:r w:rsidR="00EB652F" w:rsidRPr="0075293D">
        <w:rPr>
          <w:rFonts w:ascii="Times New Roman" w:hAnsi="Times New Roman"/>
        </w:rPr>
        <w:t xml:space="preserve">, далее – шизофрения, шизотипическое и бредовые расстройства (F20-29) и третью группу составила умственная отсталость (F70-79). </w:t>
      </w:r>
      <w:r w:rsidR="00EB652F" w:rsidRPr="0075293D">
        <w:rPr>
          <w:rStyle w:val="a8"/>
          <w:rFonts w:ascii="Times New Roman" w:hAnsi="Times New Roman"/>
          <w:b w:val="0"/>
        </w:rPr>
        <w:t>При этом первичная заболеваемость органическими психическими расстройствами в городской популяции встреча</w:t>
      </w:r>
      <w:r w:rsidR="0051336B">
        <w:rPr>
          <w:rStyle w:val="a8"/>
          <w:rFonts w:ascii="Times New Roman" w:hAnsi="Times New Roman"/>
          <w:b w:val="0"/>
        </w:rPr>
        <w:t>ется</w:t>
      </w:r>
      <w:r w:rsidR="00EB652F" w:rsidRPr="0075293D">
        <w:rPr>
          <w:rStyle w:val="a8"/>
          <w:rFonts w:ascii="Times New Roman" w:hAnsi="Times New Roman"/>
          <w:b w:val="0"/>
        </w:rPr>
        <w:t xml:space="preserve"> </w:t>
      </w:r>
      <w:r w:rsidR="008302C8">
        <w:rPr>
          <w:rStyle w:val="a8"/>
          <w:rFonts w:ascii="Times New Roman" w:hAnsi="Times New Roman"/>
          <w:b w:val="0"/>
        </w:rPr>
        <w:t>в два раза чаще, чем в сельской</w:t>
      </w:r>
      <w:r w:rsidR="00EB652F" w:rsidRPr="0075293D">
        <w:rPr>
          <w:rStyle w:val="a8"/>
          <w:rFonts w:ascii="Times New Roman" w:hAnsi="Times New Roman"/>
          <w:b w:val="0"/>
        </w:rPr>
        <w:t xml:space="preserve"> (21,3 против 11,1). Также чаще регистрир</w:t>
      </w:r>
      <w:r w:rsidR="0051336B">
        <w:rPr>
          <w:rStyle w:val="a8"/>
          <w:rFonts w:ascii="Times New Roman" w:hAnsi="Times New Roman"/>
          <w:b w:val="0"/>
        </w:rPr>
        <w:t>уются</w:t>
      </w:r>
      <w:r w:rsidR="00EB652F" w:rsidRPr="0075293D">
        <w:rPr>
          <w:rStyle w:val="a8"/>
          <w:rFonts w:ascii="Times New Roman" w:hAnsi="Times New Roman"/>
          <w:b w:val="0"/>
        </w:rPr>
        <w:t xml:space="preserve"> показатели заболеваемости шизофренией у жителей города (10,6 против 6,7), зато показатели заболеваемости умственной отсталостью превалир</w:t>
      </w:r>
      <w:r w:rsidR="0051336B">
        <w:rPr>
          <w:rStyle w:val="a8"/>
          <w:rFonts w:ascii="Times New Roman" w:hAnsi="Times New Roman"/>
          <w:b w:val="0"/>
        </w:rPr>
        <w:t>уют</w:t>
      </w:r>
      <w:r w:rsidR="00EB652F" w:rsidRPr="0075293D">
        <w:rPr>
          <w:rStyle w:val="a8"/>
          <w:rFonts w:ascii="Times New Roman" w:hAnsi="Times New Roman"/>
          <w:b w:val="0"/>
        </w:rPr>
        <w:t xml:space="preserve"> у жителей села (15,4 против 11,6</w:t>
      </w:r>
      <w:r w:rsidR="0051336B">
        <w:rPr>
          <w:rStyle w:val="a8"/>
          <w:rFonts w:ascii="Times New Roman" w:hAnsi="Times New Roman"/>
          <w:b w:val="0"/>
        </w:rPr>
        <w:t>. Н</w:t>
      </w:r>
      <w:r w:rsidR="00EB652F" w:rsidRPr="0075293D">
        <w:rPr>
          <w:rFonts w:ascii="Times New Roman" w:hAnsi="Times New Roman"/>
        </w:rPr>
        <w:t xml:space="preserve">арушения психологического развития (F80-89) в 7 раз чаще регистрируются у городской популяции детей. Это позволяет констатировать, что школа, выступая в качестве объективного критерия, в той или иной степени выявляет детей, имеющих проблемы в усвоении школьной программы, страдающих специфическими расстройствами развития школьных навыков. Эмоциональные и поведенческие </w:t>
      </w:r>
      <w:r w:rsidR="0051336B" w:rsidRPr="0075293D">
        <w:rPr>
          <w:rFonts w:ascii="Times New Roman" w:hAnsi="Times New Roman"/>
        </w:rPr>
        <w:t>расстройства (</w:t>
      </w:r>
      <w:r w:rsidR="00EB652F" w:rsidRPr="0075293D">
        <w:rPr>
          <w:rFonts w:ascii="Times New Roman" w:hAnsi="Times New Roman"/>
        </w:rPr>
        <w:t>F90-99) у детей явно превалир</w:t>
      </w:r>
      <w:r w:rsidR="0051336B">
        <w:rPr>
          <w:rFonts w:ascii="Times New Roman" w:hAnsi="Times New Roman"/>
        </w:rPr>
        <w:t>уют</w:t>
      </w:r>
      <w:r w:rsidR="00EB652F" w:rsidRPr="0075293D">
        <w:rPr>
          <w:rFonts w:ascii="Times New Roman" w:hAnsi="Times New Roman"/>
        </w:rPr>
        <w:t xml:space="preserve"> в городской местности. Что касается крайне низкой частоты обращаемости детей сельской популяции с эмоциональными и поведенческими расстройствами, то это объясняется особенностями уклада сельской семьи: соблюдением традиций, многодетностью, занятостью домашним хозяйством, особенностями менталитета, когда эмоциональные проблемы ребенка не соотносятся с нарушениями, требующими психиатрического консультирования.</w:t>
      </w:r>
    </w:p>
    <w:p w:rsidR="00EB652F" w:rsidRPr="00E03C1B" w:rsidRDefault="00576D3A" w:rsidP="00E03C1B">
      <w:pPr>
        <w:spacing w:after="0"/>
        <w:jc w:val="both"/>
        <w:rPr>
          <w:rFonts w:ascii="Times New Roman" w:hAnsi="Times New Roman"/>
          <w:bCs/>
        </w:rPr>
      </w:pPr>
      <w:r w:rsidRPr="0075293D">
        <w:rPr>
          <w:rFonts w:ascii="Times New Roman" w:hAnsi="Times New Roman"/>
        </w:rPr>
        <w:t xml:space="preserve">      Выявленные особенности формирования психической патологии у жителей сельской местности определенным образом нацеливают на необходимость проведения профилактических мероприятий, прежде всего, в системе охраны материнства и детства.</w:t>
      </w:r>
    </w:p>
    <w:p w:rsidR="00596692" w:rsidRPr="00D22FFF" w:rsidRDefault="00596692" w:rsidP="005F7FE5">
      <w:pPr>
        <w:pStyle w:val="Pa18"/>
        <w:spacing w:line="240" w:lineRule="auto"/>
        <w:ind w:firstLine="380"/>
        <w:jc w:val="both"/>
        <w:rPr>
          <w:rFonts w:eastAsia="Calibri"/>
        </w:rPr>
      </w:pPr>
      <w:r w:rsidRPr="00786116">
        <w:rPr>
          <w:rFonts w:eastAsia="Times New Roman"/>
        </w:rPr>
        <w:t xml:space="preserve">При разработке документа также приняты во внимание международные стандарты подготовки </w:t>
      </w:r>
      <w:r w:rsidR="00E03C1B" w:rsidRPr="00C4542A">
        <w:t>«</w:t>
      </w:r>
      <w:r w:rsidR="00E03C1B">
        <w:t>Детская психиатрия</w:t>
      </w:r>
      <w:r w:rsidR="00E03C1B" w:rsidRPr="00C4542A">
        <w:t>»</w:t>
      </w:r>
      <w:r w:rsidR="00E03C1B">
        <w:t xml:space="preserve">, </w:t>
      </w:r>
      <w:r w:rsidRPr="00786116">
        <w:rPr>
          <w:rFonts w:eastAsia="Times New Roman"/>
        </w:rPr>
        <w:t>но особо учитывался тот факт, что продолжительность последипломной подготовки составляет 2 года после прохождения ординатуры «Врач общей практики» в соответствии с Законом «Об образовании» и иными нормативными правовыми актами Кыргызской Республики в области последипломного медицинского образования и утверждены в порядке, определенном Правительством Кыргызской Республики.</w:t>
      </w:r>
    </w:p>
    <w:p w:rsidR="00E03C1B" w:rsidRPr="00786116" w:rsidRDefault="00E03C1B" w:rsidP="005F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596692" w:rsidRPr="00C4542A" w:rsidRDefault="00E03C1B" w:rsidP="005F7FE5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понятия специалиста</w:t>
      </w:r>
      <w:r w:rsidR="00596692" w:rsidRPr="00C4542A">
        <w:rPr>
          <w:rFonts w:ascii="Times New Roman" w:hAnsi="Times New Roman" w:cs="Times New Roman"/>
          <w:b/>
          <w:sz w:val="24"/>
          <w:szCs w:val="24"/>
        </w:rPr>
        <w:t xml:space="preserve"> «Врач </w:t>
      </w:r>
      <w:r w:rsidR="0065557D">
        <w:rPr>
          <w:rFonts w:ascii="Times New Roman" w:hAnsi="Times New Roman" w:cs="Times New Roman"/>
          <w:b/>
          <w:sz w:val="24"/>
          <w:szCs w:val="24"/>
        </w:rPr>
        <w:t>детский психиатр</w:t>
      </w:r>
      <w:r w:rsidR="00596692" w:rsidRPr="00C4542A">
        <w:rPr>
          <w:rFonts w:ascii="Times New Roman" w:hAnsi="Times New Roman" w:cs="Times New Roman"/>
          <w:b/>
          <w:sz w:val="24"/>
          <w:szCs w:val="24"/>
        </w:rPr>
        <w:t>».</w:t>
      </w:r>
    </w:p>
    <w:p w:rsidR="00596692" w:rsidRDefault="00596692" w:rsidP="00E03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«Врач</w:t>
      </w:r>
      <w:r w:rsidR="005F6B79">
        <w:rPr>
          <w:rFonts w:ascii="Times New Roman" w:hAnsi="Times New Roman" w:cs="Times New Roman"/>
          <w:sz w:val="24"/>
          <w:szCs w:val="24"/>
        </w:rPr>
        <w:t xml:space="preserve"> </w:t>
      </w:r>
      <w:r w:rsidR="0065557D" w:rsidRPr="0065557D">
        <w:rPr>
          <w:rFonts w:ascii="Times New Roman" w:hAnsi="Times New Roman" w:cs="Times New Roman"/>
          <w:sz w:val="24"/>
          <w:szCs w:val="24"/>
        </w:rPr>
        <w:t>детский психиатр</w:t>
      </w:r>
      <w:r w:rsidRPr="00C4542A">
        <w:rPr>
          <w:rFonts w:ascii="Times New Roman" w:hAnsi="Times New Roman" w:cs="Times New Roman"/>
          <w:sz w:val="24"/>
          <w:szCs w:val="24"/>
        </w:rPr>
        <w:t>» - это специалист</w:t>
      </w:r>
      <w:r w:rsidR="005F6B79">
        <w:rPr>
          <w:rFonts w:ascii="Times New Roman" w:hAnsi="Times New Roman" w:cs="Times New Roman"/>
          <w:sz w:val="24"/>
          <w:szCs w:val="24"/>
        </w:rPr>
        <w:t xml:space="preserve">, </w:t>
      </w:r>
      <w:r w:rsidRPr="00C4542A">
        <w:rPr>
          <w:rFonts w:ascii="Times New Roman" w:hAnsi="Times New Roman" w:cs="Times New Roman"/>
          <w:sz w:val="24"/>
          <w:szCs w:val="24"/>
        </w:rPr>
        <w:t>завершивший</w:t>
      </w:r>
      <w:r w:rsidR="005F6B79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 xml:space="preserve">обучение по программе послевузовского профессионального образования в клинической ординатуре или профессиональную переподготовку на цикле  специализации  по </w:t>
      </w:r>
      <w:r>
        <w:rPr>
          <w:rFonts w:ascii="Times New Roman" w:hAnsi="Times New Roman" w:cs="Times New Roman"/>
          <w:sz w:val="24"/>
          <w:szCs w:val="24"/>
        </w:rPr>
        <w:t xml:space="preserve">дисциплине </w:t>
      </w:r>
      <w:r w:rsidRPr="00C4542A">
        <w:rPr>
          <w:rFonts w:ascii="Times New Roman" w:hAnsi="Times New Roman" w:cs="Times New Roman"/>
          <w:sz w:val="24"/>
          <w:szCs w:val="24"/>
        </w:rPr>
        <w:t>«</w:t>
      </w:r>
      <w:r w:rsidR="0065557D">
        <w:rPr>
          <w:rFonts w:ascii="Times New Roman" w:hAnsi="Times New Roman" w:cs="Times New Roman"/>
          <w:sz w:val="24"/>
          <w:szCs w:val="24"/>
        </w:rPr>
        <w:t>Детская психиатрия</w:t>
      </w:r>
      <w:r w:rsidRPr="00C4542A">
        <w:rPr>
          <w:rFonts w:ascii="Times New Roman" w:hAnsi="Times New Roman" w:cs="Times New Roman"/>
          <w:sz w:val="24"/>
          <w:szCs w:val="24"/>
        </w:rPr>
        <w:t xml:space="preserve">», </w:t>
      </w:r>
      <w:r w:rsidR="0065557D">
        <w:rPr>
          <w:rFonts w:ascii="Times New Roman" w:hAnsi="Times New Roman" w:cs="Times New Roman"/>
          <w:sz w:val="24"/>
          <w:szCs w:val="24"/>
        </w:rPr>
        <w:t>с навыками оказания</w:t>
      </w:r>
      <w:r w:rsidRPr="00C4542A">
        <w:rPr>
          <w:rFonts w:ascii="Times New Roman" w:hAnsi="Times New Roman" w:cs="Times New Roman"/>
          <w:sz w:val="24"/>
          <w:szCs w:val="24"/>
        </w:rPr>
        <w:t xml:space="preserve"> квалифицированн</w:t>
      </w:r>
      <w:r w:rsidR="0065557D">
        <w:rPr>
          <w:rFonts w:ascii="Times New Roman" w:hAnsi="Times New Roman" w:cs="Times New Roman"/>
          <w:sz w:val="24"/>
          <w:szCs w:val="24"/>
        </w:rPr>
        <w:t>ой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65557D">
        <w:rPr>
          <w:rFonts w:ascii="Times New Roman" w:hAnsi="Times New Roman" w:cs="Times New Roman"/>
          <w:sz w:val="24"/>
          <w:szCs w:val="24"/>
        </w:rPr>
        <w:t>психиатрической</w:t>
      </w:r>
      <w:r w:rsidRPr="00C4542A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65557D">
        <w:rPr>
          <w:rFonts w:ascii="Times New Roman" w:hAnsi="Times New Roman" w:cs="Times New Roman"/>
          <w:sz w:val="24"/>
          <w:szCs w:val="24"/>
        </w:rPr>
        <w:t>и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65557D">
        <w:rPr>
          <w:rFonts w:ascii="Times New Roman" w:hAnsi="Times New Roman" w:cs="Times New Roman"/>
          <w:sz w:val="24"/>
          <w:szCs w:val="24"/>
        </w:rPr>
        <w:t>детям и подросткам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65557D">
        <w:rPr>
          <w:rFonts w:ascii="Times New Roman" w:hAnsi="Times New Roman" w:cs="Times New Roman"/>
          <w:sz w:val="24"/>
          <w:szCs w:val="24"/>
        </w:rPr>
        <w:t xml:space="preserve">с психическими расстройствами, проведения </w:t>
      </w:r>
      <w:r w:rsidRPr="00C4542A">
        <w:rPr>
          <w:rFonts w:ascii="Times New Roman" w:hAnsi="Times New Roman" w:cs="Times New Roman"/>
          <w:sz w:val="24"/>
          <w:szCs w:val="24"/>
        </w:rPr>
        <w:t>лечебно-диагностически</w:t>
      </w:r>
      <w:r w:rsidR="0065557D">
        <w:rPr>
          <w:rFonts w:ascii="Times New Roman" w:hAnsi="Times New Roman" w:cs="Times New Roman"/>
          <w:sz w:val="24"/>
          <w:szCs w:val="24"/>
        </w:rPr>
        <w:t>х</w:t>
      </w:r>
      <w:r w:rsidRPr="00C4542A">
        <w:rPr>
          <w:rFonts w:ascii="Times New Roman" w:hAnsi="Times New Roman" w:cs="Times New Roman"/>
          <w:sz w:val="24"/>
          <w:szCs w:val="24"/>
        </w:rPr>
        <w:t xml:space="preserve">  </w:t>
      </w:r>
      <w:r w:rsidRPr="00C4542A">
        <w:rPr>
          <w:rFonts w:ascii="Times New Roman" w:hAnsi="Times New Roman" w:cs="Times New Roman"/>
          <w:sz w:val="24"/>
          <w:szCs w:val="24"/>
        </w:rPr>
        <w:lastRenderedPageBreak/>
        <w:t>мероприяти</w:t>
      </w:r>
      <w:r w:rsidR="0065557D">
        <w:rPr>
          <w:rFonts w:ascii="Times New Roman" w:hAnsi="Times New Roman" w:cs="Times New Roman"/>
          <w:sz w:val="24"/>
          <w:szCs w:val="24"/>
        </w:rPr>
        <w:t>й</w:t>
      </w:r>
      <w:r w:rsidRPr="00C4542A">
        <w:rPr>
          <w:rFonts w:ascii="Times New Roman" w:hAnsi="Times New Roman" w:cs="Times New Roman"/>
          <w:sz w:val="24"/>
          <w:szCs w:val="24"/>
        </w:rPr>
        <w:t xml:space="preserve">, </w:t>
      </w:r>
      <w:r w:rsidR="0065557D">
        <w:rPr>
          <w:rFonts w:ascii="Times New Roman" w:hAnsi="Times New Roman" w:cs="Times New Roman"/>
          <w:sz w:val="24"/>
          <w:szCs w:val="24"/>
        </w:rPr>
        <w:t>соблюдения</w:t>
      </w:r>
      <w:r w:rsidRPr="00C4542A">
        <w:rPr>
          <w:rFonts w:ascii="Times New Roman" w:hAnsi="Times New Roman" w:cs="Times New Roman"/>
          <w:sz w:val="24"/>
          <w:szCs w:val="24"/>
        </w:rPr>
        <w:t xml:space="preserve">  врачебной  этики и медицинской  деонтологии при проведении среди населения оздоровительных, профилактических, лечебно</w:t>
      </w:r>
      <w:r w:rsidR="005F6B79">
        <w:rPr>
          <w:rFonts w:ascii="Times New Roman" w:hAnsi="Times New Roman" w:cs="Times New Roman"/>
          <w:sz w:val="24"/>
          <w:szCs w:val="24"/>
        </w:rPr>
        <w:t>-</w:t>
      </w:r>
      <w:r w:rsidRPr="00C4542A">
        <w:rPr>
          <w:rFonts w:ascii="Times New Roman" w:hAnsi="Times New Roman" w:cs="Times New Roman"/>
          <w:sz w:val="24"/>
          <w:szCs w:val="24"/>
        </w:rPr>
        <w:t>диагностических и реабилитационных мероприятий в амбулаторно-поликлинических условиях, в стационаре  и на дому.</w:t>
      </w:r>
    </w:p>
    <w:p w:rsidR="0065557D" w:rsidRDefault="0065557D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 xml:space="preserve">1.2. Основные принципы работы специалиста «Врача </w:t>
      </w:r>
      <w:r w:rsidR="0065557D">
        <w:rPr>
          <w:rFonts w:ascii="Times New Roman" w:hAnsi="Times New Roman" w:cs="Times New Roman"/>
          <w:b/>
          <w:sz w:val="24"/>
          <w:szCs w:val="24"/>
        </w:rPr>
        <w:t>детского психиатра</w:t>
      </w:r>
      <w:r w:rsidRPr="00C4542A">
        <w:rPr>
          <w:rFonts w:ascii="Times New Roman" w:hAnsi="Times New Roman" w:cs="Times New Roman"/>
          <w:b/>
          <w:sz w:val="24"/>
          <w:szCs w:val="24"/>
        </w:rPr>
        <w:t>»</w:t>
      </w:r>
    </w:p>
    <w:p w:rsidR="00F16FAA" w:rsidRPr="00C4542A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«Врач</w:t>
      </w:r>
      <w:r w:rsidR="005F6B79">
        <w:rPr>
          <w:rFonts w:ascii="Times New Roman" w:hAnsi="Times New Roman" w:cs="Times New Roman"/>
          <w:sz w:val="24"/>
          <w:szCs w:val="24"/>
        </w:rPr>
        <w:t xml:space="preserve"> </w:t>
      </w:r>
      <w:r w:rsidR="0065557D">
        <w:rPr>
          <w:rFonts w:ascii="Times New Roman" w:hAnsi="Times New Roman" w:cs="Times New Roman"/>
          <w:sz w:val="24"/>
          <w:szCs w:val="24"/>
        </w:rPr>
        <w:t>детский психиатр</w:t>
      </w:r>
      <w:r w:rsidRPr="00C4542A">
        <w:rPr>
          <w:rFonts w:ascii="Times New Roman" w:hAnsi="Times New Roman" w:cs="Times New Roman"/>
          <w:sz w:val="24"/>
          <w:szCs w:val="24"/>
        </w:rPr>
        <w:t>»</w:t>
      </w:r>
      <w:r w:rsidR="0065557D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использует в своей работе следующие принципы:</w:t>
      </w:r>
    </w:p>
    <w:p w:rsidR="00F16FAA" w:rsidRPr="00F16FAA" w:rsidRDefault="00F16FAA" w:rsidP="00F16FAA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Законности;</w:t>
      </w:r>
    </w:p>
    <w:p w:rsidR="00F16FAA" w:rsidRPr="00F16FAA" w:rsidRDefault="00F16FAA" w:rsidP="00F16FAA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Милосердия;</w:t>
      </w:r>
      <w:r w:rsidRPr="00F16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16FAA" w:rsidRPr="00F16FAA" w:rsidRDefault="00F16FAA" w:rsidP="00F16FAA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Гуманности;</w:t>
      </w:r>
    </w:p>
    <w:p w:rsidR="00F16FAA" w:rsidRPr="00F16FAA" w:rsidRDefault="00F16FAA" w:rsidP="00F16FAA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F16FAA">
        <w:rPr>
          <w:rFonts w:ascii="Times New Roman" w:hAnsi="Times New Roman" w:cs="Times New Roman"/>
          <w:sz w:val="24"/>
          <w:szCs w:val="24"/>
          <w:shd w:val="clear" w:color="auto" w:fill="FFFFFF"/>
        </w:rPr>
        <w:t>облюдения прав и свобод человека (ребенка) и гражданина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;</w:t>
      </w:r>
    </w:p>
    <w:p w:rsidR="00596692" w:rsidRPr="0065557D" w:rsidRDefault="00F16FAA" w:rsidP="0065557D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этики и деонтологии</w:t>
      </w:r>
      <w:r w:rsidR="00596692" w:rsidRPr="0065557D">
        <w:rPr>
          <w:rFonts w:ascii="Times New Roman" w:hAnsi="Times New Roman" w:cs="Times New Roman"/>
          <w:sz w:val="24"/>
          <w:szCs w:val="24"/>
        </w:rPr>
        <w:t>;</w:t>
      </w:r>
    </w:p>
    <w:p w:rsidR="00F16FAA" w:rsidRDefault="00F16FAA" w:rsidP="0065557D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</w:t>
      </w:r>
      <w:r w:rsidR="00E03C1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врачебной тайны;</w:t>
      </w:r>
    </w:p>
    <w:p w:rsidR="00596692" w:rsidRPr="0065557D" w:rsidRDefault="00596692" w:rsidP="0065557D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7D">
        <w:rPr>
          <w:rFonts w:ascii="Times New Roman" w:hAnsi="Times New Roman" w:cs="Times New Roman"/>
          <w:sz w:val="24"/>
          <w:szCs w:val="24"/>
        </w:rPr>
        <w:t>Длительност</w:t>
      </w:r>
      <w:r w:rsidR="00E03C1B">
        <w:rPr>
          <w:rFonts w:ascii="Times New Roman" w:hAnsi="Times New Roman" w:cs="Times New Roman"/>
          <w:sz w:val="24"/>
          <w:szCs w:val="24"/>
        </w:rPr>
        <w:t>и и непрерывности</w:t>
      </w:r>
      <w:r w:rsidRPr="0065557D">
        <w:rPr>
          <w:rFonts w:ascii="Times New Roman" w:hAnsi="Times New Roman" w:cs="Times New Roman"/>
          <w:sz w:val="24"/>
          <w:szCs w:val="24"/>
        </w:rPr>
        <w:t xml:space="preserve"> помощи на основе потребности каждого пациента;</w:t>
      </w:r>
    </w:p>
    <w:p w:rsidR="00596692" w:rsidRPr="0065557D" w:rsidRDefault="00596692" w:rsidP="0065557D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7D">
        <w:rPr>
          <w:rFonts w:ascii="Times New Roman" w:hAnsi="Times New Roman" w:cs="Times New Roman"/>
          <w:sz w:val="24"/>
          <w:szCs w:val="24"/>
        </w:rPr>
        <w:t>Координаци</w:t>
      </w:r>
      <w:r w:rsidR="00E03C1B">
        <w:rPr>
          <w:rFonts w:ascii="Times New Roman" w:hAnsi="Times New Roman" w:cs="Times New Roman"/>
          <w:sz w:val="24"/>
          <w:szCs w:val="24"/>
        </w:rPr>
        <w:t>и</w:t>
      </w:r>
      <w:r w:rsidR="00F16FAA">
        <w:rPr>
          <w:rFonts w:ascii="Times New Roman" w:hAnsi="Times New Roman" w:cs="Times New Roman"/>
          <w:sz w:val="24"/>
          <w:szCs w:val="24"/>
        </w:rPr>
        <w:t xml:space="preserve"> действий при оказании</w:t>
      </w:r>
      <w:r w:rsidRPr="0065557D">
        <w:rPr>
          <w:rFonts w:ascii="Times New Roman" w:hAnsi="Times New Roman" w:cs="Times New Roman"/>
          <w:sz w:val="24"/>
          <w:szCs w:val="24"/>
        </w:rPr>
        <w:t xml:space="preserve"> медицинской помощи пациенту;</w:t>
      </w:r>
    </w:p>
    <w:p w:rsidR="00596692" w:rsidRPr="0065557D" w:rsidRDefault="00E03C1B" w:rsidP="0065557D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596692" w:rsidRPr="0065557D">
        <w:rPr>
          <w:rFonts w:ascii="Times New Roman" w:hAnsi="Times New Roman" w:cs="Times New Roman"/>
          <w:sz w:val="24"/>
          <w:szCs w:val="24"/>
        </w:rPr>
        <w:t>кономическ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96692" w:rsidRPr="0065557D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96692" w:rsidRPr="0065557D">
        <w:rPr>
          <w:rFonts w:ascii="Times New Roman" w:hAnsi="Times New Roman" w:cs="Times New Roman"/>
          <w:sz w:val="24"/>
          <w:szCs w:val="24"/>
        </w:rPr>
        <w:t xml:space="preserve"> и целесообразност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96692" w:rsidRPr="0065557D">
        <w:rPr>
          <w:rFonts w:ascii="Times New Roman" w:hAnsi="Times New Roman" w:cs="Times New Roman"/>
          <w:sz w:val="24"/>
          <w:szCs w:val="24"/>
        </w:rPr>
        <w:t xml:space="preserve"> помощи;</w:t>
      </w:r>
    </w:p>
    <w:p w:rsidR="00596692" w:rsidRPr="00C4542A" w:rsidRDefault="00596692" w:rsidP="0065557D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Уважени</w:t>
      </w:r>
      <w:r w:rsidR="00E03C1B">
        <w:rPr>
          <w:rFonts w:ascii="Times New Roman" w:hAnsi="Times New Roman" w:cs="Times New Roman"/>
          <w:sz w:val="24"/>
          <w:szCs w:val="24"/>
        </w:rPr>
        <w:t>я</w:t>
      </w:r>
      <w:r w:rsidRPr="00C4542A">
        <w:rPr>
          <w:rFonts w:ascii="Times New Roman" w:hAnsi="Times New Roman" w:cs="Times New Roman"/>
          <w:sz w:val="24"/>
          <w:szCs w:val="24"/>
        </w:rPr>
        <w:t xml:space="preserve"> прав пациента на самоопределение и учет мнения членов его семьи.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1.3.</w:t>
      </w:r>
      <w:r w:rsidRPr="00C4542A">
        <w:rPr>
          <w:rFonts w:ascii="Times New Roman" w:hAnsi="Times New Roman" w:cs="Times New Roman"/>
          <w:b/>
          <w:sz w:val="24"/>
          <w:szCs w:val="24"/>
        </w:rPr>
        <w:tab/>
        <w:t>Предназначение документа</w:t>
      </w:r>
    </w:p>
    <w:p w:rsidR="00596692" w:rsidRPr="00C4542A" w:rsidRDefault="00596692" w:rsidP="00E03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Данный Каталог компетенций должен стать частью нормативных актов для последипломной </w:t>
      </w:r>
      <w:r w:rsidR="00F16FAA" w:rsidRPr="00C4542A">
        <w:rPr>
          <w:rFonts w:ascii="Times New Roman" w:hAnsi="Times New Roman" w:cs="Times New Roman"/>
          <w:sz w:val="24"/>
          <w:szCs w:val="24"/>
        </w:rPr>
        <w:t>подготовки «</w:t>
      </w:r>
      <w:r w:rsidRPr="00C4542A">
        <w:rPr>
          <w:rFonts w:ascii="Times New Roman" w:hAnsi="Times New Roman" w:cs="Times New Roman"/>
          <w:sz w:val="24"/>
          <w:szCs w:val="24"/>
        </w:rPr>
        <w:t xml:space="preserve">Врач </w:t>
      </w:r>
      <w:r w:rsidR="00F16FAA">
        <w:rPr>
          <w:rFonts w:ascii="Times New Roman" w:hAnsi="Times New Roman" w:cs="Times New Roman"/>
          <w:sz w:val="24"/>
          <w:szCs w:val="24"/>
        </w:rPr>
        <w:t>детский психиатр</w:t>
      </w:r>
      <w:r w:rsidRPr="00C4542A">
        <w:rPr>
          <w:rFonts w:ascii="Times New Roman" w:hAnsi="Times New Roman" w:cs="Times New Roman"/>
          <w:sz w:val="24"/>
          <w:szCs w:val="24"/>
        </w:rPr>
        <w:t>». На основании данного каталога: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Определяются:</w:t>
      </w:r>
    </w:p>
    <w:p w:rsidR="00596692" w:rsidRPr="00C4542A" w:rsidRDefault="00596692" w:rsidP="0065557D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цель и содержание последипломного обучения врача- </w:t>
      </w:r>
      <w:r w:rsidR="00F16FAA">
        <w:rPr>
          <w:rFonts w:ascii="Times New Roman" w:hAnsi="Times New Roman" w:cs="Times New Roman"/>
          <w:sz w:val="24"/>
          <w:szCs w:val="24"/>
        </w:rPr>
        <w:t>детского психиатра</w:t>
      </w:r>
    </w:p>
    <w:p w:rsidR="00596692" w:rsidRPr="00C4542A" w:rsidRDefault="00596692" w:rsidP="0065557D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F16FAA" w:rsidRPr="00C4542A">
        <w:rPr>
          <w:rFonts w:ascii="Times New Roman" w:hAnsi="Times New Roman" w:cs="Times New Roman"/>
          <w:sz w:val="24"/>
          <w:szCs w:val="24"/>
        </w:rPr>
        <w:t>профессиональных компетенций</w:t>
      </w:r>
      <w:r w:rsidRPr="00C4542A">
        <w:rPr>
          <w:rFonts w:ascii="Times New Roman" w:hAnsi="Times New Roman" w:cs="Times New Roman"/>
          <w:sz w:val="24"/>
          <w:szCs w:val="24"/>
        </w:rPr>
        <w:t xml:space="preserve">, знаний и практических навыков </w:t>
      </w:r>
    </w:p>
    <w:p w:rsidR="00596692" w:rsidRPr="00C4542A" w:rsidRDefault="00596692" w:rsidP="00F16FAA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врача </w:t>
      </w:r>
      <w:r w:rsidR="00F16F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AA">
        <w:rPr>
          <w:rFonts w:ascii="Times New Roman" w:hAnsi="Times New Roman" w:cs="Times New Roman"/>
          <w:sz w:val="24"/>
          <w:szCs w:val="24"/>
        </w:rPr>
        <w:t>детского психиатра</w:t>
      </w:r>
      <w:r w:rsidRPr="00C4542A">
        <w:rPr>
          <w:rFonts w:ascii="Times New Roman" w:hAnsi="Times New Roman" w:cs="Times New Roman"/>
          <w:sz w:val="24"/>
          <w:szCs w:val="24"/>
        </w:rPr>
        <w:t>.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Разрабатываются:</w:t>
      </w:r>
    </w:p>
    <w:p w:rsidR="00596692" w:rsidRPr="0065557D" w:rsidRDefault="00596692" w:rsidP="0065557D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7D">
        <w:rPr>
          <w:rFonts w:ascii="Times New Roman" w:hAnsi="Times New Roman" w:cs="Times New Roman"/>
          <w:sz w:val="24"/>
          <w:szCs w:val="24"/>
        </w:rPr>
        <w:t xml:space="preserve">программы подготовки врача- </w:t>
      </w:r>
      <w:r w:rsidR="00F16FAA">
        <w:rPr>
          <w:rFonts w:ascii="Times New Roman" w:hAnsi="Times New Roman" w:cs="Times New Roman"/>
          <w:sz w:val="24"/>
          <w:szCs w:val="24"/>
        </w:rPr>
        <w:t>детского психиатра</w:t>
      </w:r>
      <w:r w:rsidRPr="0065557D">
        <w:rPr>
          <w:rFonts w:ascii="Times New Roman" w:hAnsi="Times New Roman" w:cs="Times New Roman"/>
          <w:sz w:val="24"/>
          <w:szCs w:val="24"/>
        </w:rPr>
        <w:t>;</w:t>
      </w:r>
    </w:p>
    <w:p w:rsidR="00596692" w:rsidRPr="0065557D" w:rsidRDefault="00596692" w:rsidP="0065557D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7D">
        <w:rPr>
          <w:rFonts w:ascii="Times New Roman" w:hAnsi="Times New Roman" w:cs="Times New Roman"/>
          <w:sz w:val="24"/>
          <w:szCs w:val="24"/>
        </w:rPr>
        <w:t xml:space="preserve">критерии оценки качества подготовки врача </w:t>
      </w:r>
      <w:r w:rsidR="00F16FAA">
        <w:rPr>
          <w:rFonts w:ascii="Times New Roman" w:hAnsi="Times New Roman" w:cs="Times New Roman"/>
          <w:sz w:val="24"/>
          <w:szCs w:val="24"/>
        </w:rPr>
        <w:t>детского психиатра</w:t>
      </w:r>
      <w:r w:rsidRPr="0065557D">
        <w:rPr>
          <w:rFonts w:ascii="Times New Roman" w:hAnsi="Times New Roman" w:cs="Times New Roman"/>
          <w:sz w:val="24"/>
          <w:szCs w:val="24"/>
        </w:rPr>
        <w:t>;</w:t>
      </w:r>
    </w:p>
    <w:p w:rsidR="00596692" w:rsidRPr="0065557D" w:rsidRDefault="00596692" w:rsidP="0065557D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7D">
        <w:rPr>
          <w:rFonts w:ascii="Times New Roman" w:hAnsi="Times New Roman" w:cs="Times New Roman"/>
          <w:sz w:val="24"/>
          <w:szCs w:val="24"/>
        </w:rPr>
        <w:t xml:space="preserve">типовые требования к аттестации врача </w:t>
      </w:r>
      <w:r w:rsidR="00F16FAA">
        <w:rPr>
          <w:rFonts w:ascii="Times New Roman" w:hAnsi="Times New Roman" w:cs="Times New Roman"/>
          <w:sz w:val="24"/>
          <w:szCs w:val="24"/>
        </w:rPr>
        <w:t>детского психиатра</w:t>
      </w:r>
      <w:r w:rsidRPr="0065557D">
        <w:rPr>
          <w:rFonts w:ascii="Times New Roman" w:hAnsi="Times New Roman" w:cs="Times New Roman"/>
          <w:sz w:val="24"/>
          <w:szCs w:val="24"/>
        </w:rPr>
        <w:t>;</w:t>
      </w:r>
    </w:p>
    <w:p w:rsidR="00596692" w:rsidRPr="0065557D" w:rsidRDefault="00596692" w:rsidP="0065557D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7D">
        <w:rPr>
          <w:rFonts w:ascii="Times New Roman" w:hAnsi="Times New Roman" w:cs="Times New Roman"/>
          <w:sz w:val="24"/>
          <w:szCs w:val="24"/>
        </w:rPr>
        <w:t>стандарты обследования, лечения, реабилитации и наблюдения пациентов;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Организуются:</w:t>
      </w:r>
    </w:p>
    <w:p w:rsidR="00596692" w:rsidRPr="0065557D" w:rsidRDefault="00596692" w:rsidP="0065557D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7D">
        <w:rPr>
          <w:rFonts w:ascii="Times New Roman" w:hAnsi="Times New Roman" w:cs="Times New Roman"/>
          <w:sz w:val="24"/>
          <w:szCs w:val="24"/>
        </w:rPr>
        <w:t>учебный процесс;</w:t>
      </w:r>
    </w:p>
    <w:p w:rsidR="00596692" w:rsidRPr="0065557D" w:rsidRDefault="00596692" w:rsidP="0065557D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7D">
        <w:rPr>
          <w:rFonts w:ascii="Times New Roman" w:hAnsi="Times New Roman" w:cs="Times New Roman"/>
          <w:sz w:val="24"/>
          <w:szCs w:val="24"/>
        </w:rPr>
        <w:t>профессиональная ориентация выпускников медицинских ВУЗов;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Проводятся:</w:t>
      </w:r>
    </w:p>
    <w:p w:rsidR="00596692" w:rsidRPr="0065557D" w:rsidRDefault="00596692" w:rsidP="0065557D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7D">
        <w:rPr>
          <w:rFonts w:ascii="Times New Roman" w:hAnsi="Times New Roman" w:cs="Times New Roman"/>
          <w:sz w:val="24"/>
          <w:szCs w:val="24"/>
        </w:rPr>
        <w:t xml:space="preserve">аттестации «Врача </w:t>
      </w:r>
      <w:r w:rsidR="00F16FAA">
        <w:rPr>
          <w:rFonts w:ascii="Times New Roman" w:hAnsi="Times New Roman" w:cs="Times New Roman"/>
          <w:sz w:val="24"/>
          <w:szCs w:val="24"/>
        </w:rPr>
        <w:t>детского психиатра</w:t>
      </w:r>
      <w:r w:rsidR="00F16FAA" w:rsidRPr="00C4542A">
        <w:rPr>
          <w:rFonts w:ascii="Times New Roman" w:hAnsi="Times New Roman" w:cs="Times New Roman"/>
          <w:sz w:val="24"/>
          <w:szCs w:val="24"/>
        </w:rPr>
        <w:t>.</w:t>
      </w:r>
      <w:r w:rsidRPr="0065557D">
        <w:rPr>
          <w:rFonts w:ascii="Times New Roman" w:hAnsi="Times New Roman" w:cs="Times New Roman"/>
          <w:sz w:val="24"/>
          <w:szCs w:val="24"/>
        </w:rPr>
        <w:t>».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1.4.</w:t>
      </w:r>
      <w:r w:rsidRPr="00C4542A">
        <w:rPr>
          <w:rFonts w:ascii="Times New Roman" w:hAnsi="Times New Roman" w:cs="Times New Roman"/>
          <w:b/>
          <w:sz w:val="24"/>
          <w:szCs w:val="24"/>
        </w:rPr>
        <w:tab/>
        <w:t>Пользователи документа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В соответствии с назначением документа пользователями являются:  </w:t>
      </w:r>
    </w:p>
    <w:p w:rsidR="00596692" w:rsidRPr="0065557D" w:rsidRDefault="00596692" w:rsidP="0065557D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7D">
        <w:rPr>
          <w:rFonts w:ascii="Times New Roman" w:hAnsi="Times New Roman" w:cs="Times New Roman"/>
          <w:sz w:val="24"/>
          <w:szCs w:val="24"/>
        </w:rPr>
        <w:t>Министерство здравоохранения</w:t>
      </w:r>
      <w:r w:rsidR="005F6B79" w:rsidRPr="0065557D">
        <w:rPr>
          <w:rFonts w:ascii="Times New Roman" w:hAnsi="Times New Roman" w:cs="Times New Roman"/>
          <w:sz w:val="24"/>
          <w:szCs w:val="24"/>
        </w:rPr>
        <w:t xml:space="preserve"> КР</w:t>
      </w:r>
      <w:r w:rsidRPr="0065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692" w:rsidRPr="0065557D" w:rsidRDefault="00596692" w:rsidP="0065557D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7D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</w:p>
    <w:p w:rsidR="00596692" w:rsidRPr="0065557D" w:rsidRDefault="00596692" w:rsidP="0065557D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7D">
        <w:rPr>
          <w:rFonts w:ascii="Times New Roman" w:hAnsi="Times New Roman" w:cs="Times New Roman"/>
          <w:sz w:val="24"/>
          <w:szCs w:val="24"/>
        </w:rPr>
        <w:t>Организации здравоохранения</w:t>
      </w:r>
    </w:p>
    <w:p w:rsidR="00596692" w:rsidRPr="0065557D" w:rsidRDefault="00596692" w:rsidP="0065557D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7D">
        <w:rPr>
          <w:rFonts w:ascii="Times New Roman" w:hAnsi="Times New Roman" w:cs="Times New Roman"/>
          <w:sz w:val="24"/>
          <w:szCs w:val="24"/>
        </w:rPr>
        <w:t>Профессиональные ассоциации</w:t>
      </w:r>
    </w:p>
    <w:p w:rsidR="00596692" w:rsidRPr="0065557D" w:rsidRDefault="00596692" w:rsidP="0065557D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7D">
        <w:rPr>
          <w:rFonts w:ascii="Times New Roman" w:hAnsi="Times New Roman" w:cs="Times New Roman"/>
          <w:sz w:val="24"/>
          <w:szCs w:val="24"/>
        </w:rPr>
        <w:t xml:space="preserve">Практикующие врачи </w:t>
      </w:r>
    </w:p>
    <w:p w:rsidR="00596692" w:rsidRPr="0065557D" w:rsidRDefault="005F6B79" w:rsidP="0065557D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7D">
        <w:rPr>
          <w:rFonts w:ascii="Times New Roman" w:hAnsi="Times New Roman" w:cs="Times New Roman"/>
          <w:sz w:val="24"/>
          <w:szCs w:val="24"/>
        </w:rPr>
        <w:t>О</w:t>
      </w:r>
      <w:r w:rsidR="00596692" w:rsidRPr="0065557D">
        <w:rPr>
          <w:rFonts w:ascii="Times New Roman" w:hAnsi="Times New Roman" w:cs="Times New Roman"/>
          <w:sz w:val="24"/>
          <w:szCs w:val="24"/>
        </w:rPr>
        <w:t>рдинаторы</w:t>
      </w:r>
    </w:p>
    <w:p w:rsidR="00596692" w:rsidRDefault="00596692" w:rsidP="0065557D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7D">
        <w:rPr>
          <w:rFonts w:ascii="Times New Roman" w:hAnsi="Times New Roman" w:cs="Times New Roman"/>
          <w:sz w:val="24"/>
          <w:szCs w:val="24"/>
        </w:rPr>
        <w:t>Другие заинтересованные стороны</w:t>
      </w:r>
    </w:p>
    <w:p w:rsidR="0065557D" w:rsidRPr="0065557D" w:rsidRDefault="0065557D" w:rsidP="0065557D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596692" w:rsidP="005F7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2. ОБЩИЕ ЗАДАЧИ</w:t>
      </w:r>
    </w:p>
    <w:p w:rsidR="00596692" w:rsidRPr="00C4542A" w:rsidRDefault="00596692" w:rsidP="00E03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42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В данной главе </w:t>
      </w:r>
      <w:r w:rsidRPr="00C4542A">
        <w:rPr>
          <w:rFonts w:ascii="Times New Roman" w:eastAsia="Times New Roman" w:hAnsi="Times New Roman" w:cs="Times New Roman"/>
          <w:sz w:val="24"/>
          <w:szCs w:val="24"/>
        </w:rPr>
        <w:t xml:space="preserve">перечислены общие компетенции, которыми должен владеть врач </w:t>
      </w:r>
      <w:r w:rsidR="00E03C1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03C1B">
        <w:rPr>
          <w:rFonts w:ascii="Times New Roman" w:hAnsi="Times New Roman" w:cs="Times New Roman"/>
          <w:sz w:val="24"/>
          <w:szCs w:val="24"/>
        </w:rPr>
        <w:t>детский психиатр</w:t>
      </w:r>
      <w:r w:rsidRPr="00C4542A">
        <w:rPr>
          <w:rFonts w:ascii="Times New Roman" w:hAnsi="Times New Roman" w:cs="Times New Roman"/>
          <w:sz w:val="24"/>
          <w:szCs w:val="24"/>
        </w:rPr>
        <w:t>.</w:t>
      </w:r>
      <w:r w:rsidRPr="00C4542A">
        <w:rPr>
          <w:rFonts w:ascii="Times New Roman" w:eastAsia="Times New Roman" w:hAnsi="Times New Roman" w:cs="Times New Roman"/>
          <w:sz w:val="24"/>
          <w:szCs w:val="24"/>
        </w:rPr>
        <w:t xml:space="preserve"> Общие компетенции, представленные в Каталоге, согласуются с международными рекомендациями и подходами, которые в обобщенном виде были представлены Королевским обществом врачей Канады (</w:t>
      </w:r>
      <w:r w:rsidRPr="00C4542A">
        <w:rPr>
          <w:rFonts w:ascii="Times New Roman" w:eastAsia="Times New Roman" w:hAnsi="Times New Roman" w:cs="Times New Roman"/>
          <w:sz w:val="24"/>
          <w:szCs w:val="24"/>
          <w:lang w:val="en-US"/>
        </w:rPr>
        <w:t>CanMEDS</w:t>
      </w:r>
      <w:r w:rsidRPr="00C4542A">
        <w:rPr>
          <w:rFonts w:ascii="Times New Roman" w:eastAsia="Times New Roman" w:hAnsi="Times New Roman" w:cs="Times New Roman"/>
          <w:sz w:val="24"/>
          <w:szCs w:val="24"/>
        </w:rPr>
        <w:t xml:space="preserve">). Согласно этому подходу, врач </w:t>
      </w:r>
      <w:r w:rsidR="00B360B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45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0BA">
        <w:rPr>
          <w:rFonts w:ascii="Times New Roman" w:hAnsi="Times New Roman" w:cs="Times New Roman"/>
          <w:sz w:val="24"/>
          <w:szCs w:val="24"/>
        </w:rPr>
        <w:t>детский психиатр</w:t>
      </w:r>
      <w:r w:rsidRPr="00C4542A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не только профессионалом в своей </w:t>
      </w:r>
      <w:r w:rsidRPr="00C4542A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области, но и менеджером, специалистом по коммуникативным навыкам, пропагандистом здорового образа жизни, ученым-исследователем (рис. 1).</w:t>
      </w:r>
    </w:p>
    <w:p w:rsidR="00596692" w:rsidRPr="00C4542A" w:rsidRDefault="00596692" w:rsidP="005F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9478" cy="19668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0"/>
                    <a:stretch/>
                  </pic:blipFill>
                  <pic:spPr bwMode="auto">
                    <a:xfrm>
                      <a:off x="0" y="0"/>
                      <a:ext cx="2452461" cy="197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692" w:rsidRPr="00C4542A" w:rsidRDefault="005F6B79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Врач </w:t>
      </w:r>
      <w:r w:rsidR="00B360BA">
        <w:rPr>
          <w:rFonts w:ascii="Times New Roman" w:hAnsi="Times New Roman" w:cs="Times New Roman"/>
          <w:b/>
          <w:sz w:val="24"/>
          <w:szCs w:val="24"/>
        </w:rPr>
        <w:t>детский психиатр</w:t>
      </w:r>
      <w:r w:rsidR="00596692" w:rsidRPr="00C4542A">
        <w:rPr>
          <w:rFonts w:ascii="Times New Roman" w:hAnsi="Times New Roman" w:cs="Times New Roman"/>
          <w:b/>
          <w:sz w:val="24"/>
          <w:szCs w:val="24"/>
        </w:rPr>
        <w:t xml:space="preserve"> как медицинский специалист/эксперт</w:t>
      </w:r>
    </w:p>
    <w:p w:rsidR="00596692" w:rsidRPr="00C4542A" w:rsidRDefault="00596692" w:rsidP="005F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F6B79">
        <w:rPr>
          <w:rFonts w:ascii="Times New Roman" w:hAnsi="Times New Roman" w:cs="Times New Roman"/>
          <w:sz w:val="24"/>
          <w:szCs w:val="24"/>
        </w:rPr>
        <w:t xml:space="preserve">Врач </w:t>
      </w:r>
      <w:r w:rsidR="00B360BA">
        <w:rPr>
          <w:rFonts w:ascii="Times New Roman" w:hAnsi="Times New Roman" w:cs="Times New Roman"/>
          <w:sz w:val="24"/>
          <w:szCs w:val="24"/>
        </w:rPr>
        <w:t>детский психиатр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4542A">
        <w:rPr>
          <w:rFonts w:ascii="Times New Roman" w:hAnsi="Times New Roman" w:cs="Times New Roman"/>
          <w:sz w:val="24"/>
          <w:szCs w:val="24"/>
        </w:rPr>
        <w:t xml:space="preserve">–это врач, прошедший специальную подготовку для оказания медицинской помощи </w:t>
      </w:r>
      <w:r w:rsidR="00B360BA">
        <w:rPr>
          <w:rFonts w:ascii="Times New Roman" w:hAnsi="Times New Roman" w:cs="Times New Roman"/>
          <w:sz w:val="24"/>
          <w:szCs w:val="24"/>
        </w:rPr>
        <w:t>детскому</w:t>
      </w:r>
      <w:r w:rsidRPr="00C4542A">
        <w:rPr>
          <w:rFonts w:ascii="Times New Roman" w:hAnsi="Times New Roman" w:cs="Times New Roman"/>
          <w:sz w:val="24"/>
          <w:szCs w:val="24"/>
        </w:rPr>
        <w:t xml:space="preserve"> населению.</w:t>
      </w:r>
      <w:r w:rsidR="005F6B79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Как специалист, он оказывает помощь пациентам в пределах своей профессиональной компетенции, соблюдая принципы доказательной медицины.</w:t>
      </w:r>
    </w:p>
    <w:p w:rsidR="00596692" w:rsidRPr="00C4542A" w:rsidRDefault="005F6B79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специалист, врач</w:t>
      </w:r>
      <w:r w:rsidR="00596692" w:rsidRPr="00C45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0BA">
        <w:rPr>
          <w:rFonts w:ascii="Times New Roman" w:hAnsi="Times New Roman" w:cs="Times New Roman"/>
          <w:b/>
          <w:sz w:val="24"/>
          <w:szCs w:val="24"/>
        </w:rPr>
        <w:t xml:space="preserve">детский психиатр </w:t>
      </w:r>
      <w:r w:rsidR="00596692" w:rsidRPr="00C4542A">
        <w:rPr>
          <w:rFonts w:ascii="Times New Roman" w:hAnsi="Times New Roman" w:cs="Times New Roman"/>
          <w:b/>
          <w:sz w:val="24"/>
          <w:szCs w:val="24"/>
        </w:rPr>
        <w:t>способен:</w:t>
      </w:r>
    </w:p>
    <w:p w:rsidR="00596692" w:rsidRPr="00C4542A" w:rsidRDefault="00596692" w:rsidP="00B36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</w:t>
      </w:r>
      <w:r w:rsidR="00B360BA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заботиться о здоровье пациентов и общества (оценивать риски для здоровья пациентов, давать советы относительно поддержания и укрепления здоровья, ведения здорового образа жизни, как в физическом, так и психическом плане, рекомендовать скрининг-тесты и вакцинацию в соответствии с национальными протоколами);</w:t>
      </w:r>
    </w:p>
    <w:p w:rsidR="00596692" w:rsidRPr="00C4542A" w:rsidRDefault="00596692" w:rsidP="00B36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</w:t>
      </w:r>
      <w:r w:rsidR="00B360BA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советовать, сопровождать и заботиться о пациентах в сотрудничестве с представителями других специальностей, соблюдая должным образом их право на самоопределение;</w:t>
      </w:r>
    </w:p>
    <w:p w:rsidR="00596692" w:rsidRPr="00C4542A" w:rsidRDefault="00596692" w:rsidP="00B36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</w:t>
      </w:r>
      <w:r w:rsidR="00B360BA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проводить сбор анамнеза;</w:t>
      </w:r>
    </w:p>
    <w:p w:rsidR="00596692" w:rsidRPr="00C4542A" w:rsidRDefault="00596692" w:rsidP="00B36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</w:t>
      </w:r>
      <w:r w:rsidR="00B360BA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проводить осмотр (клиническое обследование) пациента;</w:t>
      </w:r>
    </w:p>
    <w:p w:rsidR="00596692" w:rsidRPr="00C4542A" w:rsidRDefault="00596692" w:rsidP="00B36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</w:t>
      </w:r>
      <w:r w:rsidR="00B360BA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интерпретировать информацию, полученную при сборе анамнеза и клинического обследования, устанавливать предварительный</w:t>
      </w:r>
      <w:r w:rsidR="005F6B79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диагноз и дифференциальный диагноз, а также разрабатывать план ведения пациента с использованием результатов объективного обследования;</w:t>
      </w:r>
    </w:p>
    <w:p w:rsidR="00596692" w:rsidRPr="00C32AF9" w:rsidRDefault="00596692" w:rsidP="00B36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</w:t>
      </w:r>
      <w:r w:rsidR="00B360BA">
        <w:rPr>
          <w:rFonts w:ascii="Times New Roman" w:hAnsi="Times New Roman" w:cs="Times New Roman"/>
          <w:sz w:val="24"/>
          <w:szCs w:val="24"/>
        </w:rPr>
        <w:t xml:space="preserve"> </w:t>
      </w:r>
      <w:r w:rsidR="00C32AF9" w:rsidRPr="00C32A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проводить психологическое обследование в рамках профессиональной компетенции врача психиатра</w:t>
      </w:r>
      <w:r w:rsidRPr="00C32AF9">
        <w:rPr>
          <w:rFonts w:ascii="Times New Roman" w:hAnsi="Times New Roman" w:cs="Times New Roman"/>
          <w:sz w:val="24"/>
          <w:szCs w:val="24"/>
        </w:rPr>
        <w:t>;</w:t>
      </w:r>
    </w:p>
    <w:p w:rsidR="00596692" w:rsidRPr="00C4542A" w:rsidRDefault="00596692" w:rsidP="00B36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</w:t>
      </w:r>
      <w:r w:rsidR="00B360BA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 xml:space="preserve">назначать соответствующие диагностические и лечебные мероприятия, объяснения пациенту их суть и интерпретировать результаты;   </w:t>
      </w:r>
    </w:p>
    <w:p w:rsidR="00596692" w:rsidRPr="00C4542A" w:rsidRDefault="00596692" w:rsidP="00B36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</w:t>
      </w:r>
      <w:r w:rsidR="00B360BA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 xml:space="preserve">надлежащим образом и длительно заботиться о пациентах с хроническими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ологическими заболеваниями, неизлечимыми, прогрессирующими болезнями;</w:t>
      </w:r>
    </w:p>
    <w:p w:rsidR="00596692" w:rsidRPr="00C4542A" w:rsidRDefault="00596692" w:rsidP="00B36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</w:t>
      </w:r>
      <w:r w:rsidR="00B360BA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консультировать пациентов и членов их семей по вопросам формирования здорового образа жизни и профилактики заболеваний;</w:t>
      </w:r>
    </w:p>
    <w:p w:rsidR="00596692" w:rsidRPr="00C4542A" w:rsidRDefault="00596692" w:rsidP="00B36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</w:t>
      </w:r>
      <w:r w:rsidR="00B360BA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выполнять все диагностические и терапевтические мероприятия, принимая в расчет соотношение стоимости/разумной полезности и гарантировать безопасность пациентов, применяя принципы эффективности, целесообразности и экономичности;</w:t>
      </w:r>
    </w:p>
    <w:p w:rsidR="00596692" w:rsidRPr="00C4542A" w:rsidRDefault="00596692" w:rsidP="00B36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</w:t>
      </w:r>
      <w:r w:rsidR="00B360BA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хранить и защищать медицинскую информацию надлежащим образом;</w:t>
      </w:r>
    </w:p>
    <w:p w:rsidR="00596692" w:rsidRDefault="00596692" w:rsidP="00B360BA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4542A">
        <w:rPr>
          <w:rFonts w:ascii="Times New Roman" w:hAnsi="Times New Roman" w:cs="Times New Roman"/>
          <w:sz w:val="24"/>
          <w:szCs w:val="24"/>
        </w:rPr>
        <w:t>-</w:t>
      </w:r>
      <w:r w:rsidR="00B360BA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поддерживать и расширять свою профессиональную компетенцию.</w:t>
      </w:r>
    </w:p>
    <w:p w:rsidR="00596692" w:rsidRPr="00BC384F" w:rsidRDefault="00596692" w:rsidP="00B360BA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384F">
        <w:rPr>
          <w:rFonts w:ascii="Times New Roman" w:hAnsi="Times New Roman" w:cs="Times New Roman"/>
          <w:sz w:val="24"/>
          <w:szCs w:val="24"/>
        </w:rPr>
        <w:t>соблюдать требования по инфекционному контролю, направленные на снижение риска возникновения инфекций, связанных с оказанием медицинской помощи, как у пациентов, так и медицинского персонала;</w:t>
      </w:r>
    </w:p>
    <w:p w:rsidR="00596692" w:rsidRDefault="00596692" w:rsidP="00B360BA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60BA">
        <w:rPr>
          <w:rFonts w:ascii="Times New Roman" w:hAnsi="Times New Roman" w:cs="Times New Roman"/>
          <w:sz w:val="24"/>
          <w:szCs w:val="24"/>
        </w:rPr>
        <w:t xml:space="preserve">уметь проводить </w:t>
      </w:r>
      <w:r w:rsidRPr="00BC384F">
        <w:rPr>
          <w:rFonts w:ascii="Times New Roman" w:hAnsi="Times New Roman" w:cs="Times New Roman"/>
          <w:sz w:val="24"/>
          <w:szCs w:val="24"/>
        </w:rPr>
        <w:t xml:space="preserve">консультирование по планируемым методам лечения, включая информированное согласие пациента. </w:t>
      </w:r>
    </w:p>
    <w:p w:rsidR="00907747" w:rsidRDefault="00907747" w:rsidP="005F7FE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2.2. Коммуникативные навыки</w:t>
      </w:r>
    </w:p>
    <w:p w:rsidR="00907747" w:rsidRDefault="005F6B79" w:rsidP="00B36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«Врач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B360BA">
        <w:rPr>
          <w:rFonts w:ascii="Times New Roman" w:hAnsi="Times New Roman" w:cs="Times New Roman"/>
          <w:sz w:val="24"/>
          <w:szCs w:val="24"/>
        </w:rPr>
        <w:t>детский психиатр</w:t>
      </w:r>
      <w:r w:rsidR="00596692" w:rsidRPr="00C4542A">
        <w:rPr>
          <w:rFonts w:ascii="Times New Roman" w:hAnsi="Times New Roman" w:cs="Times New Roman"/>
          <w:sz w:val="24"/>
          <w:szCs w:val="24"/>
        </w:rPr>
        <w:t>» эффективно и в соответствии с ситуацией управляет отношениями с пациентами, семьями, контактными лицами и другими специалистами, участвующими в лечении. Он основывает свои решения и передачу информации на взаимном понимании и доверии.</w:t>
      </w:r>
    </w:p>
    <w:p w:rsidR="00596692" w:rsidRPr="00AD3BEE" w:rsidRDefault="00596692" w:rsidP="00B360B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3BEE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907747" w:rsidRPr="00C4542A" w:rsidRDefault="00B360BA" w:rsidP="00B360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«Врач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 психиатр</w:t>
      </w:r>
      <w:r w:rsidRPr="00C4542A">
        <w:rPr>
          <w:rFonts w:ascii="Times New Roman" w:hAnsi="Times New Roman" w:cs="Times New Roman"/>
          <w:sz w:val="24"/>
          <w:szCs w:val="24"/>
        </w:rPr>
        <w:t xml:space="preserve">» </w:t>
      </w:r>
      <w:r w:rsidR="00596692" w:rsidRPr="00C4542A">
        <w:rPr>
          <w:rFonts w:ascii="Times New Roman" w:hAnsi="Times New Roman" w:cs="Times New Roman"/>
          <w:sz w:val="24"/>
          <w:szCs w:val="24"/>
        </w:rPr>
        <w:t>способен:</w:t>
      </w:r>
    </w:p>
    <w:p w:rsidR="00C32AF9" w:rsidRPr="00C32AF9" w:rsidRDefault="00C32AF9" w:rsidP="00C32AF9">
      <w:pPr>
        <w:pStyle w:val="ab"/>
        <w:numPr>
          <w:ilvl w:val="0"/>
          <w:numId w:val="40"/>
        </w:numPr>
        <w:tabs>
          <w:tab w:val="clear" w:pos="720"/>
          <w:tab w:val="num" w:pos="208"/>
        </w:tabs>
        <w:spacing w:after="0" w:line="21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построить доверительные отношения с пациентами (детьми), их законными представителями (приветствие, самопрезентация, оптимальная дистанция, зрительный контакт, удерживание в памяти имени собеседника);</w:t>
      </w:r>
    </w:p>
    <w:p w:rsidR="00C32AF9" w:rsidRPr="00C32AF9" w:rsidRDefault="00C32AF9" w:rsidP="00C32AF9">
      <w:pPr>
        <w:numPr>
          <w:ilvl w:val="0"/>
          <w:numId w:val="40"/>
        </w:numPr>
        <w:tabs>
          <w:tab w:val="clear" w:pos="720"/>
          <w:tab w:val="num" w:pos="208"/>
        </w:tabs>
        <w:spacing w:after="0" w:line="21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 эффективному взаимодействию (убеждение, активное слушание, эмпатия, снятие тревожности, информирование, построение альянса «врач-ребенок», «врач-родитель», «врач-ребенок-родитель», постановка открытых и закрытых вопросов); </w:t>
      </w:r>
    </w:p>
    <w:p w:rsidR="00C32AF9" w:rsidRPr="00C32AF9" w:rsidRDefault="00C32AF9" w:rsidP="00C32AF9">
      <w:pPr>
        <w:numPr>
          <w:ilvl w:val="0"/>
          <w:numId w:val="40"/>
        </w:numPr>
        <w:tabs>
          <w:tab w:val="clear" w:pos="720"/>
          <w:tab w:val="num" w:pos="208"/>
        </w:tabs>
        <w:spacing w:after="0" w:line="21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грамотно и корректно проводить интервью с пациентом (ребенком) и их законными представителями для получения информации о возникновении и клиническом течении психических и поведенческих расстройств.</w:t>
      </w:r>
    </w:p>
    <w:p w:rsidR="00C32AF9" w:rsidRPr="00C32AF9" w:rsidRDefault="00C32AF9" w:rsidP="00C32AF9">
      <w:pPr>
        <w:numPr>
          <w:ilvl w:val="0"/>
          <w:numId w:val="40"/>
        </w:numPr>
        <w:tabs>
          <w:tab w:val="clear" w:pos="720"/>
          <w:tab w:val="num" w:pos="208"/>
        </w:tabs>
        <w:spacing w:after="0" w:line="21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сообщать в понятной форме для пациента и/или его близких риски и преимущества диагностических и лечебных мероприятий и получить информированное согласие;</w:t>
      </w:r>
    </w:p>
    <w:p w:rsidR="00C32AF9" w:rsidRPr="00C32AF9" w:rsidRDefault="00C32AF9" w:rsidP="00C32AF9">
      <w:pPr>
        <w:numPr>
          <w:ilvl w:val="0"/>
          <w:numId w:val="40"/>
        </w:numPr>
        <w:tabs>
          <w:tab w:val="clear" w:pos="720"/>
          <w:tab w:val="num" w:pos="208"/>
        </w:tabs>
        <w:spacing w:after="0" w:line="21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принимать решение относительно недееспособных и несовершеннолетних пациентов по вопросам, связанных с  проведением диагностических  процедур, обследования, лечения;</w:t>
      </w:r>
    </w:p>
    <w:p w:rsidR="00C32AF9" w:rsidRPr="00C32AF9" w:rsidRDefault="00C32AF9" w:rsidP="00C32AF9">
      <w:pPr>
        <w:numPr>
          <w:ilvl w:val="0"/>
          <w:numId w:val="40"/>
        </w:numPr>
        <w:tabs>
          <w:tab w:val="clear" w:pos="720"/>
          <w:tab w:val="num" w:pos="208"/>
        </w:tabs>
        <w:spacing w:after="0" w:line="21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документировать грамотно полученную информацию;</w:t>
      </w:r>
    </w:p>
    <w:p w:rsidR="00B360BA" w:rsidRPr="00C4542A" w:rsidRDefault="00B360BA" w:rsidP="00C32AF9">
      <w:pPr>
        <w:pStyle w:val="ab"/>
        <w:tabs>
          <w:tab w:val="num" w:pos="20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2.3.Навыки работы в сотрудничестве (в команде)</w:t>
      </w:r>
    </w:p>
    <w:p w:rsidR="00596692" w:rsidRPr="00C4542A" w:rsidRDefault="005F6B79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60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0BA">
        <w:rPr>
          <w:rFonts w:ascii="Times New Roman" w:hAnsi="Times New Roman" w:cs="Times New Roman"/>
          <w:sz w:val="24"/>
          <w:szCs w:val="24"/>
        </w:rPr>
        <w:t>«Врач</w:t>
      </w:r>
      <w:r w:rsidR="00B360BA"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B360BA">
        <w:rPr>
          <w:rFonts w:ascii="Times New Roman" w:hAnsi="Times New Roman" w:cs="Times New Roman"/>
          <w:sz w:val="24"/>
          <w:szCs w:val="24"/>
        </w:rPr>
        <w:t>детский психиатр</w:t>
      </w:r>
      <w:r w:rsidR="00B360BA" w:rsidRPr="00C4542A">
        <w:rPr>
          <w:rFonts w:ascii="Times New Roman" w:hAnsi="Times New Roman" w:cs="Times New Roman"/>
          <w:sz w:val="24"/>
          <w:szCs w:val="24"/>
        </w:rPr>
        <w:t xml:space="preserve">» 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 сотрудничает с пациентами, контактными лицами и другими участниками лечения из самых различных профессиональных групп, принимая во внимание их опыт и мнения. </w:t>
      </w:r>
    </w:p>
    <w:p w:rsidR="00596692" w:rsidRPr="00AD3BEE" w:rsidRDefault="00596692" w:rsidP="00B360B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3BEE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596692" w:rsidRPr="00C4542A" w:rsidRDefault="00B360BA" w:rsidP="00B360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«Врач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 психиатр</w:t>
      </w:r>
      <w:r w:rsidRPr="00C4542A">
        <w:rPr>
          <w:rFonts w:ascii="Times New Roman" w:hAnsi="Times New Roman" w:cs="Times New Roman"/>
          <w:sz w:val="24"/>
          <w:szCs w:val="24"/>
        </w:rPr>
        <w:t xml:space="preserve">» </w:t>
      </w:r>
      <w:r w:rsidR="00596692" w:rsidRPr="00C4542A">
        <w:rPr>
          <w:rFonts w:ascii="Times New Roman" w:hAnsi="Times New Roman" w:cs="Times New Roman"/>
          <w:sz w:val="24"/>
          <w:szCs w:val="24"/>
        </w:rPr>
        <w:t>способен:</w:t>
      </w:r>
    </w:p>
    <w:p w:rsidR="00C32AF9" w:rsidRPr="00C32AF9" w:rsidRDefault="00C32AF9" w:rsidP="00C32AF9">
      <w:pPr>
        <w:numPr>
          <w:ilvl w:val="0"/>
          <w:numId w:val="41"/>
        </w:numPr>
        <w:spacing w:after="0" w:line="216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A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сотрудничать с медицинским персоналом, со специалистами других профессиональных групп, с представителями других организаций, учреждений, инстанций;</w:t>
      </w:r>
    </w:p>
    <w:p w:rsidR="00C32AF9" w:rsidRPr="00C32AF9" w:rsidRDefault="00C32AF9" w:rsidP="00C32AF9">
      <w:pPr>
        <w:numPr>
          <w:ilvl w:val="0"/>
          <w:numId w:val="41"/>
        </w:numPr>
        <w:spacing w:after="0" w:line="216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A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Проявлять коммуникативную толерантность - терпимость, снисходительность, признавать различие интересов и другое мнение и др.</w:t>
      </w:r>
    </w:p>
    <w:p w:rsidR="00C32AF9" w:rsidRPr="00C32AF9" w:rsidRDefault="00C32AF9" w:rsidP="00C32AF9">
      <w:pPr>
        <w:numPr>
          <w:ilvl w:val="0"/>
          <w:numId w:val="41"/>
        </w:numPr>
        <w:spacing w:after="0" w:line="216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A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Проявлять эмоциональную стабильность, уравновешенность, сохранять контроль над эмоциональными реакциями и поведением в целом (исключить импульсивность, чрезмерную эмоциональную экспрессивность и пр.). </w:t>
      </w:r>
    </w:p>
    <w:p w:rsidR="00C32AF9" w:rsidRPr="00C32AF9" w:rsidRDefault="00C32AF9" w:rsidP="00C32AF9">
      <w:pPr>
        <w:numPr>
          <w:ilvl w:val="0"/>
          <w:numId w:val="41"/>
        </w:numPr>
        <w:spacing w:after="0" w:line="216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A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Проявлять этические нормы поведения медицинского работника в повседневной практике.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2.4. Управленческие навыки (менеджер)</w:t>
      </w:r>
    </w:p>
    <w:p w:rsidR="00596692" w:rsidRPr="00C4542A" w:rsidRDefault="00B360BA" w:rsidP="00B36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«Врач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 психиатр</w:t>
      </w:r>
      <w:r w:rsidRPr="00C4542A">
        <w:rPr>
          <w:rFonts w:ascii="Times New Roman" w:hAnsi="Times New Roman" w:cs="Times New Roman"/>
          <w:sz w:val="24"/>
          <w:szCs w:val="24"/>
        </w:rPr>
        <w:t xml:space="preserve">» </w:t>
      </w:r>
      <w:r w:rsidR="00596692" w:rsidRPr="00C4542A">
        <w:rPr>
          <w:rFonts w:ascii="Times New Roman" w:hAnsi="Times New Roman" w:cs="Times New Roman"/>
          <w:sz w:val="24"/>
          <w:szCs w:val="24"/>
        </w:rPr>
        <w:t>становится участником системы здравоохранения и вносит вклад в оптимизацию работы организации здравоохранения, в которой он работает. Он осуществляет свои задачи по управлению в рамках присущих ему функций. Он устанавливает приоритеты и сознательно решает, как использовать ограниченные ресурсы в области здравоохранения.</w:t>
      </w:r>
    </w:p>
    <w:p w:rsidR="00596692" w:rsidRPr="00AD3BEE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BEE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596692" w:rsidRPr="00C4542A" w:rsidRDefault="005F6B79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менеджер, врач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B360BA">
        <w:rPr>
          <w:rFonts w:ascii="Times New Roman" w:hAnsi="Times New Roman" w:cs="Times New Roman"/>
          <w:sz w:val="24"/>
          <w:szCs w:val="24"/>
        </w:rPr>
        <w:t>детский психиатр</w:t>
      </w:r>
      <w:r w:rsidR="00B360BA"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596692" w:rsidRPr="00C4542A" w:rsidRDefault="00596692" w:rsidP="00B360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</w:t>
      </w:r>
      <w:r w:rsidR="00B360BA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успешно управлять своей профессиональной деятельностью и брать на себя задачи управления, соответствующие его профессиональному положению;</w:t>
      </w:r>
    </w:p>
    <w:p w:rsidR="00596692" w:rsidRPr="00C4542A" w:rsidRDefault="00B360BA" w:rsidP="00B360B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6692" w:rsidRPr="00C454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692" w:rsidRPr="00C4542A">
        <w:rPr>
          <w:rFonts w:ascii="Times New Roman" w:hAnsi="Times New Roman" w:cs="Times New Roman"/>
          <w:sz w:val="24"/>
          <w:szCs w:val="24"/>
        </w:rPr>
        <w:t>найти баланс между своей профессиональной и частной деятельностью;</w:t>
      </w:r>
    </w:p>
    <w:p w:rsidR="00596692" w:rsidRPr="00C4542A" w:rsidRDefault="00B360BA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6692" w:rsidRPr="00C454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692" w:rsidRPr="00C4542A">
        <w:rPr>
          <w:rFonts w:ascii="Times New Roman" w:hAnsi="Times New Roman" w:cs="Times New Roman"/>
          <w:sz w:val="24"/>
          <w:szCs w:val="24"/>
        </w:rPr>
        <w:t>эффективно использовать ограниченные ресурсы здравоохранения в интересах пациента, принимая во внимание эффективность, адекватность и экономичность;</w:t>
      </w:r>
    </w:p>
    <w:p w:rsidR="00596692" w:rsidRPr="00C4542A" w:rsidRDefault="00B360BA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6692" w:rsidRPr="00C454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692" w:rsidRPr="00C4542A">
        <w:rPr>
          <w:rFonts w:ascii="Times New Roman" w:hAnsi="Times New Roman" w:cs="Times New Roman"/>
          <w:sz w:val="24"/>
          <w:szCs w:val="24"/>
        </w:rPr>
        <w:t>оценивать и использовать соответствующую информацию для ухода за пациентом;</w:t>
      </w:r>
    </w:p>
    <w:p w:rsidR="00596692" w:rsidRPr="00C4542A" w:rsidRDefault="00B360BA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6692" w:rsidRPr="00C454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692" w:rsidRPr="00C4542A">
        <w:rPr>
          <w:rFonts w:ascii="Times New Roman" w:hAnsi="Times New Roman" w:cs="Times New Roman"/>
          <w:sz w:val="24"/>
          <w:szCs w:val="24"/>
        </w:rPr>
        <w:t>обеспечивать и улучшать качество медицинской помощи и безопасности пациентов.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2.5. Навыки в области укрепления здоровья и пропаганды здорового образа жизни.</w:t>
      </w:r>
    </w:p>
    <w:p w:rsidR="00596692" w:rsidRPr="00C4542A" w:rsidRDefault="00B360BA" w:rsidP="005F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«Врач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 психиатр</w:t>
      </w:r>
      <w:r w:rsidRPr="00C4542A">
        <w:rPr>
          <w:rFonts w:ascii="Times New Roman" w:hAnsi="Times New Roman" w:cs="Times New Roman"/>
          <w:sz w:val="24"/>
          <w:szCs w:val="24"/>
        </w:rPr>
        <w:t xml:space="preserve">» </w:t>
      </w:r>
      <w:r w:rsidR="00596692" w:rsidRPr="00C4542A">
        <w:rPr>
          <w:rFonts w:ascii="Times New Roman" w:hAnsi="Times New Roman" w:cs="Times New Roman"/>
          <w:sz w:val="24"/>
          <w:szCs w:val="24"/>
        </w:rPr>
        <w:t>может проводить пропаганду здорового образа жизни среди пациентов и населения. Он может помочь пациентам сориентироваться в системе здравоохранения и получить соответствующую помощь своевременно.</w:t>
      </w:r>
    </w:p>
    <w:p w:rsidR="00596692" w:rsidRPr="00AD3BEE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BEE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596692" w:rsidRPr="00C4542A" w:rsidRDefault="00B360BA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«Врач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 психиатр</w:t>
      </w:r>
      <w:r w:rsidRPr="00C454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692" w:rsidRPr="00C4542A">
        <w:rPr>
          <w:rFonts w:ascii="Times New Roman" w:hAnsi="Times New Roman" w:cs="Times New Roman"/>
          <w:sz w:val="24"/>
          <w:szCs w:val="24"/>
        </w:rPr>
        <w:t>способен:</w:t>
      </w:r>
    </w:p>
    <w:p w:rsidR="00C32AF9" w:rsidRPr="00C32AF9" w:rsidRDefault="00C32AF9" w:rsidP="00C32AF9">
      <w:pPr>
        <w:numPr>
          <w:ilvl w:val="0"/>
          <w:numId w:val="42"/>
        </w:numPr>
        <w:spacing w:after="0" w:line="216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A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описать факторы, влияющие на здоровье человека/ребенка и общества и способствовать сохранению и укреплению здоровья;</w:t>
      </w:r>
    </w:p>
    <w:p w:rsidR="00C32AF9" w:rsidRPr="00C32AF9" w:rsidRDefault="00C32AF9" w:rsidP="00C32AF9">
      <w:pPr>
        <w:numPr>
          <w:ilvl w:val="0"/>
          <w:numId w:val="42"/>
        </w:numPr>
        <w:spacing w:after="0" w:line="216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A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распознать проблемы, оказывающие влияние на здоровье пациента и предпринять необходимые меры.</w:t>
      </w:r>
    </w:p>
    <w:p w:rsidR="00C32AF9" w:rsidRPr="00C32AF9" w:rsidRDefault="00C32AF9" w:rsidP="00C32AF9">
      <w:pPr>
        <w:numPr>
          <w:ilvl w:val="0"/>
          <w:numId w:val="42"/>
        </w:numPr>
        <w:spacing w:after="0" w:line="216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A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Участвовать в проведении информационных кампаний по пропаганде здорового образа жизни (СМИ, лекции, тренинги, беседы с пациентами, родственниками).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2.6. Ученый-исследователь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Во время своей профессиональной деятельности, врач-</w:t>
      </w:r>
      <w:r w:rsidR="00B360BA">
        <w:rPr>
          <w:rFonts w:ascii="Times New Roman" w:hAnsi="Times New Roman" w:cs="Times New Roman"/>
          <w:sz w:val="24"/>
          <w:szCs w:val="24"/>
        </w:rPr>
        <w:t xml:space="preserve">детский психиатр </w:t>
      </w:r>
      <w:r w:rsidRPr="00C4542A">
        <w:rPr>
          <w:rFonts w:ascii="Times New Roman" w:hAnsi="Times New Roman" w:cs="Times New Roman"/>
          <w:sz w:val="24"/>
          <w:szCs w:val="24"/>
        </w:rPr>
        <w:t>стремится овладеть значительными знаниями по своей специальности, следит за их развитием и пропагандирует их.</w:t>
      </w:r>
    </w:p>
    <w:p w:rsidR="00596692" w:rsidRPr="00AD3BEE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BEE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EE">
        <w:rPr>
          <w:rFonts w:ascii="Times New Roman" w:hAnsi="Times New Roman" w:cs="Times New Roman"/>
          <w:sz w:val="24"/>
          <w:szCs w:val="24"/>
        </w:rPr>
        <w:t>Как ученый-исследователь,</w:t>
      </w:r>
      <w:r w:rsidR="005F6B79">
        <w:rPr>
          <w:rFonts w:ascii="Times New Roman" w:hAnsi="Times New Roman" w:cs="Times New Roman"/>
          <w:sz w:val="24"/>
          <w:szCs w:val="24"/>
        </w:rPr>
        <w:t xml:space="preserve"> врач </w:t>
      </w:r>
      <w:r w:rsidR="00B360BA">
        <w:rPr>
          <w:rFonts w:ascii="Times New Roman" w:hAnsi="Times New Roman" w:cs="Times New Roman"/>
          <w:sz w:val="24"/>
          <w:szCs w:val="24"/>
        </w:rPr>
        <w:t>детский психиатр способен:</w:t>
      </w:r>
    </w:p>
    <w:p w:rsidR="00C32AF9" w:rsidRPr="00C32AF9" w:rsidRDefault="00C32AF9" w:rsidP="00C32AF9">
      <w:pPr>
        <w:numPr>
          <w:ilvl w:val="0"/>
          <w:numId w:val="43"/>
        </w:numPr>
        <w:spacing w:after="0" w:line="216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A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стремиться к профессиональному росту, постоянно повышать квалификацию.</w:t>
      </w:r>
    </w:p>
    <w:p w:rsidR="00C32AF9" w:rsidRPr="00C32AF9" w:rsidRDefault="00C32AF9" w:rsidP="00C32AF9">
      <w:pPr>
        <w:numPr>
          <w:ilvl w:val="0"/>
          <w:numId w:val="43"/>
        </w:numPr>
        <w:spacing w:after="0" w:line="216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A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свободно ориентироваться в быстро меняющемся информационном поле медицинской науки, воспринимать новую информацию. </w:t>
      </w:r>
    </w:p>
    <w:p w:rsidR="00C32AF9" w:rsidRPr="00C32AF9" w:rsidRDefault="00C32AF9" w:rsidP="00C32AF9">
      <w:pPr>
        <w:numPr>
          <w:ilvl w:val="0"/>
          <w:numId w:val="43"/>
        </w:numPr>
        <w:spacing w:after="0" w:line="216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A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формировать собственные суждения и эффективно внедрять достижения науки в текущую врачебную практику. </w:t>
      </w:r>
    </w:p>
    <w:p w:rsidR="00C32AF9" w:rsidRPr="00C32AF9" w:rsidRDefault="00C32AF9" w:rsidP="00C32AF9">
      <w:pPr>
        <w:numPr>
          <w:ilvl w:val="0"/>
          <w:numId w:val="43"/>
        </w:numPr>
        <w:spacing w:after="0" w:line="216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A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способствовать развитию, распространению и внедрению новых знаний и методов.</w:t>
      </w:r>
    </w:p>
    <w:p w:rsidR="00C32AF9" w:rsidRPr="00C32AF9" w:rsidRDefault="00C32AF9" w:rsidP="00C32AF9">
      <w:pPr>
        <w:numPr>
          <w:ilvl w:val="0"/>
          <w:numId w:val="43"/>
        </w:numPr>
        <w:spacing w:after="0" w:line="216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A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готовность к гибкой переориентации в рамках профессии.</w:t>
      </w:r>
    </w:p>
    <w:p w:rsidR="00C32AF9" w:rsidRPr="00C32AF9" w:rsidRDefault="00C32AF9" w:rsidP="00C32AF9">
      <w:pPr>
        <w:numPr>
          <w:ilvl w:val="0"/>
          <w:numId w:val="43"/>
        </w:numPr>
        <w:spacing w:after="0" w:line="216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A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заниматься научно-исследовательской работой.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2.7. Знания в области профессиональной этики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Врач-</w:t>
      </w:r>
      <w:r w:rsidR="005F6B79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B360BA">
        <w:rPr>
          <w:rFonts w:ascii="Times New Roman" w:hAnsi="Times New Roman" w:cs="Times New Roman"/>
          <w:sz w:val="24"/>
          <w:szCs w:val="24"/>
        </w:rPr>
        <w:t xml:space="preserve">детский психиатр </w:t>
      </w:r>
      <w:r w:rsidR="00456626">
        <w:rPr>
          <w:rFonts w:ascii="Times New Roman" w:hAnsi="Times New Roman" w:cs="Times New Roman"/>
          <w:sz w:val="24"/>
          <w:szCs w:val="24"/>
        </w:rPr>
        <w:t xml:space="preserve">ведет </w:t>
      </w:r>
      <w:r w:rsidRPr="00C4542A">
        <w:rPr>
          <w:rFonts w:ascii="Times New Roman" w:hAnsi="Times New Roman" w:cs="Times New Roman"/>
          <w:sz w:val="24"/>
          <w:szCs w:val="24"/>
        </w:rPr>
        <w:t xml:space="preserve">практическую деятельность в соответствии с этическими нормами и принципами, стандартами качества медицинской помощи и нормативно-правовыми актами в области здравоохранения. </w:t>
      </w:r>
    </w:p>
    <w:p w:rsidR="00596692" w:rsidRPr="00AD3BEE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BEE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Как профессионал, врач-</w:t>
      </w:r>
      <w:r w:rsidR="00456626">
        <w:rPr>
          <w:rFonts w:ascii="Times New Roman" w:hAnsi="Times New Roman" w:cs="Times New Roman"/>
          <w:sz w:val="24"/>
          <w:szCs w:val="24"/>
        </w:rPr>
        <w:t xml:space="preserve">детский психиатр </w:t>
      </w:r>
      <w:r w:rsidRPr="00C4542A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596692" w:rsidRPr="00C4542A" w:rsidRDefault="00596692" w:rsidP="004566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</w:t>
      </w:r>
      <w:r w:rsidR="00456626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осуществлять свою профессиональную деятельность в соответствии с высокими стандартами качества, демонстрируя ответственное и бережное отношение к пациентам</w:t>
      </w:r>
      <w:r w:rsidR="00456626">
        <w:rPr>
          <w:rFonts w:ascii="Times New Roman" w:hAnsi="Times New Roman" w:cs="Times New Roman"/>
          <w:sz w:val="24"/>
          <w:szCs w:val="24"/>
        </w:rPr>
        <w:t>;</w:t>
      </w:r>
    </w:p>
    <w:p w:rsidR="00596692" w:rsidRPr="00C4542A" w:rsidRDefault="00596692" w:rsidP="004566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</w:t>
      </w:r>
      <w:r w:rsidR="00456626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практиковать этично и ответственно, соблюдая юридические</w:t>
      </w:r>
      <w:r w:rsidR="005F6B79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аспекты</w:t>
      </w:r>
      <w:r w:rsidR="005F6B79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деятельности медицинских работников.</w:t>
      </w:r>
    </w:p>
    <w:p w:rsidR="00596692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3. СПЕЦИАЛЬНЫЕ ЗАДАЧИ (ПРОФЕССИОНАЛЬНЫЕ КОМПЕТЕНЦИИ)</w:t>
      </w:r>
    </w:p>
    <w:p w:rsidR="00596692" w:rsidRPr="00C4542A" w:rsidRDefault="005F6B79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«врача </w:t>
      </w:r>
      <w:r w:rsidR="00456626">
        <w:rPr>
          <w:rFonts w:ascii="Times New Roman" w:hAnsi="Times New Roman" w:cs="Times New Roman"/>
          <w:sz w:val="24"/>
          <w:szCs w:val="24"/>
        </w:rPr>
        <w:t>детского психиатра</w:t>
      </w:r>
      <w:r w:rsidR="00907747">
        <w:rPr>
          <w:rFonts w:ascii="Times New Roman" w:hAnsi="Times New Roman" w:cs="Times New Roman"/>
          <w:sz w:val="24"/>
          <w:szCs w:val="24"/>
        </w:rPr>
        <w:t>».</w:t>
      </w:r>
    </w:p>
    <w:p w:rsidR="00596692" w:rsidRPr="00C4542A" w:rsidRDefault="005F6B79" w:rsidP="00456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«Врач </w:t>
      </w:r>
      <w:r w:rsidR="00456626">
        <w:rPr>
          <w:rFonts w:ascii="Times New Roman" w:hAnsi="Times New Roman" w:cs="Times New Roman"/>
          <w:sz w:val="24"/>
          <w:szCs w:val="24"/>
        </w:rPr>
        <w:t>детский психиатр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» обязан освоить следующие виды деятельности и соответствующие им персональные задачи по оказанию </w:t>
      </w:r>
      <w:r w:rsidR="00037377">
        <w:rPr>
          <w:rFonts w:ascii="Times New Roman" w:hAnsi="Times New Roman" w:cs="Times New Roman"/>
          <w:sz w:val="24"/>
          <w:szCs w:val="24"/>
        </w:rPr>
        <w:t xml:space="preserve"> </w:t>
      </w:r>
      <w:r w:rsidR="00456626">
        <w:rPr>
          <w:rFonts w:ascii="Times New Roman" w:hAnsi="Times New Roman" w:cs="Times New Roman"/>
          <w:sz w:val="24"/>
          <w:szCs w:val="24"/>
        </w:rPr>
        <w:t xml:space="preserve">психиатрической </w:t>
      </w:r>
      <w:r w:rsidR="00596692">
        <w:rPr>
          <w:rFonts w:ascii="Times New Roman" w:hAnsi="Times New Roman" w:cs="Times New Roman"/>
          <w:sz w:val="24"/>
          <w:szCs w:val="24"/>
        </w:rPr>
        <w:t xml:space="preserve">помощи </w:t>
      </w:r>
      <w:r w:rsidR="00596692" w:rsidRPr="00C4542A">
        <w:rPr>
          <w:rFonts w:ascii="Times New Roman" w:hAnsi="Times New Roman" w:cs="Times New Roman"/>
          <w:sz w:val="24"/>
          <w:szCs w:val="24"/>
        </w:rPr>
        <w:t>населению, в соответствии с нормативн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="00596692" w:rsidRPr="00C4542A">
        <w:rPr>
          <w:rFonts w:ascii="Times New Roman" w:hAnsi="Times New Roman" w:cs="Times New Roman"/>
          <w:sz w:val="24"/>
          <w:szCs w:val="24"/>
        </w:rPr>
        <w:t>правовыми документами КР:</w:t>
      </w:r>
    </w:p>
    <w:p w:rsidR="00596692" w:rsidRPr="00456626" w:rsidRDefault="00596692" w:rsidP="00456626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26">
        <w:rPr>
          <w:rFonts w:ascii="Times New Roman" w:hAnsi="Times New Roman" w:cs="Times New Roman"/>
          <w:sz w:val="24"/>
          <w:szCs w:val="24"/>
        </w:rPr>
        <w:t xml:space="preserve">диагностика, лечение, профилактика и реабилитация </w:t>
      </w:r>
      <w:r w:rsidR="00456626">
        <w:rPr>
          <w:rFonts w:ascii="Times New Roman" w:hAnsi="Times New Roman" w:cs="Times New Roman"/>
          <w:sz w:val="24"/>
          <w:szCs w:val="24"/>
        </w:rPr>
        <w:t>психических расстройств</w:t>
      </w:r>
      <w:r w:rsidRPr="00456626">
        <w:rPr>
          <w:rFonts w:ascii="Times New Roman" w:hAnsi="Times New Roman" w:cs="Times New Roman"/>
          <w:sz w:val="24"/>
          <w:szCs w:val="24"/>
        </w:rPr>
        <w:t>;</w:t>
      </w:r>
    </w:p>
    <w:p w:rsidR="00596692" w:rsidRPr="00456626" w:rsidRDefault="00596692" w:rsidP="00456626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26">
        <w:rPr>
          <w:rFonts w:ascii="Times New Roman" w:hAnsi="Times New Roman" w:cs="Times New Roman"/>
          <w:sz w:val="24"/>
          <w:szCs w:val="24"/>
        </w:rPr>
        <w:t>оказание экстренной и неотложной врачебной медицинской помощи;</w:t>
      </w:r>
    </w:p>
    <w:p w:rsidR="00596692" w:rsidRDefault="00596692" w:rsidP="00456626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26">
        <w:rPr>
          <w:rFonts w:ascii="Times New Roman" w:hAnsi="Times New Roman" w:cs="Times New Roman"/>
          <w:sz w:val="24"/>
          <w:szCs w:val="24"/>
        </w:rPr>
        <w:t>выполнение медицинских манипуляций;</w:t>
      </w:r>
    </w:p>
    <w:p w:rsidR="005C7522" w:rsidRPr="005C7522" w:rsidRDefault="005C7522" w:rsidP="005C7522">
      <w:pPr>
        <w:pStyle w:val="a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522">
        <w:rPr>
          <w:rFonts w:ascii="Times New Roman" w:hAnsi="Times New Roman" w:cs="Times New Roman"/>
          <w:sz w:val="24"/>
          <w:szCs w:val="24"/>
        </w:rPr>
        <w:t xml:space="preserve">осуществление экспертной деятельности; </w:t>
      </w:r>
    </w:p>
    <w:p w:rsidR="00596692" w:rsidRPr="00456626" w:rsidRDefault="00596692" w:rsidP="00456626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26">
        <w:rPr>
          <w:rFonts w:ascii="Times New Roman" w:hAnsi="Times New Roman" w:cs="Times New Roman"/>
          <w:sz w:val="24"/>
          <w:szCs w:val="24"/>
        </w:rPr>
        <w:t>деятельность в области паллиативной помощи;</w:t>
      </w:r>
    </w:p>
    <w:p w:rsidR="00596692" w:rsidRPr="00456626" w:rsidRDefault="00596692" w:rsidP="00456626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26">
        <w:rPr>
          <w:rFonts w:ascii="Times New Roman" w:hAnsi="Times New Roman" w:cs="Times New Roman"/>
          <w:sz w:val="24"/>
          <w:szCs w:val="24"/>
        </w:rPr>
        <w:t>соблюдение мероприятий по инфекционной безопасности при оказании медицинской помощи и выполнении медицинских манипуляции;</w:t>
      </w:r>
    </w:p>
    <w:p w:rsidR="00596692" w:rsidRPr="00456626" w:rsidRDefault="00596692" w:rsidP="00456626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26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деятельность.</w:t>
      </w:r>
    </w:p>
    <w:p w:rsidR="00CA18E7" w:rsidRDefault="00CA18E7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8E7" w:rsidRPr="00037377" w:rsidRDefault="00CA18E7" w:rsidP="00456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377">
        <w:rPr>
          <w:rFonts w:ascii="Times New Roman" w:hAnsi="Times New Roman" w:cs="Times New Roman"/>
          <w:b/>
          <w:sz w:val="24"/>
          <w:szCs w:val="24"/>
        </w:rPr>
        <w:t xml:space="preserve">Выпускник, освоивший программу ординатуры, </w:t>
      </w:r>
      <w:r w:rsidR="00037377" w:rsidRPr="00037377">
        <w:rPr>
          <w:rFonts w:ascii="Times New Roman" w:hAnsi="Times New Roman" w:cs="Times New Roman"/>
          <w:b/>
          <w:sz w:val="24"/>
          <w:szCs w:val="24"/>
        </w:rPr>
        <w:t>по специальности врач-</w:t>
      </w:r>
      <w:r w:rsidR="005B34D9">
        <w:rPr>
          <w:rFonts w:ascii="Times New Roman" w:hAnsi="Times New Roman" w:cs="Times New Roman"/>
          <w:b/>
          <w:sz w:val="24"/>
          <w:szCs w:val="24"/>
        </w:rPr>
        <w:t>детский психиатр</w:t>
      </w:r>
      <w:r w:rsidR="00037377" w:rsidRPr="00037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377">
        <w:rPr>
          <w:rFonts w:ascii="Times New Roman" w:hAnsi="Times New Roman" w:cs="Times New Roman"/>
          <w:b/>
          <w:sz w:val="24"/>
          <w:szCs w:val="24"/>
        </w:rPr>
        <w:t>д</w:t>
      </w:r>
      <w:r w:rsidR="00037377" w:rsidRPr="00037377">
        <w:rPr>
          <w:rFonts w:ascii="Times New Roman" w:hAnsi="Times New Roman" w:cs="Times New Roman"/>
          <w:b/>
          <w:sz w:val="24"/>
          <w:szCs w:val="24"/>
        </w:rPr>
        <w:t>олжен обладать следующими компе</w:t>
      </w:r>
      <w:r w:rsidRPr="00037377">
        <w:rPr>
          <w:rFonts w:ascii="Times New Roman" w:hAnsi="Times New Roman" w:cs="Times New Roman"/>
          <w:b/>
          <w:sz w:val="24"/>
          <w:szCs w:val="24"/>
        </w:rPr>
        <w:t>тенциями:</w:t>
      </w:r>
    </w:p>
    <w:p w:rsidR="008D71F4" w:rsidRDefault="008D71F4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8E7" w:rsidRPr="00CA18E7" w:rsidRDefault="00CA18E7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8E7">
        <w:rPr>
          <w:rFonts w:ascii="Times New Roman" w:hAnsi="Times New Roman" w:cs="Times New Roman"/>
          <w:b/>
          <w:sz w:val="24"/>
          <w:szCs w:val="24"/>
        </w:rPr>
        <w:lastRenderedPageBreak/>
        <w:t>Универсальные компетенции (УК)</w:t>
      </w:r>
    </w:p>
    <w:p w:rsidR="00CA18E7" w:rsidRPr="00CA18E7" w:rsidRDefault="00CA18E7" w:rsidP="004566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7522">
        <w:rPr>
          <w:rFonts w:ascii="Times New Roman" w:hAnsi="Times New Roman" w:cs="Times New Roman"/>
          <w:sz w:val="24"/>
          <w:szCs w:val="24"/>
        </w:rPr>
        <w:t>Готовность к</w:t>
      </w:r>
      <w:r w:rsidR="005C7522" w:rsidRPr="005C752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клиническому мышлению</w:t>
      </w:r>
      <w:r w:rsidR="005C7522" w:rsidRPr="005C7522">
        <w:rPr>
          <w:rFonts w:ascii="Georgia" w:hAnsi="Georgia"/>
          <w:color w:val="000000" w:themeColor="text1"/>
          <w:kern w:val="24"/>
          <w:sz w:val="48"/>
          <w:szCs w:val="48"/>
        </w:rPr>
        <w:t xml:space="preserve"> </w:t>
      </w:r>
      <w:r w:rsidR="00040FDD">
        <w:rPr>
          <w:rFonts w:ascii="Times New Roman" w:hAnsi="Times New Roman" w:cs="Times New Roman"/>
          <w:sz w:val="24"/>
          <w:szCs w:val="24"/>
        </w:rPr>
        <w:t>(УК-1)</w:t>
      </w:r>
      <w:r w:rsidRPr="00CA18E7">
        <w:rPr>
          <w:rFonts w:ascii="Times New Roman" w:hAnsi="Times New Roman" w:cs="Times New Roman"/>
          <w:sz w:val="24"/>
          <w:szCs w:val="24"/>
        </w:rPr>
        <w:t>.</w:t>
      </w:r>
    </w:p>
    <w:p w:rsidR="00CA18E7" w:rsidRPr="00CA18E7" w:rsidRDefault="00CA18E7" w:rsidP="004566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A18E7">
        <w:rPr>
          <w:rFonts w:ascii="Times New Roman" w:hAnsi="Times New Roman" w:cs="Times New Roman"/>
          <w:sz w:val="24"/>
          <w:szCs w:val="24"/>
        </w:rPr>
        <w:t>Готовность к управлению коллективом, толерантно воспринимать социальные, этнические, конфессиональные и культурные различия</w:t>
      </w:r>
      <w:r w:rsidR="00456626">
        <w:rPr>
          <w:rFonts w:ascii="Times New Roman" w:hAnsi="Times New Roman" w:cs="Times New Roman"/>
          <w:sz w:val="24"/>
          <w:szCs w:val="24"/>
        </w:rPr>
        <w:t xml:space="preserve"> </w:t>
      </w:r>
      <w:r w:rsidR="00040FDD">
        <w:t>(</w:t>
      </w:r>
      <w:r w:rsidR="00040FDD" w:rsidRPr="00040FDD">
        <w:rPr>
          <w:rFonts w:ascii="Times New Roman" w:hAnsi="Times New Roman" w:cs="Times New Roman"/>
          <w:sz w:val="24"/>
          <w:szCs w:val="24"/>
        </w:rPr>
        <w:t>УК-2</w:t>
      </w:r>
      <w:r w:rsidR="00040FDD">
        <w:rPr>
          <w:rFonts w:ascii="Times New Roman" w:hAnsi="Times New Roman" w:cs="Times New Roman"/>
          <w:sz w:val="24"/>
          <w:szCs w:val="24"/>
        </w:rPr>
        <w:t>)</w:t>
      </w:r>
      <w:r w:rsidRPr="00CA18E7">
        <w:rPr>
          <w:rFonts w:ascii="Times New Roman" w:hAnsi="Times New Roman" w:cs="Times New Roman"/>
          <w:sz w:val="24"/>
          <w:szCs w:val="24"/>
        </w:rPr>
        <w:t>.</w:t>
      </w:r>
    </w:p>
    <w:p w:rsidR="00CA18E7" w:rsidRPr="00CA18E7" w:rsidRDefault="00CA18E7" w:rsidP="0045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18E7">
        <w:rPr>
          <w:rFonts w:ascii="Times New Roman" w:hAnsi="Times New Roman" w:cs="Times New Roman"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</w:t>
      </w:r>
      <w:r w:rsidRPr="00CA18E7">
        <w:rPr>
          <w:rFonts w:ascii="Times New Roman" w:hAnsi="Times New Roman" w:cs="Times New Roman"/>
          <w:sz w:val="24"/>
          <w:szCs w:val="24"/>
        </w:rPr>
        <w:t>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456626">
        <w:rPr>
          <w:rFonts w:ascii="Times New Roman" w:hAnsi="Times New Roman" w:cs="Times New Roman"/>
          <w:sz w:val="24"/>
          <w:szCs w:val="24"/>
        </w:rPr>
        <w:t xml:space="preserve"> </w:t>
      </w:r>
      <w:r w:rsidR="00040FDD">
        <w:rPr>
          <w:rFonts w:ascii="Times New Roman" w:hAnsi="Times New Roman" w:cs="Times New Roman"/>
          <w:sz w:val="24"/>
          <w:szCs w:val="24"/>
        </w:rPr>
        <w:t>(</w:t>
      </w:r>
      <w:r w:rsidR="00040FDD" w:rsidRPr="00040FDD">
        <w:rPr>
          <w:rFonts w:ascii="Times New Roman" w:hAnsi="Times New Roman" w:cs="Times New Roman"/>
          <w:sz w:val="24"/>
          <w:szCs w:val="24"/>
        </w:rPr>
        <w:t>УК-3</w:t>
      </w:r>
      <w:r w:rsidR="00040FDD">
        <w:rPr>
          <w:rFonts w:ascii="Times New Roman" w:hAnsi="Times New Roman" w:cs="Times New Roman"/>
          <w:sz w:val="24"/>
          <w:szCs w:val="24"/>
        </w:rPr>
        <w:t>)</w:t>
      </w:r>
      <w:r w:rsidRPr="00CA18E7">
        <w:rPr>
          <w:rFonts w:ascii="Times New Roman" w:hAnsi="Times New Roman" w:cs="Times New Roman"/>
          <w:sz w:val="24"/>
          <w:szCs w:val="24"/>
        </w:rPr>
        <w:t>.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92" w:rsidRDefault="00456626" w:rsidP="005F7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Профессиональные компетенции</w:t>
      </w:r>
      <w:r w:rsidR="00ED322F">
        <w:rPr>
          <w:rFonts w:ascii="Times New Roman" w:hAnsi="Times New Roman" w:cs="Times New Roman"/>
          <w:b/>
          <w:sz w:val="24"/>
          <w:szCs w:val="24"/>
        </w:rPr>
        <w:t xml:space="preserve"> (ПК)</w:t>
      </w:r>
      <w:r w:rsidR="005F6B79">
        <w:rPr>
          <w:rFonts w:ascii="Times New Roman" w:hAnsi="Times New Roman" w:cs="Times New Roman"/>
          <w:b/>
          <w:sz w:val="24"/>
          <w:szCs w:val="24"/>
        </w:rPr>
        <w:t xml:space="preserve"> «Врача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детского психиатра» </w:t>
      </w:r>
      <w:r w:rsidR="00596692" w:rsidRPr="00C4542A">
        <w:rPr>
          <w:rFonts w:ascii="Times New Roman" w:hAnsi="Times New Roman" w:cs="Times New Roman"/>
          <w:b/>
          <w:sz w:val="24"/>
          <w:szCs w:val="24"/>
        </w:rPr>
        <w:t>характеризуются:</w:t>
      </w:r>
    </w:p>
    <w:p w:rsidR="00C31604" w:rsidRPr="00456626" w:rsidRDefault="008D71F4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62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56626" w:rsidRPr="00456626">
        <w:rPr>
          <w:rFonts w:ascii="Times New Roman" w:hAnsi="Times New Roman" w:cs="Times New Roman"/>
          <w:b/>
          <w:sz w:val="24"/>
          <w:szCs w:val="24"/>
        </w:rPr>
        <w:t>профилактической деятельности</w:t>
      </w:r>
      <w:r w:rsidR="00456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D10" w:rsidRPr="00456626">
        <w:rPr>
          <w:rFonts w:ascii="Times New Roman" w:hAnsi="Times New Roman" w:cs="Times New Roman"/>
          <w:b/>
          <w:sz w:val="24"/>
          <w:szCs w:val="24"/>
        </w:rPr>
        <w:t>(ПК-1</w:t>
      </w:r>
      <w:r w:rsidRPr="00456626">
        <w:rPr>
          <w:rFonts w:ascii="Times New Roman" w:hAnsi="Times New Roman" w:cs="Times New Roman"/>
          <w:b/>
          <w:sz w:val="24"/>
          <w:szCs w:val="24"/>
        </w:rPr>
        <w:t>,2,3,4</w:t>
      </w:r>
      <w:r w:rsidR="00765D10" w:rsidRPr="00456626">
        <w:rPr>
          <w:rFonts w:ascii="Times New Roman" w:hAnsi="Times New Roman" w:cs="Times New Roman"/>
          <w:b/>
          <w:sz w:val="24"/>
          <w:szCs w:val="24"/>
        </w:rPr>
        <w:t>)</w:t>
      </w:r>
      <w:r w:rsidR="00C31604" w:rsidRPr="00456626">
        <w:rPr>
          <w:rFonts w:ascii="Times New Roman" w:hAnsi="Times New Roman" w:cs="Times New Roman"/>
          <w:b/>
          <w:sz w:val="24"/>
          <w:szCs w:val="24"/>
        </w:rPr>
        <w:t>:</w:t>
      </w:r>
    </w:p>
    <w:p w:rsidR="00E93FE9" w:rsidRPr="00456626" w:rsidRDefault="00CA18E7" w:rsidP="00456626">
      <w:pPr>
        <w:pStyle w:val="ab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6626">
        <w:rPr>
          <w:rFonts w:ascii="Times New Roman" w:hAnsi="Times New Roman" w:cs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 w:rsidR="00456626">
        <w:rPr>
          <w:rFonts w:ascii="Times New Roman" w:hAnsi="Times New Roman" w:cs="Times New Roman"/>
          <w:sz w:val="24"/>
          <w:szCs w:val="24"/>
        </w:rPr>
        <w:t xml:space="preserve"> </w:t>
      </w:r>
      <w:r w:rsidRPr="00456626">
        <w:rPr>
          <w:rFonts w:ascii="Times New Roman" w:hAnsi="Times New Roman" w:cs="Times New Roman"/>
          <w:sz w:val="24"/>
          <w:szCs w:val="24"/>
        </w:rPr>
        <w:t>(ПК-1).</w:t>
      </w:r>
    </w:p>
    <w:p w:rsidR="00E93FE9" w:rsidRPr="00456626" w:rsidRDefault="00E93FE9" w:rsidP="00456626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6626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 w:rsidR="00456626">
        <w:rPr>
          <w:rFonts w:ascii="Times New Roman" w:hAnsi="Times New Roman" w:cs="Times New Roman"/>
          <w:sz w:val="24"/>
          <w:szCs w:val="24"/>
        </w:rPr>
        <w:t xml:space="preserve"> (</w:t>
      </w:r>
      <w:r w:rsidRPr="00456626">
        <w:rPr>
          <w:rFonts w:ascii="Times New Roman" w:hAnsi="Times New Roman" w:cs="Times New Roman"/>
          <w:sz w:val="24"/>
          <w:szCs w:val="24"/>
        </w:rPr>
        <w:t>ПК-2).</w:t>
      </w:r>
    </w:p>
    <w:p w:rsidR="00E93FE9" w:rsidRPr="00456626" w:rsidRDefault="00E93FE9" w:rsidP="00456626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6626">
        <w:rPr>
          <w:rFonts w:ascii="Times New Roman" w:hAnsi="Times New Roman" w:cs="Times New Roman"/>
          <w:sz w:val="24"/>
          <w:szCs w:val="24"/>
        </w:rPr>
        <w:t>Готовность к проведению противоэп</w:t>
      </w:r>
      <w:r w:rsidR="005F6B79" w:rsidRPr="00456626">
        <w:rPr>
          <w:rFonts w:ascii="Times New Roman" w:hAnsi="Times New Roman" w:cs="Times New Roman"/>
          <w:sz w:val="24"/>
          <w:szCs w:val="24"/>
        </w:rPr>
        <w:t>идемических мероприятий, органи</w:t>
      </w:r>
      <w:r w:rsidRPr="00456626">
        <w:rPr>
          <w:rFonts w:ascii="Times New Roman" w:hAnsi="Times New Roman" w:cs="Times New Roman"/>
          <w:sz w:val="24"/>
          <w:szCs w:val="24"/>
        </w:rPr>
        <w:t>зации защиты населения в очагах о</w:t>
      </w:r>
      <w:r w:rsidR="005F6B79" w:rsidRPr="00456626">
        <w:rPr>
          <w:rFonts w:ascii="Times New Roman" w:hAnsi="Times New Roman" w:cs="Times New Roman"/>
          <w:sz w:val="24"/>
          <w:szCs w:val="24"/>
        </w:rPr>
        <w:t>собо опасных инфекций, при ухуд</w:t>
      </w:r>
      <w:r w:rsidRPr="00456626">
        <w:rPr>
          <w:rFonts w:ascii="Times New Roman" w:hAnsi="Times New Roman" w:cs="Times New Roman"/>
          <w:sz w:val="24"/>
          <w:szCs w:val="24"/>
        </w:rPr>
        <w:t>шении радиационной обстановки, ст</w:t>
      </w:r>
      <w:r w:rsidR="005F6B79" w:rsidRPr="00456626">
        <w:rPr>
          <w:rFonts w:ascii="Times New Roman" w:hAnsi="Times New Roman" w:cs="Times New Roman"/>
          <w:sz w:val="24"/>
          <w:szCs w:val="24"/>
        </w:rPr>
        <w:t>ихийных бедствиях и иных чрезвы</w:t>
      </w:r>
      <w:r w:rsidRPr="00456626">
        <w:rPr>
          <w:rFonts w:ascii="Times New Roman" w:hAnsi="Times New Roman" w:cs="Times New Roman"/>
          <w:sz w:val="24"/>
          <w:szCs w:val="24"/>
        </w:rPr>
        <w:t>чайных ситуациях (ПК-3).</w:t>
      </w:r>
    </w:p>
    <w:p w:rsidR="00E93FE9" w:rsidRPr="00456626" w:rsidRDefault="00E93FE9" w:rsidP="00456626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6626">
        <w:rPr>
          <w:rFonts w:ascii="Times New Roman" w:hAnsi="Times New Roman" w:cs="Times New Roman"/>
          <w:sz w:val="24"/>
          <w:szCs w:val="24"/>
        </w:rPr>
        <w:t xml:space="preserve">Готовность к применению социально-гигиенических методик сбора и медико-статистического анализа информации о показателях здоровья </w:t>
      </w:r>
      <w:r w:rsidR="00721E83" w:rsidRPr="00721E83">
        <w:rPr>
          <w:rFonts w:ascii="Times New Roman" w:hAnsi="Times New Roman" w:cs="Times New Roman"/>
          <w:sz w:val="24"/>
          <w:szCs w:val="24"/>
        </w:rPr>
        <w:t xml:space="preserve">детей, подростков и </w:t>
      </w:r>
      <w:r w:rsidRPr="00456626">
        <w:rPr>
          <w:rFonts w:ascii="Times New Roman" w:hAnsi="Times New Roman" w:cs="Times New Roman"/>
          <w:sz w:val="24"/>
          <w:szCs w:val="24"/>
        </w:rPr>
        <w:t>взрослых (ПК-4).</w:t>
      </w:r>
    </w:p>
    <w:p w:rsidR="00C31604" w:rsidRPr="008D71F4" w:rsidRDefault="008D71F4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1F4">
        <w:rPr>
          <w:rFonts w:ascii="Times New Roman" w:hAnsi="Times New Roman" w:cs="Times New Roman"/>
          <w:b/>
          <w:sz w:val="24"/>
          <w:szCs w:val="24"/>
        </w:rPr>
        <w:t>В</w:t>
      </w:r>
      <w:r w:rsidR="00C31604" w:rsidRPr="008D71F4">
        <w:rPr>
          <w:rFonts w:ascii="Times New Roman" w:hAnsi="Times New Roman" w:cs="Times New Roman"/>
          <w:b/>
          <w:sz w:val="24"/>
          <w:szCs w:val="24"/>
        </w:rPr>
        <w:t xml:space="preserve"> диагностической деятельности</w:t>
      </w:r>
      <w:r w:rsidR="00765D10" w:rsidRPr="008D71F4">
        <w:rPr>
          <w:rFonts w:ascii="Times New Roman" w:hAnsi="Times New Roman" w:cs="Times New Roman"/>
          <w:b/>
          <w:sz w:val="24"/>
          <w:szCs w:val="24"/>
        </w:rPr>
        <w:t xml:space="preserve"> (ПК-5</w:t>
      </w:r>
      <w:r w:rsidR="00C31604" w:rsidRPr="008D71F4">
        <w:rPr>
          <w:rFonts w:ascii="Times New Roman" w:hAnsi="Times New Roman" w:cs="Times New Roman"/>
          <w:b/>
          <w:sz w:val="24"/>
          <w:szCs w:val="24"/>
        </w:rPr>
        <w:t>):</w:t>
      </w:r>
    </w:p>
    <w:p w:rsidR="005C7522" w:rsidRPr="005C7522" w:rsidRDefault="005C7522" w:rsidP="00C32AF9">
      <w:pPr>
        <w:numPr>
          <w:ilvl w:val="0"/>
          <w:numId w:val="38"/>
        </w:numPr>
        <w:spacing w:after="0" w:line="21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2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Готовность к определению у пациентов патологических состояний, симптомов, синдромов психических расстройств, их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5C7522" w:rsidRPr="005C7522" w:rsidRDefault="005C7522" w:rsidP="00C32AF9">
      <w:pPr>
        <w:numPr>
          <w:ilvl w:val="0"/>
          <w:numId w:val="38"/>
        </w:numPr>
        <w:spacing w:after="0" w:line="21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2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Готовность анализировать  закономерности  формирования психических расстройств.</w:t>
      </w:r>
    </w:p>
    <w:p w:rsidR="005C7522" w:rsidRPr="005C7522" w:rsidRDefault="005C7522" w:rsidP="00C32AF9">
      <w:pPr>
        <w:numPr>
          <w:ilvl w:val="0"/>
          <w:numId w:val="38"/>
        </w:numPr>
        <w:spacing w:after="0" w:line="21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2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Готовность к постановке диагноза  на основании исследования, дифференциальной диагностики  в области  детской психиатрии.</w:t>
      </w:r>
    </w:p>
    <w:p w:rsidR="008D71F4" w:rsidRPr="008D71F4" w:rsidRDefault="008D71F4" w:rsidP="00456626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92" w:rsidRPr="008D71F4" w:rsidRDefault="008D71F4" w:rsidP="005F7FE5">
      <w:pPr>
        <w:pStyle w:val="ab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96692" w:rsidRPr="008D71F4">
        <w:rPr>
          <w:rFonts w:ascii="Times New Roman" w:hAnsi="Times New Roman" w:cs="Times New Roman"/>
          <w:b/>
          <w:sz w:val="24"/>
          <w:szCs w:val="24"/>
        </w:rPr>
        <w:t xml:space="preserve"> лечебной деятельности</w:t>
      </w:r>
      <w:r w:rsidR="00C31604" w:rsidRPr="008D71F4">
        <w:rPr>
          <w:rFonts w:ascii="Times New Roman" w:hAnsi="Times New Roman" w:cs="Times New Roman"/>
          <w:b/>
          <w:sz w:val="24"/>
          <w:szCs w:val="24"/>
        </w:rPr>
        <w:t xml:space="preserve"> (ПК-6</w:t>
      </w:r>
      <w:r w:rsidR="00C12BF4" w:rsidRPr="008D71F4">
        <w:rPr>
          <w:rFonts w:ascii="Times New Roman" w:hAnsi="Times New Roman" w:cs="Times New Roman"/>
          <w:b/>
          <w:sz w:val="24"/>
          <w:szCs w:val="24"/>
        </w:rPr>
        <w:t>, ПК-7</w:t>
      </w:r>
      <w:r w:rsidR="00C31604" w:rsidRPr="008D71F4">
        <w:rPr>
          <w:rFonts w:ascii="Times New Roman" w:hAnsi="Times New Roman" w:cs="Times New Roman"/>
          <w:b/>
          <w:sz w:val="24"/>
          <w:szCs w:val="24"/>
        </w:rPr>
        <w:t>)</w:t>
      </w:r>
      <w:r w:rsidR="00596692" w:rsidRPr="008D71F4">
        <w:rPr>
          <w:rFonts w:ascii="Times New Roman" w:hAnsi="Times New Roman" w:cs="Times New Roman"/>
          <w:b/>
          <w:sz w:val="24"/>
          <w:szCs w:val="24"/>
        </w:rPr>
        <w:t>:</w:t>
      </w:r>
    </w:p>
    <w:p w:rsidR="00596692" w:rsidRPr="00456626" w:rsidRDefault="00765D10" w:rsidP="00456626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26">
        <w:rPr>
          <w:rFonts w:ascii="Times New Roman" w:hAnsi="Times New Roman" w:cs="Times New Roman"/>
          <w:sz w:val="24"/>
          <w:szCs w:val="24"/>
        </w:rPr>
        <w:t>Готовность</w:t>
      </w:r>
      <w:r w:rsidR="00596692" w:rsidRPr="00456626">
        <w:rPr>
          <w:rFonts w:ascii="Times New Roman" w:hAnsi="Times New Roman" w:cs="Times New Roman"/>
          <w:sz w:val="24"/>
          <w:szCs w:val="24"/>
        </w:rPr>
        <w:t xml:space="preserve"> выполнять основные лечебные мероприятия у пациентов при заболеваниях т</w:t>
      </w:r>
      <w:r w:rsidR="00456626">
        <w:rPr>
          <w:rFonts w:ascii="Times New Roman" w:hAnsi="Times New Roman" w:cs="Times New Roman"/>
          <w:sz w:val="24"/>
          <w:szCs w:val="24"/>
        </w:rPr>
        <w:t>ех</w:t>
      </w:r>
      <w:r w:rsidR="00596692" w:rsidRPr="00456626">
        <w:rPr>
          <w:rFonts w:ascii="Times New Roman" w:hAnsi="Times New Roman" w:cs="Times New Roman"/>
          <w:sz w:val="24"/>
          <w:szCs w:val="24"/>
        </w:rPr>
        <w:t xml:space="preserve"> или иных нозологических </w:t>
      </w:r>
      <w:r w:rsidR="00456626">
        <w:rPr>
          <w:rFonts w:ascii="Times New Roman" w:hAnsi="Times New Roman" w:cs="Times New Roman"/>
          <w:sz w:val="24"/>
          <w:szCs w:val="24"/>
        </w:rPr>
        <w:t>групп психических расстройств</w:t>
      </w:r>
      <w:r w:rsidR="00596692" w:rsidRPr="00456626">
        <w:rPr>
          <w:rFonts w:ascii="Times New Roman" w:hAnsi="Times New Roman" w:cs="Times New Roman"/>
          <w:sz w:val="24"/>
          <w:szCs w:val="24"/>
        </w:rPr>
        <w:t>, способных вызвать тяжелые осложнения и (или)</w:t>
      </w:r>
      <w:r w:rsidR="00456626">
        <w:rPr>
          <w:rFonts w:ascii="Times New Roman" w:hAnsi="Times New Roman" w:cs="Times New Roman"/>
          <w:sz w:val="24"/>
          <w:szCs w:val="24"/>
        </w:rPr>
        <w:t>,</w:t>
      </w:r>
      <w:r w:rsidR="00596692" w:rsidRPr="00456626">
        <w:rPr>
          <w:rFonts w:ascii="Times New Roman" w:hAnsi="Times New Roman" w:cs="Times New Roman"/>
          <w:sz w:val="24"/>
          <w:szCs w:val="24"/>
        </w:rPr>
        <w:t xml:space="preserve"> летальный исход</w:t>
      </w:r>
      <w:r w:rsidR="00C31604" w:rsidRPr="00456626">
        <w:rPr>
          <w:rFonts w:ascii="Times New Roman" w:hAnsi="Times New Roman" w:cs="Times New Roman"/>
          <w:sz w:val="24"/>
          <w:szCs w:val="24"/>
        </w:rPr>
        <w:t xml:space="preserve"> (ПК-6)</w:t>
      </w:r>
      <w:r w:rsidR="00596692" w:rsidRPr="00456626">
        <w:rPr>
          <w:rFonts w:ascii="Times New Roman" w:hAnsi="Times New Roman" w:cs="Times New Roman"/>
          <w:sz w:val="24"/>
          <w:szCs w:val="24"/>
        </w:rPr>
        <w:t>;</w:t>
      </w:r>
    </w:p>
    <w:p w:rsidR="00596692" w:rsidRPr="00456626" w:rsidRDefault="00596692" w:rsidP="00456626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26">
        <w:rPr>
          <w:rFonts w:ascii="Times New Roman" w:hAnsi="Times New Roman" w:cs="Times New Roman"/>
          <w:sz w:val="24"/>
          <w:szCs w:val="24"/>
        </w:rPr>
        <w:t>Своевременно выявлять жизнеопасные нарушения внутренних органов, использовать методики их немедленного устранения, осуществлять противошоковые мероприятия;</w:t>
      </w:r>
    </w:p>
    <w:p w:rsidR="00C12BF4" w:rsidRPr="00456626" w:rsidRDefault="00C12BF4" w:rsidP="00456626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26">
        <w:rPr>
          <w:rFonts w:ascii="Times New Roman" w:hAnsi="Times New Roman" w:cs="Times New Roman"/>
          <w:sz w:val="24"/>
          <w:szCs w:val="24"/>
        </w:rPr>
        <w:t xml:space="preserve">Готовность </w:t>
      </w:r>
      <w:r w:rsidR="00596692" w:rsidRPr="00456626">
        <w:rPr>
          <w:rFonts w:ascii="Times New Roman" w:hAnsi="Times New Roman" w:cs="Times New Roman"/>
          <w:sz w:val="24"/>
          <w:szCs w:val="24"/>
        </w:rPr>
        <w:t xml:space="preserve">назначать больным </w:t>
      </w:r>
      <w:r w:rsidR="00456626">
        <w:rPr>
          <w:rFonts w:ascii="Times New Roman" w:hAnsi="Times New Roman" w:cs="Times New Roman"/>
          <w:sz w:val="24"/>
          <w:szCs w:val="24"/>
        </w:rPr>
        <w:t xml:space="preserve">с психическими расстройствами </w:t>
      </w:r>
      <w:r w:rsidR="00596692" w:rsidRPr="00456626">
        <w:rPr>
          <w:rFonts w:ascii="Times New Roman" w:hAnsi="Times New Roman" w:cs="Times New Roman"/>
          <w:sz w:val="24"/>
          <w:szCs w:val="24"/>
        </w:rPr>
        <w:t>адекватное лечение в соответствии с поставленным диагнозом, осуществлять алгоритм выбора медикаментозной и немедикаментозной терапии  профильным больным;</w:t>
      </w:r>
    </w:p>
    <w:p w:rsidR="00C12BF4" w:rsidRPr="00456626" w:rsidRDefault="00C12BF4" w:rsidP="00456626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26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</w:t>
      </w:r>
      <w:r w:rsidR="005F6B79" w:rsidRPr="00456626">
        <w:rPr>
          <w:rFonts w:ascii="Times New Roman" w:hAnsi="Times New Roman" w:cs="Times New Roman"/>
          <w:sz w:val="24"/>
          <w:szCs w:val="24"/>
        </w:rPr>
        <w:t xml:space="preserve"> </w:t>
      </w:r>
      <w:r w:rsidRPr="00456626">
        <w:rPr>
          <w:rFonts w:ascii="Times New Roman" w:hAnsi="Times New Roman" w:cs="Times New Roman"/>
          <w:sz w:val="24"/>
          <w:szCs w:val="24"/>
        </w:rPr>
        <w:t>участию в медицинской эвакуации (ПК-7).</w:t>
      </w:r>
    </w:p>
    <w:p w:rsidR="008D71F4" w:rsidRPr="00C12BF4" w:rsidRDefault="008D71F4" w:rsidP="005F7FE5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92" w:rsidRPr="008D71F4" w:rsidRDefault="008D71F4" w:rsidP="005F7FE5">
      <w:pPr>
        <w:pStyle w:val="ab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1F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96692" w:rsidRPr="008D71F4">
        <w:rPr>
          <w:rFonts w:ascii="Times New Roman" w:hAnsi="Times New Roman" w:cs="Times New Roman"/>
          <w:b/>
          <w:sz w:val="24"/>
          <w:szCs w:val="24"/>
        </w:rPr>
        <w:t xml:space="preserve"> реабилитационной  деятельности</w:t>
      </w:r>
      <w:r w:rsidR="00B466E4" w:rsidRPr="008D71F4">
        <w:rPr>
          <w:rFonts w:ascii="Times New Roman" w:hAnsi="Times New Roman" w:cs="Times New Roman"/>
          <w:b/>
          <w:sz w:val="24"/>
          <w:szCs w:val="24"/>
        </w:rPr>
        <w:t xml:space="preserve"> (ПК- 8)</w:t>
      </w:r>
      <w:r w:rsidR="00596692" w:rsidRPr="008D71F4">
        <w:rPr>
          <w:rFonts w:ascii="Times New Roman" w:hAnsi="Times New Roman" w:cs="Times New Roman"/>
          <w:b/>
          <w:sz w:val="24"/>
          <w:szCs w:val="24"/>
        </w:rPr>
        <w:t>:</w:t>
      </w:r>
    </w:p>
    <w:p w:rsidR="00C12BF4" w:rsidRPr="00456626" w:rsidRDefault="00C12BF4" w:rsidP="00456626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26">
        <w:rPr>
          <w:rFonts w:ascii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</w:t>
      </w:r>
      <w:r w:rsidR="005F6B79" w:rsidRPr="00456626">
        <w:rPr>
          <w:rFonts w:ascii="Times New Roman" w:hAnsi="Times New Roman" w:cs="Times New Roman"/>
          <w:sz w:val="24"/>
          <w:szCs w:val="24"/>
        </w:rPr>
        <w:t xml:space="preserve"> </w:t>
      </w:r>
      <w:r w:rsidRPr="00456626">
        <w:rPr>
          <w:rFonts w:ascii="Times New Roman" w:hAnsi="Times New Roman" w:cs="Times New Roman"/>
          <w:sz w:val="24"/>
          <w:szCs w:val="24"/>
        </w:rPr>
        <w:t>немедикаментозной терапии и других методов у пациентов, нуждающихся в медицинской</w:t>
      </w:r>
      <w:r w:rsidR="005F6B79" w:rsidRPr="00456626">
        <w:rPr>
          <w:rFonts w:ascii="Times New Roman" w:hAnsi="Times New Roman" w:cs="Times New Roman"/>
          <w:sz w:val="24"/>
          <w:szCs w:val="24"/>
        </w:rPr>
        <w:t xml:space="preserve"> </w:t>
      </w:r>
      <w:r w:rsidRPr="00456626">
        <w:rPr>
          <w:rFonts w:ascii="Times New Roman" w:hAnsi="Times New Roman" w:cs="Times New Roman"/>
          <w:sz w:val="24"/>
          <w:szCs w:val="24"/>
        </w:rPr>
        <w:t>реабилитации (ПК-8).</w:t>
      </w:r>
    </w:p>
    <w:p w:rsidR="00596692" w:rsidRDefault="00C12BF4" w:rsidP="00456626">
      <w:pPr>
        <w:pStyle w:val="ab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26">
        <w:rPr>
          <w:rFonts w:ascii="Times New Roman" w:hAnsi="Times New Roman" w:cs="Times New Roman"/>
          <w:sz w:val="24"/>
          <w:szCs w:val="24"/>
        </w:rPr>
        <w:t>Г</w:t>
      </w:r>
      <w:r w:rsidR="00596692" w:rsidRPr="00456626">
        <w:rPr>
          <w:rFonts w:ascii="Times New Roman" w:hAnsi="Times New Roman" w:cs="Times New Roman"/>
          <w:sz w:val="24"/>
          <w:szCs w:val="24"/>
        </w:rPr>
        <w:t xml:space="preserve">отовность  применять различные реабилитационные мероприятия (медицинские, социальные, психологические) при наиболее распространенных патологических   </w:t>
      </w:r>
      <w:r w:rsidR="00596692" w:rsidRPr="000821C5">
        <w:rPr>
          <w:rFonts w:ascii="Times New Roman" w:hAnsi="Times New Roman" w:cs="Times New Roman"/>
          <w:sz w:val="24"/>
          <w:szCs w:val="24"/>
        </w:rPr>
        <w:t>состояниях  и повреждениях  организма;</w:t>
      </w:r>
    </w:p>
    <w:p w:rsidR="00596692" w:rsidRPr="00456626" w:rsidRDefault="00C12BF4" w:rsidP="000821C5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56626">
        <w:rPr>
          <w:rFonts w:ascii="Times New Roman" w:hAnsi="Times New Roman" w:cs="Times New Roman"/>
          <w:sz w:val="24"/>
          <w:szCs w:val="24"/>
        </w:rPr>
        <w:t>Готовность</w:t>
      </w:r>
      <w:r w:rsidR="00596692" w:rsidRPr="00456626">
        <w:rPr>
          <w:rFonts w:ascii="Times New Roman" w:hAnsi="Times New Roman" w:cs="Times New Roman"/>
          <w:sz w:val="24"/>
          <w:szCs w:val="24"/>
        </w:rPr>
        <w:t xml:space="preserve">  давать  рекомендации  по выбору  оптимального  режима  в период  реабилитации  больных </w:t>
      </w:r>
      <w:r w:rsidR="00456626">
        <w:rPr>
          <w:rFonts w:ascii="Times New Roman" w:hAnsi="Times New Roman" w:cs="Times New Roman"/>
          <w:sz w:val="24"/>
          <w:szCs w:val="24"/>
        </w:rPr>
        <w:t>с психическими расстройствами</w:t>
      </w:r>
      <w:r w:rsidR="00596692" w:rsidRPr="005B34D9">
        <w:rPr>
          <w:rFonts w:ascii="Times New Roman" w:hAnsi="Times New Roman" w:cs="Times New Roman"/>
          <w:sz w:val="24"/>
          <w:szCs w:val="24"/>
        </w:rPr>
        <w:t>.</w:t>
      </w:r>
    </w:p>
    <w:p w:rsidR="008D71F4" w:rsidRPr="008D71F4" w:rsidRDefault="008D71F4" w:rsidP="00456626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BF4" w:rsidRPr="008D71F4" w:rsidRDefault="008D71F4" w:rsidP="005F7FE5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0177A" w:rsidRPr="008D71F4">
        <w:rPr>
          <w:rFonts w:ascii="Times New Roman" w:hAnsi="Times New Roman" w:cs="Times New Roman"/>
          <w:b/>
          <w:sz w:val="24"/>
          <w:szCs w:val="24"/>
        </w:rPr>
        <w:t xml:space="preserve"> психол</w:t>
      </w:r>
      <w:r w:rsidR="00B466E4" w:rsidRPr="008D71F4">
        <w:rPr>
          <w:rFonts w:ascii="Times New Roman" w:hAnsi="Times New Roman" w:cs="Times New Roman"/>
          <w:b/>
          <w:sz w:val="24"/>
          <w:szCs w:val="24"/>
        </w:rPr>
        <w:t>ого-</w:t>
      </w:r>
      <w:r w:rsidR="00C12BF4" w:rsidRPr="008D71F4">
        <w:rPr>
          <w:rFonts w:ascii="Times New Roman" w:hAnsi="Times New Roman" w:cs="Times New Roman"/>
          <w:b/>
          <w:sz w:val="24"/>
          <w:szCs w:val="24"/>
        </w:rPr>
        <w:t>педагогической</w:t>
      </w:r>
      <w:r w:rsidR="00B466E4" w:rsidRPr="008D71F4">
        <w:rPr>
          <w:rFonts w:ascii="Times New Roman" w:hAnsi="Times New Roman" w:cs="Times New Roman"/>
          <w:b/>
          <w:sz w:val="24"/>
          <w:szCs w:val="24"/>
        </w:rPr>
        <w:t xml:space="preserve"> деятельности (ПК-9):</w:t>
      </w:r>
    </w:p>
    <w:p w:rsidR="005C7522" w:rsidRPr="005C7522" w:rsidRDefault="005C7522" w:rsidP="005C7522">
      <w:pPr>
        <w:pStyle w:val="ab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522">
        <w:rPr>
          <w:rFonts w:ascii="Times New Roman" w:hAnsi="Times New Roman" w:cs="Times New Roman"/>
          <w:sz w:val="24"/>
          <w:szCs w:val="24"/>
        </w:rPr>
        <w:t>Готовность в проведении образовательного процесса, направленного на личностное, интеллектуальное, эмоциональное, социальное развитие субъектов данного процесса.</w:t>
      </w:r>
    </w:p>
    <w:p w:rsidR="00C12BF4" w:rsidRPr="00456626" w:rsidRDefault="005C7522" w:rsidP="005C7522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7522">
        <w:rPr>
          <w:rFonts w:ascii="Times New Roman" w:hAnsi="Times New Roman" w:cs="Times New Roman"/>
          <w:sz w:val="24"/>
          <w:szCs w:val="24"/>
        </w:rPr>
        <w:t xml:space="preserve"> </w:t>
      </w:r>
      <w:r w:rsidR="00C12BF4" w:rsidRPr="00456626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</w:t>
      </w:r>
      <w:r w:rsidR="005F6B79" w:rsidRPr="00456626">
        <w:rPr>
          <w:rFonts w:ascii="Times New Roman" w:hAnsi="Times New Roman" w:cs="Times New Roman"/>
          <w:sz w:val="24"/>
          <w:szCs w:val="24"/>
        </w:rPr>
        <w:t xml:space="preserve"> </w:t>
      </w:r>
      <w:r w:rsidR="00C12BF4" w:rsidRPr="00456626">
        <w:rPr>
          <w:rFonts w:ascii="Times New Roman" w:hAnsi="Times New Roman" w:cs="Times New Roman"/>
          <w:sz w:val="24"/>
          <w:szCs w:val="24"/>
        </w:rPr>
        <w:t>направленной на сохранение и укрепление своего здоровья и здоровья окружающих (ПК-9).</w:t>
      </w:r>
    </w:p>
    <w:p w:rsidR="00C12BF4" w:rsidRPr="00C12BF4" w:rsidRDefault="00C12BF4" w:rsidP="005F7FE5">
      <w:pPr>
        <w:pStyle w:val="ab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6692" w:rsidRPr="008D71F4" w:rsidRDefault="008D71F4" w:rsidP="005F7FE5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96692" w:rsidRPr="008D71F4">
        <w:rPr>
          <w:rFonts w:ascii="Times New Roman" w:hAnsi="Times New Roman" w:cs="Times New Roman"/>
          <w:b/>
          <w:sz w:val="24"/>
          <w:szCs w:val="24"/>
        </w:rPr>
        <w:t xml:space="preserve"> организационно-управленческой деятельности</w:t>
      </w:r>
      <w:r w:rsidR="00EA0B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(ПК- 10,11,</w:t>
      </w:r>
      <w:r w:rsidR="001B1AE9" w:rsidRPr="008D71F4">
        <w:rPr>
          <w:rFonts w:ascii="Times New Roman" w:hAnsi="Times New Roman" w:cs="Times New Roman"/>
          <w:b/>
          <w:sz w:val="24"/>
          <w:szCs w:val="24"/>
        </w:rPr>
        <w:t>12)</w:t>
      </w:r>
      <w:r w:rsidR="00596692" w:rsidRPr="008D71F4">
        <w:rPr>
          <w:rFonts w:ascii="Times New Roman" w:hAnsi="Times New Roman" w:cs="Times New Roman"/>
          <w:b/>
          <w:sz w:val="24"/>
          <w:szCs w:val="24"/>
        </w:rPr>
        <w:t>:</w:t>
      </w:r>
    </w:p>
    <w:p w:rsidR="00B0177A" w:rsidRDefault="001B1AE9" w:rsidP="00456626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>
        <w:t>Готовность</w:t>
      </w:r>
      <w:r w:rsidR="00EA0BD6">
        <w:t xml:space="preserve"> использовать нормативную документацию, принятую</w:t>
      </w:r>
      <w:r w:rsidR="00596692" w:rsidRPr="00C4542A">
        <w:t xml:space="preserve"> в здравоохранении (законы Кыр</w:t>
      </w:r>
      <w:r w:rsidR="00EA0BD6">
        <w:t xml:space="preserve">гызской Республики, технические регламенты, международные и национальные </w:t>
      </w:r>
      <w:r w:rsidR="00596692" w:rsidRPr="00C4542A">
        <w:t>ст</w:t>
      </w:r>
      <w:r w:rsidR="00EA0BD6">
        <w:t>андарты, приказы, рекомендации,</w:t>
      </w:r>
      <w:r w:rsidR="00596692" w:rsidRPr="00C4542A">
        <w:t xml:space="preserve"> меж</w:t>
      </w:r>
      <w:r w:rsidR="00EA0BD6">
        <w:t>дународную систему единиц (СИ), действующие</w:t>
      </w:r>
      <w:r w:rsidR="00596692" w:rsidRPr="00C4542A">
        <w:t xml:space="preserve"> международные  классификации), а также  документацию для  оценки  качества и эффективности  работы  организаций  </w:t>
      </w:r>
      <w:r w:rsidR="00EA0BD6">
        <w:t xml:space="preserve">здравоохранения службы психического здоровья </w:t>
      </w:r>
      <w:r w:rsidR="00B0177A">
        <w:t>(</w:t>
      </w:r>
      <w:r w:rsidR="00B0177A">
        <w:rPr>
          <w:sz w:val="23"/>
          <w:szCs w:val="23"/>
        </w:rPr>
        <w:t>ПК-10)</w:t>
      </w:r>
      <w:r w:rsidR="00EA0BD6">
        <w:rPr>
          <w:sz w:val="23"/>
          <w:szCs w:val="23"/>
        </w:rPr>
        <w:t>.</w:t>
      </w:r>
    </w:p>
    <w:p w:rsidR="00B466E4" w:rsidRPr="00456626" w:rsidRDefault="001B1AE9" w:rsidP="00456626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26">
        <w:rPr>
          <w:rFonts w:ascii="Times New Roman" w:hAnsi="Times New Roman" w:cs="Times New Roman"/>
          <w:sz w:val="24"/>
          <w:szCs w:val="24"/>
        </w:rPr>
        <w:t>Г</w:t>
      </w:r>
      <w:r w:rsidR="00EA0BD6">
        <w:rPr>
          <w:rFonts w:ascii="Times New Roman" w:hAnsi="Times New Roman" w:cs="Times New Roman"/>
          <w:sz w:val="24"/>
          <w:szCs w:val="24"/>
        </w:rPr>
        <w:t xml:space="preserve">отовность использовать знания организационной структуры службы психического здоровья, управленческой и экономической деятельности медицинских организаций </w:t>
      </w:r>
      <w:r w:rsidR="00596692" w:rsidRPr="00456626">
        <w:rPr>
          <w:rFonts w:ascii="Times New Roman" w:hAnsi="Times New Roman" w:cs="Times New Roman"/>
          <w:sz w:val="24"/>
          <w:szCs w:val="24"/>
        </w:rPr>
        <w:t xml:space="preserve">различных  типов  по оказанию медицинской  помощи,  анализировать  показатели  работы  их структурных  подразделений,  проводить  оценку  эффективности  современных  медико-организационных  и социально- экономических  технологий при  оказании  медицинских  услуг  пациентам с  </w:t>
      </w:r>
      <w:r w:rsidR="00EA0BD6">
        <w:rPr>
          <w:rFonts w:ascii="Times New Roman" w:hAnsi="Times New Roman" w:cs="Times New Roman"/>
          <w:sz w:val="24"/>
          <w:szCs w:val="24"/>
        </w:rPr>
        <w:t xml:space="preserve">психическими расстройствами </w:t>
      </w:r>
      <w:r w:rsidR="00B0177A" w:rsidRPr="00456626">
        <w:rPr>
          <w:rFonts w:ascii="Times New Roman" w:hAnsi="Times New Roman" w:cs="Times New Roman"/>
          <w:sz w:val="24"/>
          <w:szCs w:val="24"/>
        </w:rPr>
        <w:t>(ПК-11).</w:t>
      </w:r>
    </w:p>
    <w:p w:rsidR="00596692" w:rsidRPr="00456626" w:rsidRDefault="00B466E4" w:rsidP="00456626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26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3"/>
      </w:tblGrid>
      <w:tr w:rsidR="00B0177A" w:rsidTr="00B466E4">
        <w:trPr>
          <w:trHeight w:val="109"/>
        </w:trPr>
        <w:tc>
          <w:tcPr>
            <w:tcW w:w="8743" w:type="dxa"/>
          </w:tcPr>
          <w:p w:rsidR="00B0177A" w:rsidRDefault="00B0177A" w:rsidP="005F7FE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3.1</w:t>
      </w:r>
      <w:r w:rsidRPr="00C4542A">
        <w:rPr>
          <w:rFonts w:ascii="Times New Roman" w:hAnsi="Times New Roman" w:cs="Times New Roman"/>
          <w:b/>
          <w:sz w:val="24"/>
          <w:szCs w:val="24"/>
        </w:rPr>
        <w:tab/>
        <w:t>Распространенные симптомы и синдромы</w:t>
      </w:r>
      <w:r w:rsidR="00040FDD">
        <w:rPr>
          <w:rFonts w:ascii="Times New Roman" w:hAnsi="Times New Roman" w:cs="Times New Roman"/>
          <w:b/>
          <w:sz w:val="24"/>
          <w:szCs w:val="24"/>
        </w:rPr>
        <w:t xml:space="preserve"> в практике врача-</w:t>
      </w:r>
      <w:r w:rsidR="00EA0BD6">
        <w:rPr>
          <w:rFonts w:ascii="Times New Roman" w:hAnsi="Times New Roman" w:cs="Times New Roman"/>
          <w:b/>
          <w:sz w:val="24"/>
          <w:szCs w:val="24"/>
        </w:rPr>
        <w:t xml:space="preserve">детского психиатра </w:t>
      </w:r>
      <w:r w:rsidRPr="00C4542A">
        <w:rPr>
          <w:rFonts w:ascii="Times New Roman" w:hAnsi="Times New Roman" w:cs="Times New Roman"/>
          <w:b/>
          <w:sz w:val="24"/>
          <w:szCs w:val="24"/>
        </w:rPr>
        <w:t>(Перечень 1)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Для обозначения уровня компетенции, которого необходимо достичь к концу обучения по данной дисциплине, используется следующая градация: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Уровень 1</w:t>
      </w:r>
      <w:r w:rsidRPr="00C4542A">
        <w:rPr>
          <w:rFonts w:ascii="Times New Roman" w:hAnsi="Times New Roman" w:cs="Times New Roman"/>
          <w:sz w:val="24"/>
          <w:szCs w:val="24"/>
        </w:rPr>
        <w:t xml:space="preserve"> – указывает на то, что ординатор </w:t>
      </w:r>
      <w:r w:rsidR="000821C5" w:rsidRPr="00C4542A">
        <w:rPr>
          <w:rFonts w:ascii="Times New Roman" w:hAnsi="Times New Roman" w:cs="Times New Roman"/>
          <w:sz w:val="24"/>
          <w:szCs w:val="24"/>
        </w:rPr>
        <w:t>ориентируется в данной клинической ситуации, выс</w:t>
      </w:r>
      <w:r w:rsidR="000821C5">
        <w:rPr>
          <w:rFonts w:ascii="Times New Roman" w:hAnsi="Times New Roman" w:cs="Times New Roman"/>
          <w:sz w:val="24"/>
          <w:szCs w:val="24"/>
        </w:rPr>
        <w:t xml:space="preserve">тавляет предварительный диагноз, </w:t>
      </w:r>
      <w:r w:rsidRPr="00C4542A">
        <w:rPr>
          <w:rFonts w:ascii="Times New Roman" w:hAnsi="Times New Roman" w:cs="Times New Roman"/>
          <w:sz w:val="24"/>
          <w:szCs w:val="24"/>
        </w:rPr>
        <w:t xml:space="preserve">при необходимости определять показания к госпитализации. 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Уровень 2</w:t>
      </w:r>
      <w:r w:rsidRPr="00C4542A">
        <w:rPr>
          <w:rFonts w:ascii="Times New Roman" w:hAnsi="Times New Roman" w:cs="Times New Roman"/>
          <w:sz w:val="24"/>
          <w:szCs w:val="24"/>
        </w:rPr>
        <w:t xml:space="preserve"> – указывает на то, что ординатор </w:t>
      </w:r>
      <w:r w:rsidR="000821C5" w:rsidRPr="00C4542A">
        <w:rPr>
          <w:rFonts w:ascii="Times New Roman" w:hAnsi="Times New Roman" w:cs="Times New Roman"/>
          <w:sz w:val="24"/>
          <w:szCs w:val="24"/>
        </w:rPr>
        <w:t>может самостоятельно диагностировать и лечить соответствующим образом большинство пациентов с данным заболеванием или состоя</w:t>
      </w:r>
      <w:r w:rsidR="000821C5">
        <w:rPr>
          <w:rFonts w:ascii="Times New Roman" w:hAnsi="Times New Roman" w:cs="Times New Roman"/>
          <w:sz w:val="24"/>
          <w:szCs w:val="24"/>
        </w:rPr>
        <w:t>нием.</w:t>
      </w:r>
      <w:r w:rsidRPr="00C4542A">
        <w:rPr>
          <w:rFonts w:ascii="Times New Roman" w:hAnsi="Times New Roman" w:cs="Times New Roman"/>
          <w:sz w:val="24"/>
          <w:szCs w:val="24"/>
        </w:rPr>
        <w:t>.</w:t>
      </w:r>
    </w:p>
    <w:p w:rsidR="00596692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Буква «Н</w:t>
      </w:r>
      <w:r w:rsidRPr="00C4542A">
        <w:rPr>
          <w:rFonts w:ascii="Times New Roman" w:hAnsi="Times New Roman" w:cs="Times New Roman"/>
          <w:sz w:val="24"/>
          <w:szCs w:val="24"/>
        </w:rPr>
        <w:t>» - означает, что состояние или заболевание является неотложным и указывает на необходимость экстренной диагностики и/или лечения. Ординатор способен оценить состояние больного и начать оказывать неотложную помощь и организовать срочную госпитализацию.</w:t>
      </w:r>
    </w:p>
    <w:p w:rsidR="00EA0BD6" w:rsidRDefault="00EA0BD6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596692" w:rsidP="005F7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3.1</w:t>
      </w:r>
      <w:r w:rsidR="005F6B79">
        <w:rPr>
          <w:rFonts w:ascii="Times New Roman" w:hAnsi="Times New Roman" w:cs="Times New Roman"/>
          <w:b/>
          <w:sz w:val="24"/>
          <w:szCs w:val="24"/>
        </w:rPr>
        <w:t>.</w:t>
      </w:r>
      <w:r w:rsidRPr="00C4542A">
        <w:rPr>
          <w:rFonts w:ascii="Times New Roman" w:hAnsi="Times New Roman" w:cs="Times New Roman"/>
          <w:b/>
          <w:sz w:val="24"/>
          <w:szCs w:val="24"/>
        </w:rPr>
        <w:tab/>
        <w:t>Распространенные симптомы и синдромы (Перечень 1)</w:t>
      </w:r>
    </w:p>
    <w:p w:rsidR="00596692" w:rsidRPr="00C4542A" w:rsidRDefault="00596692" w:rsidP="005F7F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596692" w:rsidRPr="00C4542A" w:rsidTr="00ED322F">
        <w:tc>
          <w:tcPr>
            <w:tcW w:w="9072" w:type="dxa"/>
          </w:tcPr>
          <w:p w:rsidR="00596692" w:rsidRPr="005F6E41" w:rsidRDefault="00596692" w:rsidP="005F7F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Симптом/Синдром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4065F4" w:rsidP="005F7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Апатия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4065F4" w:rsidP="005F7FE5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Абулия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4065F4" w:rsidP="005F7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Астения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4065F4" w:rsidP="005F7FE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Гипостезия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4065F4" w:rsidP="0040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Гиперстезия </w:t>
            </w:r>
            <w:r w:rsidR="00596692" w:rsidRPr="005F6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4065F4" w:rsidP="005F7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Парастезии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4065F4" w:rsidP="005F7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Сенестопатии </w:t>
            </w:r>
          </w:p>
        </w:tc>
      </w:tr>
      <w:tr w:rsidR="00FC7E5F" w:rsidRPr="00C4542A" w:rsidTr="00ED322F">
        <w:tc>
          <w:tcPr>
            <w:tcW w:w="9072" w:type="dxa"/>
          </w:tcPr>
          <w:p w:rsidR="00FC7E5F" w:rsidRDefault="00FC7E5F" w:rsidP="005F7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Аносмия, снижение зрения психогенного происхождения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4065F4" w:rsidP="005F7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Метаморфопсии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4065F4" w:rsidP="005F7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Иллюзии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4065F4" w:rsidP="005F7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Галлюцинации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4065F4" w:rsidP="005F7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Дереализация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877C71" w:rsidRDefault="004065F4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Деперсонализация</w:t>
            </w:r>
          </w:p>
        </w:tc>
      </w:tr>
      <w:tr w:rsidR="00596692" w:rsidRPr="00C4542A" w:rsidTr="00ED322F">
        <w:tc>
          <w:tcPr>
            <w:tcW w:w="9072" w:type="dxa"/>
          </w:tcPr>
          <w:p w:rsidR="004065F4" w:rsidRPr="00877C71" w:rsidRDefault="004065F4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Автоматизмы психические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4065F4" w:rsidP="005F7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F4">
              <w:rPr>
                <w:rFonts w:ascii="Times New Roman" w:hAnsi="Times New Roman" w:cs="Times New Roman"/>
                <w:sz w:val="24"/>
                <w:szCs w:val="24"/>
              </w:rPr>
              <w:t xml:space="preserve">Бред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4065F4" w:rsidP="005F7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F4">
              <w:rPr>
                <w:rFonts w:ascii="Times New Roman" w:hAnsi="Times New Roman" w:cs="Times New Roman"/>
                <w:sz w:val="24"/>
                <w:szCs w:val="24"/>
              </w:rPr>
              <w:t xml:space="preserve">Навязчивости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4065F4" w:rsidP="005F7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F4">
              <w:rPr>
                <w:rFonts w:ascii="Times New Roman" w:hAnsi="Times New Roman" w:cs="Times New Roman"/>
                <w:sz w:val="24"/>
                <w:szCs w:val="24"/>
              </w:rPr>
              <w:t xml:space="preserve">Сверхценные идеи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4065F4" w:rsidP="0040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Формальные расстройства мышления: резонерство, разорванность, расплывчатость, ментизм, неологизмы, вязкость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4065F4" w:rsidP="005F7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Гипомнезия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4065F4" w:rsidP="005F7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Амнезии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4065F4" w:rsidP="005F7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Парамнезии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4065F4" w:rsidP="005F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Истощаемость, отвлекаемость, невозможность привлечения внимания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4065F4" w:rsidP="005F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Деменция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4065F4" w:rsidP="005F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Тревога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4065F4" w:rsidP="005F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Страхи, фобии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4065F4" w:rsidP="005F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Депрессия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4065F4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F4">
              <w:rPr>
                <w:rFonts w:ascii="Times New Roman" w:hAnsi="Times New Roman" w:cs="Times New Roman"/>
                <w:sz w:val="24"/>
                <w:szCs w:val="24"/>
              </w:rPr>
              <w:t xml:space="preserve">Эйфория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4065F4" w:rsidP="005F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F4">
              <w:rPr>
                <w:rFonts w:ascii="Times New Roman" w:hAnsi="Times New Roman" w:cs="Times New Roman"/>
                <w:sz w:val="24"/>
                <w:szCs w:val="24"/>
              </w:rPr>
              <w:t xml:space="preserve">Дисфория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4065F4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F4">
              <w:rPr>
                <w:rFonts w:ascii="Times New Roman" w:hAnsi="Times New Roman" w:cs="Times New Roman"/>
                <w:sz w:val="24"/>
                <w:szCs w:val="24"/>
              </w:rPr>
              <w:t xml:space="preserve">Мания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E85C3B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Ступор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E85C3B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Гипобулия, гипербулия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E85C3B" w:rsidP="005F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Агрессивность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3954E8" w:rsidP="00395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5C3B">
              <w:rPr>
                <w:rFonts w:ascii="Times New Roman" w:hAnsi="Times New Roman" w:cs="Times New Roman"/>
                <w:sz w:val="24"/>
                <w:szCs w:val="24"/>
              </w:rPr>
              <w:t>вигательные расстройства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психогенного происхождения</w:t>
            </w:r>
            <w:r w:rsidR="00E85C3B">
              <w:rPr>
                <w:rFonts w:ascii="Times New Roman" w:hAnsi="Times New Roman" w:cs="Times New Roman"/>
                <w:sz w:val="24"/>
                <w:szCs w:val="24"/>
              </w:rPr>
              <w:t>: паралич, парез, приступы, афония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E85C3B" w:rsidP="005F7FE5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Дисграфия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E85C3B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Дискалькулия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E85C3B" w:rsidP="005F7FE5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Дислексия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E85C3B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Диспраксия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E85C3B" w:rsidP="005F7FE5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Заикание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E85C3B" w:rsidP="005F7FE5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Дислалия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E85C3B" w:rsidP="005F7FE5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Тики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E85C3B" w:rsidP="005F7FE5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Энурез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4065F4" w:rsidRDefault="00E85C3B" w:rsidP="005F7FE5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Энкопрез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85C3B" w:rsidRDefault="00E85C3B" w:rsidP="005F7FE5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Яктация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7F50C4" w:rsidRDefault="007F50C4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Параноидный синдром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7F50C4" w:rsidRDefault="007F50C4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Паранойяльный синдром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85C3B" w:rsidRDefault="007F50C4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Парафренный синдром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85C3B" w:rsidRDefault="007F50C4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Гиперкинетический синдром </w:t>
            </w:r>
          </w:p>
        </w:tc>
      </w:tr>
      <w:tr w:rsidR="00596692" w:rsidRPr="00C4542A" w:rsidTr="00ED322F">
        <w:tc>
          <w:tcPr>
            <w:tcW w:w="9072" w:type="dxa"/>
          </w:tcPr>
          <w:p w:rsidR="007F50C4" w:rsidRPr="00E85C3B" w:rsidRDefault="007F50C4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Синдром уходов и бродяжничества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85C3B" w:rsidRDefault="007F50C4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Дисморфобический синдром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D136BD" w:rsidRDefault="00D136BD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Депрессивный синдром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85C3B" w:rsidRDefault="00D136BD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Маниалаьный синдром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85C3B" w:rsidRDefault="00D136BD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Синдром психомоторного возбуждения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85C3B" w:rsidRDefault="00D136BD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Посткоммоционный синдром</w:t>
            </w:r>
          </w:p>
        </w:tc>
      </w:tr>
      <w:tr w:rsidR="00FC7E5F" w:rsidRPr="00C4542A" w:rsidTr="00ED322F">
        <w:tc>
          <w:tcPr>
            <w:tcW w:w="9072" w:type="dxa"/>
          </w:tcPr>
          <w:p w:rsidR="00FC7E5F" w:rsidRDefault="00CD5873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7E5F">
              <w:rPr>
                <w:rFonts w:ascii="Times New Roman" w:hAnsi="Times New Roman" w:cs="Times New Roman"/>
                <w:sz w:val="24"/>
                <w:szCs w:val="24"/>
              </w:rPr>
              <w:t>рансы психогенного происхождения</w:t>
            </w:r>
          </w:p>
        </w:tc>
      </w:tr>
      <w:tr w:rsidR="00CD5873" w:rsidRPr="00C4542A" w:rsidTr="00ED322F">
        <w:tc>
          <w:tcPr>
            <w:tcW w:w="9072" w:type="dxa"/>
          </w:tcPr>
          <w:p w:rsidR="00CD5873" w:rsidRDefault="00CD5873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Делириозный синдром</w:t>
            </w:r>
          </w:p>
        </w:tc>
      </w:tr>
      <w:tr w:rsidR="00CD5873" w:rsidRPr="00C4542A" w:rsidTr="00ED322F">
        <w:tc>
          <w:tcPr>
            <w:tcW w:w="9072" w:type="dxa"/>
          </w:tcPr>
          <w:p w:rsidR="00CD5873" w:rsidRDefault="00CD5873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сумеречного нарушения сознания</w:t>
            </w:r>
          </w:p>
        </w:tc>
      </w:tr>
      <w:tr w:rsidR="00CD5873" w:rsidRPr="00C4542A" w:rsidTr="00ED322F">
        <w:tc>
          <w:tcPr>
            <w:tcW w:w="9072" w:type="dxa"/>
          </w:tcPr>
          <w:p w:rsidR="00CD5873" w:rsidRDefault="00CD5873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Аментивный синдром</w:t>
            </w:r>
          </w:p>
        </w:tc>
      </w:tr>
      <w:tr w:rsidR="00CD5873" w:rsidRPr="00C4542A" w:rsidTr="00ED322F">
        <w:tc>
          <w:tcPr>
            <w:tcW w:w="9072" w:type="dxa"/>
          </w:tcPr>
          <w:p w:rsidR="00CD5873" w:rsidRDefault="00CD5873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Онейроидный синдром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85C3B" w:rsidRDefault="00F876C9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Постэнефалитический синдром</w:t>
            </w:r>
          </w:p>
        </w:tc>
      </w:tr>
      <w:tr w:rsidR="003954E8" w:rsidRPr="00C4542A" w:rsidTr="00ED322F">
        <w:tc>
          <w:tcPr>
            <w:tcW w:w="9072" w:type="dxa"/>
          </w:tcPr>
          <w:p w:rsidR="003954E8" w:rsidRDefault="003954E8" w:rsidP="005F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F4">
              <w:rPr>
                <w:rFonts w:ascii="Times New Roman" w:hAnsi="Times New Roman" w:cs="Times New Roman"/>
                <w:sz w:val="24"/>
                <w:szCs w:val="24"/>
              </w:rPr>
              <w:t>Судорожный синдром</w:t>
            </w:r>
          </w:p>
        </w:tc>
      </w:tr>
    </w:tbl>
    <w:p w:rsidR="00596692" w:rsidRPr="00C4542A" w:rsidRDefault="00596692" w:rsidP="005F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596692" w:rsidP="005F7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3.2</w:t>
      </w:r>
      <w:r w:rsidRPr="00C4542A">
        <w:rPr>
          <w:rFonts w:ascii="Times New Roman" w:hAnsi="Times New Roman" w:cs="Times New Roman"/>
          <w:b/>
          <w:sz w:val="24"/>
          <w:szCs w:val="24"/>
        </w:rPr>
        <w:tab/>
      </w:r>
      <w:r w:rsidR="00D136BD" w:rsidRPr="00C4542A">
        <w:rPr>
          <w:rFonts w:ascii="Times New Roman" w:hAnsi="Times New Roman" w:cs="Times New Roman"/>
          <w:b/>
          <w:sz w:val="24"/>
          <w:szCs w:val="24"/>
        </w:rPr>
        <w:t xml:space="preserve">Распространенные </w:t>
      </w:r>
      <w:r w:rsidR="00D136BD">
        <w:rPr>
          <w:rFonts w:ascii="Times New Roman" w:hAnsi="Times New Roman" w:cs="Times New Roman"/>
          <w:b/>
          <w:sz w:val="24"/>
          <w:szCs w:val="24"/>
        </w:rPr>
        <w:t>психические расстройства</w:t>
      </w:r>
      <w:r w:rsidRPr="00C4542A">
        <w:rPr>
          <w:rFonts w:ascii="Times New Roman" w:hAnsi="Times New Roman" w:cs="Times New Roman"/>
          <w:b/>
          <w:sz w:val="24"/>
          <w:szCs w:val="24"/>
        </w:rPr>
        <w:t xml:space="preserve"> и состояния (Перечень 2)</w:t>
      </w:r>
    </w:p>
    <w:p w:rsidR="00596692" w:rsidRPr="00C4542A" w:rsidRDefault="00596692" w:rsidP="005F7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94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1275"/>
        <w:gridCol w:w="898"/>
      </w:tblGrid>
      <w:tr w:rsidR="00596692" w:rsidRPr="00C4542A" w:rsidTr="00542698">
        <w:trPr>
          <w:trHeight w:val="147"/>
        </w:trPr>
        <w:tc>
          <w:tcPr>
            <w:tcW w:w="7230" w:type="dxa"/>
            <w:shd w:val="clear" w:color="auto" w:fill="auto"/>
          </w:tcPr>
          <w:p w:rsidR="00596692" w:rsidRPr="00D136BD" w:rsidRDefault="00D136BD" w:rsidP="00D13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Органические, включая симптоматические, психические расстройства</w:t>
            </w:r>
          </w:p>
        </w:tc>
        <w:tc>
          <w:tcPr>
            <w:tcW w:w="1275" w:type="dxa"/>
            <w:shd w:val="clear" w:color="auto" w:fill="auto"/>
          </w:tcPr>
          <w:p w:rsidR="00596692" w:rsidRPr="00C4542A" w:rsidRDefault="00596692" w:rsidP="005F7FE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98" w:type="dxa"/>
            <w:shd w:val="clear" w:color="auto" w:fill="auto"/>
          </w:tcPr>
          <w:p w:rsidR="00596692" w:rsidRPr="00C4542A" w:rsidRDefault="00596692" w:rsidP="005F7FE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D136BD" w:rsidRPr="00C4542A" w:rsidTr="00542698">
        <w:trPr>
          <w:trHeight w:val="147"/>
        </w:trPr>
        <w:tc>
          <w:tcPr>
            <w:tcW w:w="7230" w:type="dxa"/>
          </w:tcPr>
          <w:p w:rsidR="00D136BD" w:rsidRPr="00D136BD" w:rsidRDefault="00D136BD" w:rsidP="00D136B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36BD">
              <w:rPr>
                <w:rFonts w:ascii="Times New Roman" w:hAnsi="Times New Roman" w:cs="Times New Roman"/>
                <w:b w:val="0"/>
                <w:i w:val="0"/>
                <w:sz w:val="24"/>
              </w:rPr>
              <w:t>Деменция при болезни Альцгеймера</w:t>
            </w:r>
          </w:p>
        </w:tc>
        <w:tc>
          <w:tcPr>
            <w:tcW w:w="1275" w:type="dxa"/>
            <w:shd w:val="clear" w:color="auto" w:fill="auto"/>
          </w:tcPr>
          <w:p w:rsidR="00D136BD" w:rsidRPr="00C4542A" w:rsidRDefault="00D136BD" w:rsidP="00D136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D136BD" w:rsidRPr="00C4542A" w:rsidRDefault="00D136BD" w:rsidP="00D136B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BD" w:rsidRPr="00C4542A" w:rsidTr="00542698">
        <w:trPr>
          <w:trHeight w:val="147"/>
        </w:trPr>
        <w:tc>
          <w:tcPr>
            <w:tcW w:w="7230" w:type="dxa"/>
          </w:tcPr>
          <w:p w:rsidR="00D136BD" w:rsidRPr="00D136BD" w:rsidRDefault="00D136BD" w:rsidP="00D136B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36BD">
              <w:rPr>
                <w:rFonts w:ascii="Times New Roman" w:hAnsi="Times New Roman" w:cs="Times New Roman"/>
                <w:b w:val="0"/>
                <w:i w:val="0"/>
                <w:sz w:val="24"/>
              </w:rPr>
              <w:t>Сосудистая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</w:t>
            </w:r>
            <w:r w:rsidRPr="00D136BD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деменция</w:t>
            </w:r>
          </w:p>
        </w:tc>
        <w:tc>
          <w:tcPr>
            <w:tcW w:w="1275" w:type="dxa"/>
            <w:shd w:val="clear" w:color="auto" w:fill="auto"/>
          </w:tcPr>
          <w:p w:rsidR="00D136BD" w:rsidRPr="00C4542A" w:rsidRDefault="00D136BD" w:rsidP="00D136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D136BD" w:rsidRPr="00C4542A" w:rsidRDefault="00D136BD" w:rsidP="00D136B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BD" w:rsidRPr="00C4542A" w:rsidTr="00542698">
        <w:trPr>
          <w:trHeight w:val="147"/>
        </w:trPr>
        <w:tc>
          <w:tcPr>
            <w:tcW w:w="7230" w:type="dxa"/>
          </w:tcPr>
          <w:p w:rsidR="00D136BD" w:rsidRPr="00D136BD" w:rsidRDefault="00D136BD" w:rsidP="00D136B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36BD">
              <w:rPr>
                <w:rFonts w:ascii="Times New Roman" w:hAnsi="Times New Roman" w:cs="Times New Roman"/>
                <w:b w:val="0"/>
                <w:i w:val="0"/>
                <w:sz w:val="24"/>
              </w:rPr>
              <w:t>Деменция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</w:t>
            </w:r>
            <w:r w:rsidRPr="00D136BD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вследствие эпилепсии</w:t>
            </w:r>
          </w:p>
        </w:tc>
        <w:tc>
          <w:tcPr>
            <w:tcW w:w="1275" w:type="dxa"/>
            <w:shd w:val="clear" w:color="auto" w:fill="auto"/>
          </w:tcPr>
          <w:p w:rsidR="00D136BD" w:rsidRPr="00C4542A" w:rsidRDefault="00D136BD" w:rsidP="00D136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D136BD" w:rsidRPr="00C4542A" w:rsidRDefault="00D136BD" w:rsidP="00D136B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BD" w:rsidRPr="00C4542A" w:rsidTr="00542698">
        <w:trPr>
          <w:trHeight w:val="147"/>
        </w:trPr>
        <w:tc>
          <w:tcPr>
            <w:tcW w:w="7230" w:type="dxa"/>
          </w:tcPr>
          <w:p w:rsidR="00D136BD" w:rsidRPr="00D136BD" w:rsidRDefault="00D136BD" w:rsidP="00D136B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36BD">
              <w:rPr>
                <w:rFonts w:ascii="Times New Roman" w:hAnsi="Times New Roman" w:cs="Times New Roman"/>
                <w:b w:val="0"/>
                <w:i w:val="0"/>
                <w:sz w:val="24"/>
              </w:rPr>
              <w:t>Деменция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</w:t>
            </w:r>
            <w:r w:rsidRPr="00D136BD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при других уточненных заболеваниях, классифицируемых в других разделах</w:t>
            </w:r>
          </w:p>
        </w:tc>
        <w:tc>
          <w:tcPr>
            <w:tcW w:w="1275" w:type="dxa"/>
            <w:shd w:val="clear" w:color="auto" w:fill="auto"/>
          </w:tcPr>
          <w:p w:rsidR="00D136BD" w:rsidRPr="00C4542A" w:rsidRDefault="00D136BD" w:rsidP="00D136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D136BD" w:rsidRPr="00C4542A" w:rsidRDefault="00D136BD" w:rsidP="00D136B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BD" w:rsidRPr="00C4542A" w:rsidTr="00542698">
        <w:trPr>
          <w:trHeight w:val="147"/>
        </w:trPr>
        <w:tc>
          <w:tcPr>
            <w:tcW w:w="7230" w:type="dxa"/>
          </w:tcPr>
          <w:p w:rsidR="00D136BD" w:rsidRPr="00D136BD" w:rsidRDefault="00D136BD" w:rsidP="00D136B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36BD">
              <w:rPr>
                <w:rFonts w:ascii="Times New Roman" w:hAnsi="Times New Roman" w:cs="Times New Roman"/>
                <w:b w:val="0"/>
                <w:i w:val="0"/>
                <w:sz w:val="24"/>
              </w:rPr>
              <w:t>Органический амнестический синдром не обусловленный алкоголем или другими психоактивными веществами</w:t>
            </w:r>
          </w:p>
        </w:tc>
        <w:tc>
          <w:tcPr>
            <w:tcW w:w="1275" w:type="dxa"/>
            <w:shd w:val="clear" w:color="auto" w:fill="auto"/>
          </w:tcPr>
          <w:p w:rsidR="00D136BD" w:rsidRPr="00C4542A" w:rsidRDefault="00D136BD" w:rsidP="00D136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D136BD" w:rsidRPr="00C4542A" w:rsidRDefault="00D136BD" w:rsidP="00D136B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BD" w:rsidRPr="00C4542A" w:rsidTr="00542698">
        <w:trPr>
          <w:trHeight w:val="147"/>
        </w:trPr>
        <w:tc>
          <w:tcPr>
            <w:tcW w:w="7230" w:type="dxa"/>
          </w:tcPr>
          <w:p w:rsidR="00D136BD" w:rsidRPr="00D136BD" w:rsidRDefault="00D136BD" w:rsidP="00D136B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36BD">
              <w:rPr>
                <w:rFonts w:ascii="Times New Roman" w:hAnsi="Times New Roman" w:cs="Times New Roman"/>
                <w:b w:val="0"/>
                <w:i w:val="0"/>
                <w:sz w:val="24"/>
              </w:rPr>
              <w:t>Делирий, не обусловленный алкоголем или психоактивными веществами</w:t>
            </w:r>
          </w:p>
        </w:tc>
        <w:tc>
          <w:tcPr>
            <w:tcW w:w="1275" w:type="dxa"/>
          </w:tcPr>
          <w:p w:rsidR="00D136BD" w:rsidRPr="00C4542A" w:rsidRDefault="00D136BD" w:rsidP="00D136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D136BD" w:rsidRPr="00C4542A" w:rsidRDefault="008302C8" w:rsidP="008302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136BD" w:rsidRPr="00C4542A" w:rsidTr="00542698">
        <w:trPr>
          <w:trHeight w:val="147"/>
        </w:trPr>
        <w:tc>
          <w:tcPr>
            <w:tcW w:w="7230" w:type="dxa"/>
          </w:tcPr>
          <w:p w:rsidR="00D136BD" w:rsidRPr="00D136BD" w:rsidRDefault="00D136BD" w:rsidP="00D136B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36BD">
              <w:rPr>
                <w:rFonts w:ascii="Times New Roman" w:hAnsi="Times New Roman" w:cs="Times New Roman"/>
                <w:b w:val="0"/>
                <w:i w:val="0"/>
                <w:sz w:val="24"/>
              </w:rPr>
              <w:t>Органическое эмоционально-лабильные (астенические) расстройства.</w:t>
            </w:r>
          </w:p>
        </w:tc>
        <w:tc>
          <w:tcPr>
            <w:tcW w:w="1275" w:type="dxa"/>
          </w:tcPr>
          <w:p w:rsidR="00D136BD" w:rsidRPr="00C4542A" w:rsidRDefault="00D136BD" w:rsidP="00D136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D136BD" w:rsidRPr="00C4542A" w:rsidRDefault="00D136BD" w:rsidP="00D136B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BD" w:rsidRPr="00C4542A" w:rsidTr="00542698">
        <w:trPr>
          <w:trHeight w:val="147"/>
        </w:trPr>
        <w:tc>
          <w:tcPr>
            <w:tcW w:w="7230" w:type="dxa"/>
          </w:tcPr>
          <w:p w:rsidR="00D136BD" w:rsidRPr="00D136BD" w:rsidRDefault="00D136BD" w:rsidP="00D136B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Посткоммоционный синдром</w:t>
            </w:r>
          </w:p>
        </w:tc>
        <w:tc>
          <w:tcPr>
            <w:tcW w:w="1275" w:type="dxa"/>
          </w:tcPr>
          <w:p w:rsidR="00D136BD" w:rsidRPr="00C4542A" w:rsidRDefault="00542698" w:rsidP="00D136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D136BD" w:rsidRPr="00C4542A" w:rsidRDefault="00D136BD" w:rsidP="00D136B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BD" w:rsidRPr="00C4542A" w:rsidTr="00542698">
        <w:trPr>
          <w:trHeight w:val="147"/>
        </w:trPr>
        <w:tc>
          <w:tcPr>
            <w:tcW w:w="7230" w:type="dxa"/>
          </w:tcPr>
          <w:p w:rsidR="00D136BD" w:rsidRPr="00D136BD" w:rsidRDefault="0002498C" w:rsidP="00D13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Органическое бредовое расстройство</w:t>
            </w:r>
          </w:p>
        </w:tc>
        <w:tc>
          <w:tcPr>
            <w:tcW w:w="1275" w:type="dxa"/>
          </w:tcPr>
          <w:p w:rsidR="00D136BD" w:rsidRPr="00C4542A" w:rsidRDefault="00D136BD" w:rsidP="00D136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D136BD" w:rsidRPr="00C4542A" w:rsidRDefault="00D136BD" w:rsidP="00D136B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C" w:rsidRPr="00C4542A" w:rsidTr="00542698">
        <w:trPr>
          <w:trHeight w:val="147"/>
        </w:trPr>
        <w:tc>
          <w:tcPr>
            <w:tcW w:w="7230" w:type="dxa"/>
          </w:tcPr>
          <w:p w:rsidR="0002498C" w:rsidRPr="00D136BD" w:rsidRDefault="0002498C" w:rsidP="0002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36BD">
              <w:rPr>
                <w:rFonts w:ascii="Times New Roman" w:hAnsi="Times New Roman" w:cs="Times New Roman"/>
                <w:sz w:val="24"/>
              </w:rPr>
              <w:t>Органическое расстройство личности. Психические расстройства при эпилепсии.</w:t>
            </w:r>
          </w:p>
        </w:tc>
        <w:tc>
          <w:tcPr>
            <w:tcW w:w="1275" w:type="dxa"/>
          </w:tcPr>
          <w:p w:rsidR="0002498C" w:rsidRPr="00C4542A" w:rsidRDefault="0002498C" w:rsidP="0002498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02498C" w:rsidRPr="00C4542A" w:rsidRDefault="0002498C" w:rsidP="0002498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C" w:rsidRPr="00C4542A" w:rsidTr="00542698">
        <w:trPr>
          <w:trHeight w:val="289"/>
        </w:trPr>
        <w:tc>
          <w:tcPr>
            <w:tcW w:w="7230" w:type="dxa"/>
          </w:tcPr>
          <w:p w:rsidR="0002498C" w:rsidRPr="0002498C" w:rsidRDefault="0002498C" w:rsidP="0002498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498C">
              <w:rPr>
                <w:rFonts w:ascii="Times New Roman" w:hAnsi="Times New Roman" w:cs="Times New Roman"/>
                <w:i w:val="0"/>
                <w:sz w:val="24"/>
                <w:szCs w:val="24"/>
              </w:rPr>
              <w:t>Психические и поведенческие расстройства, вследствие употребления психоактивных веществ</w:t>
            </w:r>
          </w:p>
        </w:tc>
        <w:tc>
          <w:tcPr>
            <w:tcW w:w="1275" w:type="dxa"/>
          </w:tcPr>
          <w:p w:rsidR="0002498C" w:rsidRPr="00C4542A" w:rsidRDefault="0002498C" w:rsidP="0002498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02498C" w:rsidRPr="00EF148C" w:rsidRDefault="0002498C" w:rsidP="0002498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C" w:rsidRPr="00C4542A" w:rsidTr="00542698">
        <w:trPr>
          <w:trHeight w:val="147"/>
        </w:trPr>
        <w:tc>
          <w:tcPr>
            <w:tcW w:w="7230" w:type="dxa"/>
          </w:tcPr>
          <w:p w:rsidR="0002498C" w:rsidRPr="001B753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="0002498C" w:rsidRPr="001B753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ая</w:t>
            </w:r>
            <w:r w:rsidR="0002498C" w:rsidRPr="001B753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интоксикаци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02498C" w:rsidRPr="00C4542A" w:rsidRDefault="0002498C" w:rsidP="0002498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02498C" w:rsidRPr="00C4542A" w:rsidRDefault="0002498C" w:rsidP="0002498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2498C" w:rsidRPr="00C4542A" w:rsidTr="00542698">
        <w:trPr>
          <w:trHeight w:val="147"/>
        </w:trPr>
        <w:tc>
          <w:tcPr>
            <w:tcW w:w="7230" w:type="dxa"/>
          </w:tcPr>
          <w:p w:rsidR="0002498C" w:rsidRPr="001B753D" w:rsidRDefault="0002498C" w:rsidP="0002498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B753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Синдром зависимости</w:t>
            </w:r>
          </w:p>
        </w:tc>
        <w:tc>
          <w:tcPr>
            <w:tcW w:w="1275" w:type="dxa"/>
          </w:tcPr>
          <w:p w:rsidR="0002498C" w:rsidRPr="00C4542A" w:rsidRDefault="0002498C" w:rsidP="0002498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02498C" w:rsidRPr="00C4542A" w:rsidRDefault="0002498C" w:rsidP="0002498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2498C" w:rsidRPr="00C4542A" w:rsidTr="00542698">
        <w:trPr>
          <w:trHeight w:val="147"/>
        </w:trPr>
        <w:tc>
          <w:tcPr>
            <w:tcW w:w="7230" w:type="dxa"/>
          </w:tcPr>
          <w:p w:rsidR="0002498C" w:rsidRPr="001B753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B753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Состояние отмены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02498C" w:rsidRPr="00C4542A" w:rsidRDefault="0002498C" w:rsidP="0002498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 w:themeColor="text1"/>
            </w:tcBorders>
          </w:tcPr>
          <w:p w:rsidR="0002498C" w:rsidRPr="00C4542A" w:rsidRDefault="0002498C" w:rsidP="0002498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2498C" w:rsidRPr="00C4542A" w:rsidTr="00542698">
        <w:trPr>
          <w:trHeight w:val="147"/>
        </w:trPr>
        <w:tc>
          <w:tcPr>
            <w:tcW w:w="7230" w:type="dxa"/>
          </w:tcPr>
          <w:p w:rsidR="0002498C" w:rsidRPr="001B753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B753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Психотическое расстройство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02498C" w:rsidRDefault="0002498C" w:rsidP="0002498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 w:themeColor="text1"/>
            </w:tcBorders>
          </w:tcPr>
          <w:p w:rsidR="0002498C" w:rsidRPr="00EF148C" w:rsidRDefault="008302C8" w:rsidP="0002498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2498C" w:rsidRPr="00C4542A" w:rsidTr="00542698">
        <w:trPr>
          <w:trHeight w:val="147"/>
        </w:trPr>
        <w:tc>
          <w:tcPr>
            <w:tcW w:w="7230" w:type="dxa"/>
          </w:tcPr>
          <w:p w:rsidR="0002498C" w:rsidRPr="00D136BD" w:rsidRDefault="001B753D" w:rsidP="0002498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Состояние отмены с делирием</w:t>
            </w:r>
          </w:p>
        </w:tc>
        <w:tc>
          <w:tcPr>
            <w:tcW w:w="1275" w:type="dxa"/>
            <w:shd w:val="clear" w:color="auto" w:fill="auto"/>
          </w:tcPr>
          <w:p w:rsidR="0002498C" w:rsidRPr="00542698" w:rsidRDefault="00542698" w:rsidP="005426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02498C" w:rsidRPr="00C4542A" w:rsidRDefault="008302C8" w:rsidP="008302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2498C" w:rsidRPr="00C4542A" w:rsidTr="00542698">
        <w:trPr>
          <w:trHeight w:val="147"/>
        </w:trPr>
        <w:tc>
          <w:tcPr>
            <w:tcW w:w="7230" w:type="dxa"/>
          </w:tcPr>
          <w:p w:rsidR="0002498C" w:rsidRPr="00D136BD" w:rsidRDefault="001B753D" w:rsidP="0002498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Резидуальное п</w:t>
            </w:r>
            <w:r w:rsidRPr="001B753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сихотическое расстройство</w:t>
            </w:r>
          </w:p>
        </w:tc>
        <w:tc>
          <w:tcPr>
            <w:tcW w:w="1275" w:type="dxa"/>
            <w:shd w:val="clear" w:color="auto" w:fill="auto"/>
          </w:tcPr>
          <w:p w:rsidR="0002498C" w:rsidRPr="00EF148C" w:rsidRDefault="0002498C" w:rsidP="0002498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02498C" w:rsidRPr="00C4542A" w:rsidRDefault="008302C8" w:rsidP="008302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02498C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498C">
              <w:rPr>
                <w:rFonts w:ascii="Times New Roman" w:hAnsi="Times New Roman" w:cs="Times New Roman"/>
                <w:i w:val="0"/>
                <w:sz w:val="24"/>
                <w:szCs w:val="24"/>
              </w:rPr>
              <w:t>Шизофрения, шизотипическое и  бредовое расстройство</w:t>
            </w:r>
          </w:p>
        </w:tc>
        <w:tc>
          <w:tcPr>
            <w:tcW w:w="1275" w:type="dxa"/>
            <w:shd w:val="clear" w:color="auto" w:fill="auto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D136B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36B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Шизофрения</w:t>
            </w:r>
          </w:p>
        </w:tc>
        <w:tc>
          <w:tcPr>
            <w:tcW w:w="1275" w:type="dxa"/>
            <w:shd w:val="clear" w:color="auto" w:fill="auto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D136B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Хроническое </w:t>
            </w:r>
            <w:r w:rsidRPr="00D136B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бредов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ое расстройство</w:t>
            </w:r>
          </w:p>
        </w:tc>
        <w:tc>
          <w:tcPr>
            <w:tcW w:w="1275" w:type="dxa"/>
            <w:shd w:val="clear" w:color="auto" w:fill="auto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D136B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</w:t>
            </w:r>
            <w:r w:rsidRPr="00D136B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изотипическ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ое расстройство</w:t>
            </w:r>
          </w:p>
        </w:tc>
        <w:tc>
          <w:tcPr>
            <w:tcW w:w="1275" w:type="dxa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D136B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Острые и транзиторные психотические расстройства</w:t>
            </w:r>
          </w:p>
        </w:tc>
        <w:tc>
          <w:tcPr>
            <w:tcW w:w="1275" w:type="dxa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1B753D" w:rsidRPr="00C4542A" w:rsidRDefault="008302C8" w:rsidP="008302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1B753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B753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Индуцированное бредовое расстройство</w:t>
            </w:r>
          </w:p>
        </w:tc>
        <w:tc>
          <w:tcPr>
            <w:tcW w:w="1275" w:type="dxa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D136B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Шизоаффективные расстройства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 w:themeColor="text1"/>
            </w:tcBorders>
          </w:tcPr>
          <w:p w:rsidR="001B753D" w:rsidRPr="00C4542A" w:rsidRDefault="001B753D" w:rsidP="0054269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02498C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498C">
              <w:rPr>
                <w:rFonts w:ascii="Times New Roman" w:hAnsi="Times New Roman" w:cs="Times New Roman"/>
                <w:i w:val="0"/>
                <w:sz w:val="24"/>
                <w:szCs w:val="24"/>
              </w:rPr>
              <w:t>Аффективные расстройства настроения</w:t>
            </w:r>
          </w:p>
        </w:tc>
        <w:tc>
          <w:tcPr>
            <w:tcW w:w="1275" w:type="dxa"/>
            <w:shd w:val="clear" w:color="auto" w:fill="auto"/>
          </w:tcPr>
          <w:p w:rsidR="001B753D" w:rsidRPr="00EF148C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1B753D" w:rsidRPr="00EF148C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D136B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 xml:space="preserve">Гипомания </w:t>
            </w:r>
          </w:p>
        </w:tc>
        <w:tc>
          <w:tcPr>
            <w:tcW w:w="1275" w:type="dxa"/>
            <w:shd w:val="clear" w:color="auto" w:fill="auto"/>
          </w:tcPr>
          <w:p w:rsidR="001B753D" w:rsidRPr="00C4542A" w:rsidRDefault="00542698" w:rsidP="005426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D136B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Маниакальный эпизод</w:t>
            </w:r>
          </w:p>
        </w:tc>
        <w:tc>
          <w:tcPr>
            <w:tcW w:w="1275" w:type="dxa"/>
            <w:shd w:val="clear" w:color="auto" w:fill="auto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1B753D" w:rsidRPr="00C4542A" w:rsidRDefault="008302C8" w:rsidP="008302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D136B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Депрессивный эпизод</w:t>
            </w:r>
          </w:p>
        </w:tc>
        <w:tc>
          <w:tcPr>
            <w:tcW w:w="1275" w:type="dxa"/>
            <w:shd w:val="clear" w:color="auto" w:fill="auto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1B753D" w:rsidRPr="00C4542A" w:rsidRDefault="008302C8" w:rsidP="008302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D136B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Биполярное аффективное расстройство</w:t>
            </w:r>
          </w:p>
        </w:tc>
        <w:tc>
          <w:tcPr>
            <w:tcW w:w="1275" w:type="dxa"/>
            <w:shd w:val="clear" w:color="auto" w:fill="auto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1B753D" w:rsidRPr="00C4542A" w:rsidRDefault="001B753D" w:rsidP="008302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D136B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Рекуррентное депрессивное расстройство</w:t>
            </w:r>
          </w:p>
        </w:tc>
        <w:tc>
          <w:tcPr>
            <w:tcW w:w="1275" w:type="dxa"/>
            <w:shd w:val="clear" w:color="auto" w:fill="auto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1B753D" w:rsidRPr="00C4542A" w:rsidRDefault="001B753D" w:rsidP="008302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D136B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Дистимия </w:t>
            </w:r>
          </w:p>
        </w:tc>
        <w:tc>
          <w:tcPr>
            <w:tcW w:w="1275" w:type="dxa"/>
            <w:shd w:val="clear" w:color="auto" w:fill="auto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1B753D" w:rsidRPr="00C4542A" w:rsidRDefault="001B753D" w:rsidP="008302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D136B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Циклотимия </w:t>
            </w:r>
          </w:p>
        </w:tc>
        <w:tc>
          <w:tcPr>
            <w:tcW w:w="1275" w:type="dxa"/>
            <w:shd w:val="clear" w:color="auto" w:fill="auto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1B753D" w:rsidRPr="00C4542A" w:rsidRDefault="001B753D" w:rsidP="008302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1B753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B753D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Невротические, связанные со стрессом и соматоформные расстройства</w:t>
            </w:r>
          </w:p>
        </w:tc>
        <w:tc>
          <w:tcPr>
            <w:tcW w:w="1275" w:type="dxa"/>
            <w:shd w:val="clear" w:color="auto" w:fill="auto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1B753D" w:rsidRPr="00C4542A" w:rsidRDefault="001B753D" w:rsidP="008302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D136B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Агорафобия </w:t>
            </w:r>
          </w:p>
        </w:tc>
        <w:tc>
          <w:tcPr>
            <w:tcW w:w="1275" w:type="dxa"/>
            <w:shd w:val="clear" w:color="auto" w:fill="auto"/>
          </w:tcPr>
          <w:p w:rsidR="001B753D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1B753D" w:rsidRPr="00C4542A" w:rsidRDefault="001B753D" w:rsidP="008302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D136B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Социальные фобии </w:t>
            </w:r>
          </w:p>
        </w:tc>
        <w:tc>
          <w:tcPr>
            <w:tcW w:w="1275" w:type="dxa"/>
            <w:shd w:val="clear" w:color="auto" w:fill="auto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1B753D" w:rsidRPr="00C4542A" w:rsidRDefault="001B753D" w:rsidP="008302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D136B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Специфические фобии </w:t>
            </w:r>
          </w:p>
        </w:tc>
        <w:tc>
          <w:tcPr>
            <w:tcW w:w="1275" w:type="dxa"/>
            <w:shd w:val="clear" w:color="auto" w:fill="auto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1B753D" w:rsidRPr="00C4542A" w:rsidRDefault="001B753D" w:rsidP="008302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D136B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Паническое расстройство</w:t>
            </w:r>
          </w:p>
        </w:tc>
        <w:tc>
          <w:tcPr>
            <w:tcW w:w="1275" w:type="dxa"/>
            <w:shd w:val="clear" w:color="auto" w:fill="auto"/>
          </w:tcPr>
          <w:p w:rsidR="001B753D" w:rsidRPr="00C4542A" w:rsidRDefault="002E17BC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1B753D" w:rsidRPr="00C4542A" w:rsidRDefault="002E17BC" w:rsidP="008302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D136B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Генерализованное тревожное расстройство</w:t>
            </w:r>
          </w:p>
        </w:tc>
        <w:tc>
          <w:tcPr>
            <w:tcW w:w="1275" w:type="dxa"/>
            <w:shd w:val="clear" w:color="auto" w:fill="auto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1B753D" w:rsidRPr="00C4542A" w:rsidRDefault="001B753D" w:rsidP="008302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D136B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Смешанное тревожное и депрессивное расстройство</w:t>
            </w:r>
          </w:p>
        </w:tc>
        <w:tc>
          <w:tcPr>
            <w:tcW w:w="1275" w:type="dxa"/>
            <w:shd w:val="clear" w:color="auto" w:fill="auto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1B753D" w:rsidRPr="00C4542A" w:rsidRDefault="001B753D" w:rsidP="008302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D136B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Обсессивно-компульсивное расстройство</w:t>
            </w:r>
          </w:p>
        </w:tc>
        <w:tc>
          <w:tcPr>
            <w:tcW w:w="1275" w:type="dxa"/>
            <w:shd w:val="clear" w:color="auto" w:fill="auto"/>
          </w:tcPr>
          <w:p w:rsidR="001B753D" w:rsidRPr="00C4542A" w:rsidRDefault="001B753D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1B753D" w:rsidRPr="00C4542A" w:rsidRDefault="001B753D" w:rsidP="008302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D136B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Острая реакция на стресс</w:t>
            </w:r>
          </w:p>
        </w:tc>
        <w:tc>
          <w:tcPr>
            <w:tcW w:w="1275" w:type="dxa"/>
            <w:shd w:val="clear" w:color="auto" w:fill="auto"/>
          </w:tcPr>
          <w:p w:rsidR="001B753D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1B753D" w:rsidRPr="00C4542A" w:rsidRDefault="008302C8" w:rsidP="008302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1B753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B753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Посттравматическое стрессовое расстройство </w:t>
            </w:r>
          </w:p>
        </w:tc>
        <w:tc>
          <w:tcPr>
            <w:tcW w:w="1275" w:type="dxa"/>
            <w:shd w:val="clear" w:color="auto" w:fill="auto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1B753D" w:rsidRPr="00C4542A" w:rsidRDefault="008302C8" w:rsidP="008302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</w:tcPr>
          <w:p w:rsidR="001B753D" w:rsidRPr="00D136BD" w:rsidRDefault="001B753D" w:rsidP="001B753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Расстройства адаптации </w:t>
            </w:r>
          </w:p>
        </w:tc>
        <w:tc>
          <w:tcPr>
            <w:tcW w:w="1275" w:type="dxa"/>
            <w:shd w:val="clear" w:color="auto" w:fill="auto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1B753D" w:rsidRPr="00C4542A" w:rsidRDefault="008302C8" w:rsidP="008302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B753D" w:rsidRPr="00C4542A" w:rsidTr="00542698">
        <w:trPr>
          <w:trHeight w:val="147"/>
        </w:trPr>
        <w:tc>
          <w:tcPr>
            <w:tcW w:w="7230" w:type="dxa"/>
            <w:shd w:val="clear" w:color="auto" w:fill="auto"/>
          </w:tcPr>
          <w:p w:rsidR="001B753D" w:rsidRPr="00C4542A" w:rsidRDefault="002E17BC" w:rsidP="001B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Диссоциативная амнезия</w:t>
            </w:r>
          </w:p>
        </w:tc>
        <w:tc>
          <w:tcPr>
            <w:tcW w:w="1275" w:type="dxa"/>
            <w:shd w:val="clear" w:color="auto" w:fill="auto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1B753D" w:rsidRPr="00C4542A" w:rsidRDefault="001B753D" w:rsidP="001B7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  <w:shd w:val="clear" w:color="auto" w:fill="auto"/>
          </w:tcPr>
          <w:p w:rsidR="002E17BC" w:rsidRPr="00C4542A" w:rsidRDefault="002E17BC" w:rsidP="002E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Диссоциативная фуга</w:t>
            </w:r>
          </w:p>
        </w:tc>
        <w:tc>
          <w:tcPr>
            <w:tcW w:w="1275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  <w:shd w:val="clear" w:color="auto" w:fill="auto"/>
          </w:tcPr>
          <w:p w:rsidR="002E17BC" w:rsidRPr="00C4542A" w:rsidRDefault="002E17BC" w:rsidP="002E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Диссоциативная ступор</w:t>
            </w:r>
          </w:p>
        </w:tc>
        <w:tc>
          <w:tcPr>
            <w:tcW w:w="1275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2E17BC" w:rsidRPr="00C4542A" w:rsidRDefault="008302C8" w:rsidP="008302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2E17BC" w:rsidRDefault="002E17BC" w:rsidP="002E17B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E17B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Диссоциативные расстройства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движений и ощущений</w:t>
            </w:r>
          </w:p>
        </w:tc>
        <w:tc>
          <w:tcPr>
            <w:tcW w:w="1275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2E17BC" w:rsidRDefault="002E17BC" w:rsidP="002E17B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Соматизированное расстройство</w:t>
            </w:r>
          </w:p>
        </w:tc>
        <w:tc>
          <w:tcPr>
            <w:tcW w:w="1275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D136BD" w:rsidRDefault="002E17BC" w:rsidP="002E17B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Ипоходрическое расстройство</w:t>
            </w:r>
          </w:p>
        </w:tc>
        <w:tc>
          <w:tcPr>
            <w:tcW w:w="1275" w:type="dxa"/>
            <w:shd w:val="clear" w:color="auto" w:fill="auto"/>
          </w:tcPr>
          <w:p w:rsidR="002E17BC" w:rsidRDefault="002E17BC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D136BD" w:rsidRDefault="002E17BC" w:rsidP="002E17B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Соматоформная вегетативная дисфункция</w:t>
            </w:r>
          </w:p>
        </w:tc>
        <w:tc>
          <w:tcPr>
            <w:tcW w:w="1275" w:type="dxa"/>
            <w:shd w:val="clear" w:color="auto" w:fill="auto"/>
          </w:tcPr>
          <w:p w:rsidR="002E17BC" w:rsidRDefault="002E17BC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D136BD" w:rsidRDefault="002E17BC" w:rsidP="002E17B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Хроническое соматоформное болевое расстройство</w:t>
            </w:r>
          </w:p>
        </w:tc>
        <w:tc>
          <w:tcPr>
            <w:tcW w:w="1275" w:type="dxa"/>
            <w:shd w:val="clear" w:color="auto" w:fill="auto"/>
          </w:tcPr>
          <w:p w:rsidR="002E17BC" w:rsidRDefault="002E17BC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D136BD" w:rsidRDefault="002E17BC" w:rsidP="002E17B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Неврастения </w:t>
            </w:r>
          </w:p>
        </w:tc>
        <w:tc>
          <w:tcPr>
            <w:tcW w:w="1275" w:type="dxa"/>
            <w:shd w:val="clear" w:color="auto" w:fill="auto"/>
          </w:tcPr>
          <w:p w:rsidR="002E17BC" w:rsidRDefault="002E17BC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2E17BC" w:rsidRDefault="002E17BC" w:rsidP="002E17B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17BC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Поведенческие синдромы связанные с физиологическими факторами</w:t>
            </w:r>
          </w:p>
        </w:tc>
        <w:tc>
          <w:tcPr>
            <w:tcW w:w="1275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D136BD" w:rsidRDefault="002E17BC" w:rsidP="002E17B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Нервная анорексия</w:t>
            </w:r>
          </w:p>
        </w:tc>
        <w:tc>
          <w:tcPr>
            <w:tcW w:w="1275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542698" w:rsidRDefault="002E17BC" w:rsidP="002E17B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426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Нервная булимия </w:t>
            </w:r>
          </w:p>
        </w:tc>
        <w:tc>
          <w:tcPr>
            <w:tcW w:w="1275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D136BD" w:rsidRDefault="002E17BC" w:rsidP="002E17B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Бессоница неорганической природы</w:t>
            </w:r>
          </w:p>
        </w:tc>
        <w:tc>
          <w:tcPr>
            <w:tcW w:w="1275" w:type="dxa"/>
            <w:shd w:val="clear" w:color="auto" w:fill="auto"/>
          </w:tcPr>
          <w:p w:rsidR="002E17BC" w:rsidRPr="00C4542A" w:rsidRDefault="00542698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D136BD" w:rsidRDefault="002E17BC" w:rsidP="002E17B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Гиперсомния неорганической природы</w:t>
            </w:r>
          </w:p>
        </w:tc>
        <w:tc>
          <w:tcPr>
            <w:tcW w:w="1275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D136BD" w:rsidRDefault="002E17BC" w:rsidP="002E17B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Расстройство режима сон-бордствование неорганической природы</w:t>
            </w:r>
          </w:p>
        </w:tc>
        <w:tc>
          <w:tcPr>
            <w:tcW w:w="1275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D136BD" w:rsidRDefault="002E17BC" w:rsidP="002E17B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Снохождение </w:t>
            </w:r>
          </w:p>
        </w:tc>
        <w:tc>
          <w:tcPr>
            <w:tcW w:w="1275" w:type="dxa"/>
            <w:shd w:val="clear" w:color="auto" w:fill="auto"/>
          </w:tcPr>
          <w:p w:rsidR="002E17BC" w:rsidRDefault="002E17BC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D136BD" w:rsidRDefault="002E17BC" w:rsidP="002E17B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Ночные ужасы </w:t>
            </w:r>
          </w:p>
        </w:tc>
        <w:tc>
          <w:tcPr>
            <w:tcW w:w="1275" w:type="dxa"/>
            <w:shd w:val="clear" w:color="auto" w:fill="auto"/>
          </w:tcPr>
          <w:p w:rsidR="002E17BC" w:rsidRDefault="002E17BC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D136BD" w:rsidRDefault="002E17BC" w:rsidP="002E17B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Кошмары </w:t>
            </w:r>
          </w:p>
        </w:tc>
        <w:tc>
          <w:tcPr>
            <w:tcW w:w="1275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D136BD" w:rsidRDefault="00542698" w:rsidP="002E17B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Половые дисфункции неорганической природы</w:t>
            </w:r>
          </w:p>
        </w:tc>
        <w:tc>
          <w:tcPr>
            <w:tcW w:w="1275" w:type="dxa"/>
            <w:shd w:val="clear" w:color="auto" w:fill="auto"/>
          </w:tcPr>
          <w:p w:rsidR="002E17BC" w:rsidRPr="00C4542A" w:rsidRDefault="000821C5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D136BD" w:rsidRDefault="00542698" w:rsidP="002E17B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Психические расстройства, связанные с послеродовым периодом</w:t>
            </w:r>
          </w:p>
        </w:tc>
        <w:tc>
          <w:tcPr>
            <w:tcW w:w="1275" w:type="dxa"/>
            <w:shd w:val="clear" w:color="auto" w:fill="auto"/>
          </w:tcPr>
          <w:p w:rsidR="002E17BC" w:rsidRDefault="002E17BC" w:rsidP="002E17BC">
            <w:pPr>
              <w:spacing w:after="0" w:line="240" w:lineRule="auto"/>
            </w:pPr>
            <w:r>
              <w:t xml:space="preserve">         2</w:t>
            </w:r>
          </w:p>
        </w:tc>
        <w:tc>
          <w:tcPr>
            <w:tcW w:w="898" w:type="dxa"/>
            <w:shd w:val="clear" w:color="auto" w:fill="auto"/>
          </w:tcPr>
          <w:p w:rsidR="002E17BC" w:rsidRDefault="002E17BC" w:rsidP="002E17BC">
            <w:pPr>
              <w:spacing w:after="0" w:line="240" w:lineRule="auto"/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542698" w:rsidRDefault="00542698" w:rsidP="002E17B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69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Расстройства зрелой личности и поведения у взрослых</w:t>
            </w:r>
          </w:p>
        </w:tc>
        <w:tc>
          <w:tcPr>
            <w:tcW w:w="1275" w:type="dxa"/>
            <w:shd w:val="clear" w:color="auto" w:fill="auto"/>
          </w:tcPr>
          <w:p w:rsidR="002E17BC" w:rsidRDefault="002E17BC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D136BD" w:rsidRDefault="00542698" w:rsidP="002E17B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Специфические расстройства личности</w:t>
            </w:r>
          </w:p>
        </w:tc>
        <w:tc>
          <w:tcPr>
            <w:tcW w:w="1275" w:type="dxa"/>
            <w:shd w:val="clear" w:color="auto" w:fill="auto"/>
          </w:tcPr>
          <w:p w:rsidR="002E17BC" w:rsidRDefault="00542698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D136BD" w:rsidRDefault="00542698" w:rsidP="002E17B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Хронические изменения личности</w:t>
            </w:r>
          </w:p>
        </w:tc>
        <w:tc>
          <w:tcPr>
            <w:tcW w:w="1275" w:type="dxa"/>
            <w:shd w:val="clear" w:color="auto" w:fill="auto"/>
          </w:tcPr>
          <w:p w:rsidR="002E17BC" w:rsidRDefault="002E17BC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D136BD" w:rsidRDefault="00542698" w:rsidP="002E17B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Расстройства привычек и влечений</w:t>
            </w:r>
          </w:p>
        </w:tc>
        <w:tc>
          <w:tcPr>
            <w:tcW w:w="1275" w:type="dxa"/>
            <w:shd w:val="clear" w:color="auto" w:fill="auto"/>
          </w:tcPr>
          <w:p w:rsidR="002E17BC" w:rsidRDefault="002E17BC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542698" w:rsidRDefault="00542698" w:rsidP="002E17B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426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Расстройства половой идентификации</w:t>
            </w:r>
          </w:p>
        </w:tc>
        <w:tc>
          <w:tcPr>
            <w:tcW w:w="1275" w:type="dxa"/>
            <w:shd w:val="clear" w:color="auto" w:fill="auto"/>
          </w:tcPr>
          <w:p w:rsidR="002E17BC" w:rsidRDefault="000821C5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D136BD" w:rsidRDefault="00542698" w:rsidP="002E17B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Расстройства сексуального предпочтения</w:t>
            </w:r>
          </w:p>
        </w:tc>
        <w:tc>
          <w:tcPr>
            <w:tcW w:w="1275" w:type="dxa"/>
            <w:shd w:val="clear" w:color="auto" w:fill="auto"/>
          </w:tcPr>
          <w:p w:rsidR="002E17BC" w:rsidRDefault="000821C5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D136BD" w:rsidRDefault="00542698" w:rsidP="002E17BC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Преувеличение физических симптомов по психологическим причинам</w:t>
            </w:r>
          </w:p>
        </w:tc>
        <w:tc>
          <w:tcPr>
            <w:tcW w:w="1275" w:type="dxa"/>
            <w:shd w:val="clear" w:color="auto" w:fill="auto"/>
          </w:tcPr>
          <w:p w:rsidR="002E17BC" w:rsidRDefault="002E17BC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C4542A" w:rsidTr="00542698">
        <w:trPr>
          <w:trHeight w:val="147"/>
        </w:trPr>
        <w:tc>
          <w:tcPr>
            <w:tcW w:w="7230" w:type="dxa"/>
          </w:tcPr>
          <w:p w:rsidR="002E17BC" w:rsidRPr="00D136BD" w:rsidRDefault="00542698" w:rsidP="00542698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Симулятивное расстройство</w:t>
            </w:r>
          </w:p>
        </w:tc>
        <w:tc>
          <w:tcPr>
            <w:tcW w:w="1275" w:type="dxa"/>
            <w:shd w:val="clear" w:color="auto" w:fill="auto"/>
          </w:tcPr>
          <w:p w:rsidR="002E17BC" w:rsidRPr="00C4542A" w:rsidRDefault="000821C5" w:rsidP="002E17B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2E17BC" w:rsidRPr="00C4542A" w:rsidRDefault="002E17BC" w:rsidP="002E17B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98" w:rsidRPr="00C4542A" w:rsidTr="00542698">
        <w:trPr>
          <w:trHeight w:val="147"/>
        </w:trPr>
        <w:tc>
          <w:tcPr>
            <w:tcW w:w="7230" w:type="dxa"/>
          </w:tcPr>
          <w:p w:rsidR="00542698" w:rsidRPr="00542698" w:rsidRDefault="00542698" w:rsidP="00542698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698">
              <w:rPr>
                <w:rFonts w:ascii="Times New Roman" w:hAnsi="Times New Roman" w:cs="Times New Roman"/>
                <w:i w:val="0"/>
                <w:sz w:val="24"/>
                <w:szCs w:val="24"/>
              </w:rPr>
              <w:t>Умственная отсталость</w:t>
            </w:r>
          </w:p>
        </w:tc>
        <w:tc>
          <w:tcPr>
            <w:tcW w:w="1275" w:type="dxa"/>
            <w:shd w:val="clear" w:color="auto" w:fill="auto"/>
          </w:tcPr>
          <w:p w:rsidR="00542698" w:rsidRPr="00C4542A" w:rsidRDefault="00542698" w:rsidP="005426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542698" w:rsidRPr="00C4542A" w:rsidRDefault="00542698" w:rsidP="005426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98" w:rsidRPr="00C4542A" w:rsidTr="00542698">
        <w:trPr>
          <w:trHeight w:val="147"/>
        </w:trPr>
        <w:tc>
          <w:tcPr>
            <w:tcW w:w="7230" w:type="dxa"/>
          </w:tcPr>
          <w:p w:rsidR="00542698" w:rsidRPr="00542698" w:rsidRDefault="00542698" w:rsidP="00542698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Легкая у</w:t>
            </w:r>
            <w:r w:rsidRPr="005426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мственная отсталость</w:t>
            </w:r>
          </w:p>
        </w:tc>
        <w:tc>
          <w:tcPr>
            <w:tcW w:w="1275" w:type="dxa"/>
            <w:shd w:val="clear" w:color="auto" w:fill="auto"/>
          </w:tcPr>
          <w:p w:rsidR="00542698" w:rsidRPr="00C4542A" w:rsidRDefault="00542698" w:rsidP="005426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542698" w:rsidRPr="00C4542A" w:rsidRDefault="00542698" w:rsidP="005426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98" w:rsidRPr="00C4542A" w:rsidTr="00542698">
        <w:trPr>
          <w:trHeight w:val="147"/>
        </w:trPr>
        <w:tc>
          <w:tcPr>
            <w:tcW w:w="7230" w:type="dxa"/>
          </w:tcPr>
          <w:p w:rsidR="00542698" w:rsidRPr="00D136BD" w:rsidRDefault="00542698" w:rsidP="00542698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Умеренная у</w:t>
            </w:r>
            <w:r w:rsidRPr="005426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мственная отсталость</w:t>
            </w:r>
          </w:p>
        </w:tc>
        <w:tc>
          <w:tcPr>
            <w:tcW w:w="1275" w:type="dxa"/>
            <w:shd w:val="clear" w:color="auto" w:fill="auto"/>
          </w:tcPr>
          <w:p w:rsidR="00542698" w:rsidRPr="00C4542A" w:rsidRDefault="00542698" w:rsidP="005426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542698" w:rsidRPr="00C4542A" w:rsidRDefault="00542698" w:rsidP="005426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98" w:rsidRPr="00C4542A" w:rsidTr="00542698">
        <w:trPr>
          <w:trHeight w:val="147"/>
        </w:trPr>
        <w:tc>
          <w:tcPr>
            <w:tcW w:w="7230" w:type="dxa"/>
          </w:tcPr>
          <w:p w:rsidR="00542698" w:rsidRPr="00D136BD" w:rsidRDefault="00542698" w:rsidP="00542698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Тяжелая у</w:t>
            </w:r>
            <w:r w:rsidRPr="005426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мственная отсталость</w:t>
            </w:r>
          </w:p>
        </w:tc>
        <w:tc>
          <w:tcPr>
            <w:tcW w:w="1275" w:type="dxa"/>
            <w:shd w:val="clear" w:color="auto" w:fill="auto"/>
          </w:tcPr>
          <w:p w:rsidR="00542698" w:rsidRPr="00C4542A" w:rsidRDefault="00542698" w:rsidP="005426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542698" w:rsidRPr="00C4542A" w:rsidRDefault="00542698" w:rsidP="005426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98" w:rsidRPr="00C4542A" w:rsidTr="00542698">
        <w:trPr>
          <w:trHeight w:val="147"/>
        </w:trPr>
        <w:tc>
          <w:tcPr>
            <w:tcW w:w="7230" w:type="dxa"/>
          </w:tcPr>
          <w:p w:rsidR="00542698" w:rsidRPr="00D136BD" w:rsidRDefault="00542698" w:rsidP="00542698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Глубокая у</w:t>
            </w:r>
            <w:r w:rsidRPr="005426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мственная отсталость</w:t>
            </w:r>
          </w:p>
        </w:tc>
        <w:tc>
          <w:tcPr>
            <w:tcW w:w="1275" w:type="dxa"/>
            <w:shd w:val="clear" w:color="auto" w:fill="auto"/>
          </w:tcPr>
          <w:p w:rsidR="00542698" w:rsidRPr="00C4542A" w:rsidRDefault="00542698" w:rsidP="005426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542698" w:rsidRPr="00C4542A" w:rsidRDefault="00542698" w:rsidP="005426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98" w:rsidRPr="00C4542A" w:rsidTr="00542698">
        <w:trPr>
          <w:trHeight w:val="147"/>
        </w:trPr>
        <w:tc>
          <w:tcPr>
            <w:tcW w:w="7230" w:type="dxa"/>
          </w:tcPr>
          <w:p w:rsidR="00542698" w:rsidRPr="00D136BD" w:rsidRDefault="00542698" w:rsidP="00542698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Атипичная </w:t>
            </w:r>
            <w:r w:rsidR="00FA6FB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(другая)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5426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мственная отсталость</w:t>
            </w:r>
          </w:p>
        </w:tc>
        <w:tc>
          <w:tcPr>
            <w:tcW w:w="1275" w:type="dxa"/>
            <w:shd w:val="clear" w:color="auto" w:fill="auto"/>
          </w:tcPr>
          <w:p w:rsidR="00542698" w:rsidRPr="00C4542A" w:rsidRDefault="00542698" w:rsidP="005426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542698" w:rsidRPr="00C4542A" w:rsidRDefault="00542698" w:rsidP="005426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98" w:rsidRPr="00C4542A" w:rsidTr="00542698">
        <w:trPr>
          <w:trHeight w:val="147"/>
        </w:trPr>
        <w:tc>
          <w:tcPr>
            <w:tcW w:w="7230" w:type="dxa"/>
          </w:tcPr>
          <w:p w:rsidR="00542698" w:rsidRPr="00FA6FB5" w:rsidRDefault="00FA6FB5" w:rsidP="00542698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Нарушения </w:t>
            </w:r>
            <w:r w:rsidR="00542698" w:rsidRPr="00FA6FB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психологического развития</w:t>
            </w:r>
          </w:p>
        </w:tc>
        <w:tc>
          <w:tcPr>
            <w:tcW w:w="1275" w:type="dxa"/>
            <w:shd w:val="clear" w:color="auto" w:fill="auto"/>
          </w:tcPr>
          <w:p w:rsidR="00542698" w:rsidRPr="00C4542A" w:rsidRDefault="00542698" w:rsidP="005426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542698" w:rsidRPr="00C4542A" w:rsidRDefault="00542698" w:rsidP="005426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C5" w:rsidRPr="00C4542A" w:rsidTr="00542698">
        <w:trPr>
          <w:trHeight w:val="147"/>
        </w:trPr>
        <w:tc>
          <w:tcPr>
            <w:tcW w:w="7230" w:type="dxa"/>
          </w:tcPr>
          <w:p w:rsidR="000821C5" w:rsidRPr="00D136BD" w:rsidRDefault="000821C5" w:rsidP="000821C5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Специфические расстройства артикуляции речи</w:t>
            </w:r>
          </w:p>
        </w:tc>
        <w:tc>
          <w:tcPr>
            <w:tcW w:w="1275" w:type="dxa"/>
            <w:shd w:val="clear" w:color="auto" w:fill="auto"/>
          </w:tcPr>
          <w:p w:rsidR="000821C5" w:rsidRPr="00C4542A" w:rsidRDefault="000821C5" w:rsidP="000821C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821C5" w:rsidRPr="00C4542A" w:rsidRDefault="000821C5" w:rsidP="000821C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C5" w:rsidRPr="00C4542A" w:rsidTr="00542698">
        <w:trPr>
          <w:trHeight w:val="147"/>
        </w:trPr>
        <w:tc>
          <w:tcPr>
            <w:tcW w:w="7230" w:type="dxa"/>
          </w:tcPr>
          <w:p w:rsidR="000821C5" w:rsidRPr="00D136BD" w:rsidRDefault="000821C5" w:rsidP="000821C5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Расстройства экспрессивной речи</w:t>
            </w:r>
          </w:p>
        </w:tc>
        <w:tc>
          <w:tcPr>
            <w:tcW w:w="1275" w:type="dxa"/>
            <w:shd w:val="clear" w:color="auto" w:fill="auto"/>
          </w:tcPr>
          <w:p w:rsidR="000821C5" w:rsidRPr="00C4542A" w:rsidRDefault="000821C5" w:rsidP="000821C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821C5" w:rsidRDefault="000821C5" w:rsidP="000821C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C5" w:rsidRPr="00C4542A" w:rsidTr="00542698">
        <w:trPr>
          <w:trHeight w:val="147"/>
        </w:trPr>
        <w:tc>
          <w:tcPr>
            <w:tcW w:w="7230" w:type="dxa"/>
          </w:tcPr>
          <w:p w:rsidR="000821C5" w:rsidRPr="00D136BD" w:rsidRDefault="000821C5" w:rsidP="000821C5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Расстройства рецептивной речи</w:t>
            </w:r>
          </w:p>
        </w:tc>
        <w:tc>
          <w:tcPr>
            <w:tcW w:w="1275" w:type="dxa"/>
            <w:shd w:val="clear" w:color="auto" w:fill="auto"/>
          </w:tcPr>
          <w:p w:rsidR="000821C5" w:rsidRPr="00C4542A" w:rsidRDefault="000821C5" w:rsidP="000821C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821C5" w:rsidRPr="00C4542A" w:rsidRDefault="000821C5" w:rsidP="000821C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C5" w:rsidRPr="00C4542A" w:rsidTr="00542698">
        <w:trPr>
          <w:trHeight w:val="147"/>
        </w:trPr>
        <w:tc>
          <w:tcPr>
            <w:tcW w:w="7230" w:type="dxa"/>
          </w:tcPr>
          <w:p w:rsidR="000821C5" w:rsidRPr="00FA6FB5" w:rsidRDefault="000821C5" w:rsidP="000821C5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A6FB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пецифическо</w:t>
            </w:r>
            <w:r w:rsidRPr="00FA6FB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 расстройств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A6FB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чтения</w:t>
            </w:r>
          </w:p>
        </w:tc>
        <w:tc>
          <w:tcPr>
            <w:tcW w:w="1275" w:type="dxa"/>
            <w:shd w:val="clear" w:color="auto" w:fill="auto"/>
          </w:tcPr>
          <w:p w:rsidR="000821C5" w:rsidRPr="00C4542A" w:rsidRDefault="000821C5" w:rsidP="000821C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821C5" w:rsidRPr="00C4542A" w:rsidRDefault="000821C5" w:rsidP="000821C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C5" w:rsidRPr="00C4542A" w:rsidTr="00542698">
        <w:trPr>
          <w:trHeight w:val="147"/>
        </w:trPr>
        <w:tc>
          <w:tcPr>
            <w:tcW w:w="7230" w:type="dxa"/>
          </w:tcPr>
          <w:p w:rsidR="000821C5" w:rsidRPr="00D136BD" w:rsidRDefault="000821C5" w:rsidP="000821C5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A6FB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Специфическ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A6FB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 расстройств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письма</w:t>
            </w:r>
          </w:p>
        </w:tc>
        <w:tc>
          <w:tcPr>
            <w:tcW w:w="1275" w:type="dxa"/>
            <w:shd w:val="clear" w:color="auto" w:fill="auto"/>
          </w:tcPr>
          <w:p w:rsidR="000821C5" w:rsidRPr="00C4542A" w:rsidRDefault="000821C5" w:rsidP="000821C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821C5" w:rsidRPr="00C4542A" w:rsidRDefault="000821C5" w:rsidP="000821C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C5" w:rsidRPr="00C4542A" w:rsidTr="00542698">
        <w:trPr>
          <w:trHeight w:val="147"/>
        </w:trPr>
        <w:tc>
          <w:tcPr>
            <w:tcW w:w="7230" w:type="dxa"/>
          </w:tcPr>
          <w:p w:rsidR="000821C5" w:rsidRPr="00FA6FB5" w:rsidRDefault="000821C5" w:rsidP="000821C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пецифическо</w:t>
            </w:r>
            <w:r w:rsidRPr="00FA6FB5">
              <w:rPr>
                <w:rFonts w:ascii="Times New Roman" w:hAnsi="Times New Roman" w:cs="Times New Roman"/>
                <w:sz w:val="24"/>
                <w:szCs w:val="24"/>
              </w:rPr>
              <w:t xml:space="preserve">е расстройства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275" w:type="dxa"/>
            <w:shd w:val="clear" w:color="auto" w:fill="auto"/>
          </w:tcPr>
          <w:p w:rsidR="000821C5" w:rsidRPr="00C4542A" w:rsidRDefault="000821C5" w:rsidP="000821C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821C5" w:rsidRPr="00C4542A" w:rsidRDefault="000821C5" w:rsidP="000821C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98" w:rsidRPr="00C4542A" w:rsidTr="00542698">
        <w:trPr>
          <w:trHeight w:val="147"/>
        </w:trPr>
        <w:tc>
          <w:tcPr>
            <w:tcW w:w="7230" w:type="dxa"/>
            <w:tcBorders>
              <w:bottom w:val="single" w:sz="4" w:space="0" w:color="000000" w:themeColor="text1"/>
            </w:tcBorders>
          </w:tcPr>
          <w:p w:rsidR="00542698" w:rsidRPr="00FA6FB5" w:rsidRDefault="00FA6FB5" w:rsidP="00FA6FB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пецифическо</w:t>
            </w:r>
            <w:r w:rsidRPr="00FA6FB5">
              <w:rPr>
                <w:rFonts w:ascii="Times New Roman" w:hAnsi="Times New Roman" w:cs="Times New Roman"/>
                <w:sz w:val="24"/>
                <w:szCs w:val="24"/>
              </w:rPr>
              <w:t>е расстройств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двигательных навыков</w:t>
            </w:r>
          </w:p>
        </w:tc>
        <w:tc>
          <w:tcPr>
            <w:tcW w:w="1275" w:type="dxa"/>
            <w:shd w:val="clear" w:color="auto" w:fill="auto"/>
          </w:tcPr>
          <w:p w:rsidR="00542698" w:rsidRPr="00C4542A" w:rsidRDefault="000821C5" w:rsidP="005426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542698" w:rsidRPr="00C4542A" w:rsidRDefault="00542698" w:rsidP="005426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98" w:rsidRPr="00C4542A" w:rsidTr="00542698">
        <w:trPr>
          <w:trHeight w:val="147"/>
        </w:trPr>
        <w:tc>
          <w:tcPr>
            <w:tcW w:w="7230" w:type="dxa"/>
            <w:shd w:val="clear" w:color="auto" w:fill="auto"/>
          </w:tcPr>
          <w:p w:rsidR="00542698" w:rsidRPr="00F91CF3" w:rsidRDefault="00FA6FB5" w:rsidP="00542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аутизм</w:t>
            </w:r>
          </w:p>
        </w:tc>
        <w:tc>
          <w:tcPr>
            <w:tcW w:w="1275" w:type="dxa"/>
            <w:shd w:val="clear" w:color="auto" w:fill="auto"/>
          </w:tcPr>
          <w:p w:rsidR="00542698" w:rsidRPr="00C4542A" w:rsidRDefault="000821C5" w:rsidP="005426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542698" w:rsidRPr="00C4542A" w:rsidRDefault="00542698" w:rsidP="0054269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98" w:rsidRPr="00C4542A" w:rsidTr="00542698">
        <w:trPr>
          <w:trHeight w:val="147"/>
        </w:trPr>
        <w:tc>
          <w:tcPr>
            <w:tcW w:w="7230" w:type="dxa"/>
            <w:shd w:val="clear" w:color="auto" w:fill="auto"/>
          </w:tcPr>
          <w:p w:rsidR="00542698" w:rsidRPr="00FA6FB5" w:rsidRDefault="00FA6FB5" w:rsidP="00542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B5">
              <w:rPr>
                <w:rFonts w:ascii="Times New Roman" w:hAnsi="Times New Roman" w:cs="Times New Roman"/>
                <w:sz w:val="24"/>
                <w:szCs w:val="24"/>
              </w:rPr>
              <w:t>Атипичный аутизм</w:t>
            </w:r>
          </w:p>
        </w:tc>
        <w:tc>
          <w:tcPr>
            <w:tcW w:w="1275" w:type="dxa"/>
            <w:shd w:val="clear" w:color="auto" w:fill="auto"/>
          </w:tcPr>
          <w:p w:rsidR="00542698" w:rsidRPr="00C4542A" w:rsidRDefault="00542698" w:rsidP="005426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542698" w:rsidRPr="00C4542A" w:rsidRDefault="00542698" w:rsidP="0054269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98" w:rsidRPr="00C4542A" w:rsidTr="00542698">
        <w:trPr>
          <w:trHeight w:val="147"/>
        </w:trPr>
        <w:tc>
          <w:tcPr>
            <w:tcW w:w="7230" w:type="dxa"/>
            <w:shd w:val="clear" w:color="auto" w:fill="auto"/>
          </w:tcPr>
          <w:p w:rsidR="00542698" w:rsidRPr="00C4542A" w:rsidRDefault="00FA6FB5" w:rsidP="00542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Ретта</w:t>
            </w:r>
          </w:p>
        </w:tc>
        <w:tc>
          <w:tcPr>
            <w:tcW w:w="1275" w:type="dxa"/>
            <w:shd w:val="clear" w:color="auto" w:fill="auto"/>
          </w:tcPr>
          <w:p w:rsidR="00542698" w:rsidRPr="00C4542A" w:rsidRDefault="000821C5" w:rsidP="005426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542698" w:rsidRPr="00C4542A" w:rsidRDefault="00542698" w:rsidP="0054269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B5" w:rsidRPr="00C4542A" w:rsidTr="00721E83">
        <w:trPr>
          <w:trHeight w:val="147"/>
        </w:trPr>
        <w:tc>
          <w:tcPr>
            <w:tcW w:w="7230" w:type="dxa"/>
          </w:tcPr>
          <w:p w:rsidR="00FA6FB5" w:rsidRPr="00FA6FB5" w:rsidRDefault="00FA6FB5" w:rsidP="00FA6FB5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Дезинтегративный психоз</w:t>
            </w:r>
          </w:p>
        </w:tc>
        <w:tc>
          <w:tcPr>
            <w:tcW w:w="1275" w:type="dxa"/>
            <w:shd w:val="clear" w:color="auto" w:fill="auto"/>
          </w:tcPr>
          <w:p w:rsidR="00FA6FB5" w:rsidRPr="005C7522" w:rsidRDefault="000821C5" w:rsidP="00FA6FB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FA6FB5" w:rsidRPr="00C4542A" w:rsidRDefault="00FA6FB5" w:rsidP="00FA6FB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B5" w:rsidRPr="00C4542A" w:rsidTr="00721E83">
        <w:trPr>
          <w:trHeight w:val="147"/>
        </w:trPr>
        <w:tc>
          <w:tcPr>
            <w:tcW w:w="7230" w:type="dxa"/>
          </w:tcPr>
          <w:p w:rsidR="00FA6FB5" w:rsidRPr="00D136BD" w:rsidRDefault="00FA6FB5" w:rsidP="00FA6FB5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Синдром Аспергера </w:t>
            </w:r>
          </w:p>
        </w:tc>
        <w:tc>
          <w:tcPr>
            <w:tcW w:w="1275" w:type="dxa"/>
            <w:shd w:val="clear" w:color="auto" w:fill="auto"/>
          </w:tcPr>
          <w:p w:rsidR="00FA6FB5" w:rsidRPr="00D313DF" w:rsidRDefault="000821C5" w:rsidP="00FA6FB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FA6FB5" w:rsidRPr="004632FA" w:rsidRDefault="00FA6FB5" w:rsidP="00FA6FB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B5" w:rsidRPr="00C4542A" w:rsidTr="00721E83">
        <w:trPr>
          <w:trHeight w:val="147"/>
        </w:trPr>
        <w:tc>
          <w:tcPr>
            <w:tcW w:w="7230" w:type="dxa"/>
          </w:tcPr>
          <w:p w:rsidR="00FA6FB5" w:rsidRPr="00FA6FB5" w:rsidRDefault="00FA6FB5" w:rsidP="00FA6FB5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6FB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Поведенческие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 эмоциональные </w:t>
            </w:r>
            <w:r w:rsidRPr="00FA6FB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расстройства у детей и подростков</w:t>
            </w:r>
          </w:p>
        </w:tc>
        <w:tc>
          <w:tcPr>
            <w:tcW w:w="1275" w:type="dxa"/>
            <w:shd w:val="clear" w:color="auto" w:fill="auto"/>
          </w:tcPr>
          <w:p w:rsidR="00FA6FB5" w:rsidRPr="00C4542A" w:rsidRDefault="00FA6FB5" w:rsidP="00FA6FB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FA6FB5" w:rsidRPr="00C4542A" w:rsidRDefault="00FA6FB5" w:rsidP="00FA6FB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B5" w:rsidRPr="00C4542A" w:rsidTr="00721E83">
        <w:trPr>
          <w:trHeight w:val="147"/>
        </w:trPr>
        <w:tc>
          <w:tcPr>
            <w:tcW w:w="7230" w:type="dxa"/>
          </w:tcPr>
          <w:p w:rsidR="00FA6FB5" w:rsidRPr="00FA6FB5" w:rsidRDefault="00FA6FB5" w:rsidP="00FA6FB5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Гиперкинетические </w:t>
            </w:r>
            <w:r w:rsidRPr="00FA6FB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расстройства</w:t>
            </w:r>
          </w:p>
        </w:tc>
        <w:tc>
          <w:tcPr>
            <w:tcW w:w="1275" w:type="dxa"/>
            <w:shd w:val="clear" w:color="auto" w:fill="auto"/>
          </w:tcPr>
          <w:p w:rsidR="00FA6FB5" w:rsidRPr="00C4542A" w:rsidRDefault="008302C8" w:rsidP="00FA6FB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FA6FB5" w:rsidRPr="00C4542A" w:rsidRDefault="00FA6FB5" w:rsidP="00FA6FB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B5" w:rsidRPr="00C4542A" w:rsidTr="00721E83">
        <w:trPr>
          <w:trHeight w:val="147"/>
        </w:trPr>
        <w:tc>
          <w:tcPr>
            <w:tcW w:w="7230" w:type="dxa"/>
          </w:tcPr>
          <w:p w:rsidR="00FA6FB5" w:rsidRPr="00FA6FB5" w:rsidRDefault="00FA6FB5" w:rsidP="00FA6FB5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Расстройства поведения, ограничивающиеся условиями семьи</w:t>
            </w:r>
          </w:p>
        </w:tc>
        <w:tc>
          <w:tcPr>
            <w:tcW w:w="1275" w:type="dxa"/>
            <w:shd w:val="clear" w:color="auto" w:fill="auto"/>
          </w:tcPr>
          <w:p w:rsidR="00FA6FB5" w:rsidRPr="00C4542A" w:rsidRDefault="00FA6FB5" w:rsidP="00FA6FB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FA6FB5" w:rsidRPr="00C4542A" w:rsidRDefault="00FA6FB5" w:rsidP="00FA6FB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B5" w:rsidRPr="00C4542A" w:rsidTr="00721E83">
        <w:trPr>
          <w:trHeight w:val="147"/>
        </w:trPr>
        <w:tc>
          <w:tcPr>
            <w:tcW w:w="7230" w:type="dxa"/>
          </w:tcPr>
          <w:p w:rsidR="00FA6FB5" w:rsidRPr="00FA6FB5" w:rsidRDefault="00E050F7" w:rsidP="00FA6FB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Несоциализированное расстройство поведения</w:t>
            </w:r>
          </w:p>
        </w:tc>
        <w:tc>
          <w:tcPr>
            <w:tcW w:w="1275" w:type="dxa"/>
            <w:shd w:val="clear" w:color="auto" w:fill="auto"/>
          </w:tcPr>
          <w:p w:rsidR="00FA6FB5" w:rsidRPr="00C4542A" w:rsidRDefault="00FA6FB5" w:rsidP="00FA6FB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FA6FB5" w:rsidRPr="00C4542A" w:rsidRDefault="00FA6FB5" w:rsidP="00FA6FB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B5" w:rsidRPr="00C4542A" w:rsidTr="00721E83">
        <w:trPr>
          <w:trHeight w:val="147"/>
        </w:trPr>
        <w:tc>
          <w:tcPr>
            <w:tcW w:w="7230" w:type="dxa"/>
            <w:tcBorders>
              <w:bottom w:val="single" w:sz="4" w:space="0" w:color="000000" w:themeColor="text1"/>
            </w:tcBorders>
          </w:tcPr>
          <w:p w:rsidR="00FA6FB5" w:rsidRPr="00FA6FB5" w:rsidRDefault="00E050F7" w:rsidP="00FA6FB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Социализированное расстройство поведения</w:t>
            </w:r>
          </w:p>
        </w:tc>
        <w:tc>
          <w:tcPr>
            <w:tcW w:w="1275" w:type="dxa"/>
            <w:shd w:val="clear" w:color="auto" w:fill="auto"/>
          </w:tcPr>
          <w:p w:rsidR="00FA6FB5" w:rsidRPr="00C4542A" w:rsidRDefault="00FA6FB5" w:rsidP="00FA6FB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FA6FB5" w:rsidRPr="00C4542A" w:rsidRDefault="00FA6FB5" w:rsidP="00FA6FB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B5" w:rsidRPr="00C4542A" w:rsidTr="00721E83">
        <w:trPr>
          <w:trHeight w:val="147"/>
        </w:trPr>
        <w:tc>
          <w:tcPr>
            <w:tcW w:w="7230" w:type="dxa"/>
            <w:shd w:val="clear" w:color="auto" w:fill="auto"/>
          </w:tcPr>
          <w:p w:rsidR="00FA6FB5" w:rsidRPr="00FA6FB5" w:rsidRDefault="00E050F7" w:rsidP="00FA6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Оппозиционно-вызывающее поведение</w:t>
            </w:r>
          </w:p>
        </w:tc>
        <w:tc>
          <w:tcPr>
            <w:tcW w:w="1275" w:type="dxa"/>
          </w:tcPr>
          <w:p w:rsidR="00FA6FB5" w:rsidRPr="00C4542A" w:rsidRDefault="00DA0D9B" w:rsidP="00FA6FB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FA6FB5" w:rsidRPr="00C4542A" w:rsidRDefault="00FA6FB5" w:rsidP="00FA6FB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B5" w:rsidRPr="00C4542A" w:rsidTr="00721E83">
        <w:trPr>
          <w:trHeight w:val="147"/>
        </w:trPr>
        <w:tc>
          <w:tcPr>
            <w:tcW w:w="7230" w:type="dxa"/>
            <w:shd w:val="clear" w:color="auto" w:fill="auto"/>
          </w:tcPr>
          <w:p w:rsidR="00FA6FB5" w:rsidRPr="00E050F7" w:rsidRDefault="00E050F7" w:rsidP="00FA6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7">
              <w:rPr>
                <w:rFonts w:ascii="Times New Roman" w:hAnsi="Times New Roman" w:cs="Times New Roman"/>
                <w:sz w:val="24"/>
                <w:szCs w:val="24"/>
              </w:rPr>
              <w:t>Расстройство сиблингового соперничества</w:t>
            </w:r>
          </w:p>
        </w:tc>
        <w:tc>
          <w:tcPr>
            <w:tcW w:w="1275" w:type="dxa"/>
          </w:tcPr>
          <w:p w:rsidR="00FA6FB5" w:rsidRPr="008D71F4" w:rsidRDefault="00FA6FB5" w:rsidP="00DA0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FA6FB5" w:rsidRPr="009B6F5C" w:rsidRDefault="00FA6FB5" w:rsidP="00FA6FB5">
            <w:pPr>
              <w:spacing w:after="0" w:line="240" w:lineRule="auto"/>
            </w:pPr>
          </w:p>
        </w:tc>
      </w:tr>
      <w:tr w:rsidR="00FA6FB5" w:rsidRPr="00C4542A" w:rsidTr="00721E83">
        <w:trPr>
          <w:trHeight w:val="147"/>
        </w:trPr>
        <w:tc>
          <w:tcPr>
            <w:tcW w:w="7230" w:type="dxa"/>
          </w:tcPr>
          <w:p w:rsidR="00FA6FB5" w:rsidRPr="00D136BD" w:rsidRDefault="00E050F7" w:rsidP="00FA6FB5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Элективный мутизм</w:t>
            </w:r>
          </w:p>
        </w:tc>
        <w:tc>
          <w:tcPr>
            <w:tcW w:w="1275" w:type="dxa"/>
          </w:tcPr>
          <w:p w:rsidR="00FA6FB5" w:rsidRPr="00C4542A" w:rsidRDefault="00DA0D9B" w:rsidP="00FA6FB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FA6FB5" w:rsidRPr="00C4542A" w:rsidRDefault="00FA6FB5" w:rsidP="00FA6FB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B5" w:rsidRPr="00C4542A" w:rsidTr="00721E83">
        <w:trPr>
          <w:trHeight w:val="147"/>
        </w:trPr>
        <w:tc>
          <w:tcPr>
            <w:tcW w:w="7230" w:type="dxa"/>
          </w:tcPr>
          <w:p w:rsidR="00FA6FB5" w:rsidRPr="00D136BD" w:rsidRDefault="00E050F7" w:rsidP="00E050F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050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Тикозные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E050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расстройства</w:t>
            </w:r>
          </w:p>
        </w:tc>
        <w:tc>
          <w:tcPr>
            <w:tcW w:w="1275" w:type="dxa"/>
          </w:tcPr>
          <w:p w:rsidR="00FA6FB5" w:rsidRPr="00C4542A" w:rsidRDefault="00DA0D9B" w:rsidP="00FA6FB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FA6FB5" w:rsidRPr="00C4542A" w:rsidRDefault="00FA6FB5" w:rsidP="00FA6FB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B5" w:rsidRPr="00C4542A" w:rsidTr="00542698">
        <w:trPr>
          <w:trHeight w:val="147"/>
        </w:trPr>
        <w:tc>
          <w:tcPr>
            <w:tcW w:w="7230" w:type="dxa"/>
          </w:tcPr>
          <w:p w:rsidR="00FA6FB5" w:rsidRPr="00D136BD" w:rsidRDefault="00E050F7" w:rsidP="00FA6FB5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050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Неорганический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E050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энурез</w:t>
            </w:r>
          </w:p>
        </w:tc>
        <w:tc>
          <w:tcPr>
            <w:tcW w:w="1275" w:type="dxa"/>
          </w:tcPr>
          <w:p w:rsidR="00FA6FB5" w:rsidRPr="00C4542A" w:rsidRDefault="00DA0D9B" w:rsidP="00FA6FB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FA6FB5" w:rsidRPr="00C4542A" w:rsidRDefault="00FA6FB5" w:rsidP="00FA6FB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B5" w:rsidRPr="00C4542A" w:rsidTr="00721E83">
        <w:trPr>
          <w:trHeight w:val="147"/>
        </w:trPr>
        <w:tc>
          <w:tcPr>
            <w:tcW w:w="7230" w:type="dxa"/>
          </w:tcPr>
          <w:p w:rsidR="00FA6FB5" w:rsidRPr="00D136BD" w:rsidRDefault="00E050F7" w:rsidP="00E050F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50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Неорганический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E050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энкопрез</w:t>
            </w:r>
          </w:p>
        </w:tc>
        <w:tc>
          <w:tcPr>
            <w:tcW w:w="1275" w:type="dxa"/>
          </w:tcPr>
          <w:p w:rsidR="00FA6FB5" w:rsidRPr="00C4542A" w:rsidRDefault="00DA0D9B" w:rsidP="00FA6FB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FA6FB5" w:rsidRPr="00C4542A" w:rsidRDefault="00FA6FB5" w:rsidP="00FA6FB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B5" w:rsidRPr="00C4542A" w:rsidTr="00721E83">
        <w:trPr>
          <w:trHeight w:val="147"/>
        </w:trPr>
        <w:tc>
          <w:tcPr>
            <w:tcW w:w="7230" w:type="dxa"/>
          </w:tcPr>
          <w:p w:rsidR="00FA6FB5" w:rsidRPr="00D136BD" w:rsidRDefault="00E050F7" w:rsidP="00FA6FB5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Стереотипные двигательные расстройства</w:t>
            </w:r>
          </w:p>
        </w:tc>
        <w:tc>
          <w:tcPr>
            <w:tcW w:w="1275" w:type="dxa"/>
          </w:tcPr>
          <w:p w:rsidR="00FA6FB5" w:rsidRPr="00C4542A" w:rsidRDefault="00DA0D9B" w:rsidP="00FA6FB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FA6FB5" w:rsidRPr="00C4542A" w:rsidRDefault="00FA6FB5" w:rsidP="00FA6FB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F7" w:rsidRPr="00C4542A" w:rsidTr="00721E83">
        <w:trPr>
          <w:trHeight w:val="147"/>
        </w:trPr>
        <w:tc>
          <w:tcPr>
            <w:tcW w:w="7230" w:type="dxa"/>
          </w:tcPr>
          <w:p w:rsidR="00E050F7" w:rsidRPr="00E050F7" w:rsidRDefault="00E050F7" w:rsidP="00E050F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50F7">
              <w:rPr>
                <w:rFonts w:ascii="Times New Roman" w:hAnsi="Times New Roman" w:cs="Times New Roman"/>
                <w:i w:val="0"/>
                <w:sz w:val="24"/>
                <w:szCs w:val="24"/>
              </w:rPr>
              <w:t>Лечение психических  и поведенческих расстройств</w:t>
            </w:r>
          </w:p>
        </w:tc>
        <w:tc>
          <w:tcPr>
            <w:tcW w:w="1275" w:type="dxa"/>
          </w:tcPr>
          <w:p w:rsidR="00E050F7" w:rsidRPr="00C4542A" w:rsidRDefault="00E050F7" w:rsidP="00E050F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050F7" w:rsidRPr="00C4542A" w:rsidRDefault="00E050F7" w:rsidP="00E050F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F7" w:rsidRPr="00C4542A" w:rsidTr="00721E83">
        <w:trPr>
          <w:trHeight w:val="147"/>
        </w:trPr>
        <w:tc>
          <w:tcPr>
            <w:tcW w:w="7230" w:type="dxa"/>
          </w:tcPr>
          <w:p w:rsidR="00E050F7" w:rsidRPr="00E050F7" w:rsidRDefault="00E050F7" w:rsidP="00E050F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050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Классификация психотропных средств</w:t>
            </w:r>
          </w:p>
        </w:tc>
        <w:tc>
          <w:tcPr>
            <w:tcW w:w="1275" w:type="dxa"/>
          </w:tcPr>
          <w:p w:rsidR="00E050F7" w:rsidRPr="00C4542A" w:rsidRDefault="00DA0D9B" w:rsidP="00E050F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E050F7" w:rsidRPr="00C4542A" w:rsidRDefault="00E050F7" w:rsidP="00E050F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F7" w:rsidRPr="00C4542A" w:rsidTr="00721E83">
        <w:trPr>
          <w:trHeight w:val="147"/>
        </w:trPr>
        <w:tc>
          <w:tcPr>
            <w:tcW w:w="7230" w:type="dxa"/>
          </w:tcPr>
          <w:p w:rsidR="00E050F7" w:rsidRPr="00D136BD" w:rsidRDefault="00E050F7" w:rsidP="00E050F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50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Принципы лечения психофармакологическими препаратами</w:t>
            </w:r>
          </w:p>
        </w:tc>
        <w:tc>
          <w:tcPr>
            <w:tcW w:w="1275" w:type="dxa"/>
            <w:shd w:val="clear" w:color="auto" w:fill="FFFFFF" w:themeFill="background1"/>
          </w:tcPr>
          <w:p w:rsidR="00E050F7" w:rsidRPr="00D313DF" w:rsidRDefault="00E050F7" w:rsidP="00E050F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FFFFFF" w:themeFill="background1"/>
          </w:tcPr>
          <w:p w:rsidR="00E050F7" w:rsidRPr="00D313DF" w:rsidRDefault="00E050F7" w:rsidP="00E050F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F7" w:rsidRPr="00C4542A" w:rsidTr="00721E83">
        <w:trPr>
          <w:trHeight w:val="147"/>
        </w:trPr>
        <w:tc>
          <w:tcPr>
            <w:tcW w:w="7230" w:type="dxa"/>
          </w:tcPr>
          <w:p w:rsidR="00E050F7" w:rsidRPr="00E050F7" w:rsidRDefault="00E050F7" w:rsidP="00E050F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050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Побочные эффекты и осложнения психофармакотерапии</w:t>
            </w:r>
          </w:p>
        </w:tc>
        <w:tc>
          <w:tcPr>
            <w:tcW w:w="1275" w:type="dxa"/>
            <w:shd w:val="clear" w:color="auto" w:fill="FFFFFF" w:themeFill="background1"/>
          </w:tcPr>
          <w:p w:rsidR="00E050F7" w:rsidRPr="00D313DF" w:rsidRDefault="00E050F7" w:rsidP="00E050F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FFFFFF" w:themeFill="background1"/>
          </w:tcPr>
          <w:p w:rsidR="00E050F7" w:rsidRPr="00D313DF" w:rsidRDefault="00E050F7" w:rsidP="00E050F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F7" w:rsidRPr="00C4542A" w:rsidTr="00721E83">
        <w:trPr>
          <w:trHeight w:val="147"/>
        </w:trPr>
        <w:tc>
          <w:tcPr>
            <w:tcW w:w="7230" w:type="dxa"/>
          </w:tcPr>
          <w:p w:rsidR="00E050F7" w:rsidRPr="00E050F7" w:rsidRDefault="00E050F7" w:rsidP="00E050F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050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Неотложные состояния в психиатрии</w:t>
            </w:r>
          </w:p>
        </w:tc>
        <w:tc>
          <w:tcPr>
            <w:tcW w:w="1275" w:type="dxa"/>
            <w:shd w:val="clear" w:color="auto" w:fill="FFFFFF" w:themeFill="background1"/>
          </w:tcPr>
          <w:p w:rsidR="00E050F7" w:rsidRPr="00D313DF" w:rsidRDefault="00E050F7" w:rsidP="00E050F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FFFFFF" w:themeFill="background1"/>
          </w:tcPr>
          <w:p w:rsidR="00E050F7" w:rsidRPr="00D313DF" w:rsidRDefault="008302C8" w:rsidP="008302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050F7" w:rsidRPr="00C4542A" w:rsidTr="00721E83">
        <w:trPr>
          <w:trHeight w:val="147"/>
        </w:trPr>
        <w:tc>
          <w:tcPr>
            <w:tcW w:w="7230" w:type="dxa"/>
          </w:tcPr>
          <w:p w:rsidR="00E050F7" w:rsidRPr="00E050F7" w:rsidRDefault="00E050F7" w:rsidP="00E050F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050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Основы психотерапии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</w:t>
            </w:r>
            <w:r w:rsidRPr="00E050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основные формы и методы психологической коррекции</w:t>
            </w:r>
          </w:p>
        </w:tc>
        <w:tc>
          <w:tcPr>
            <w:tcW w:w="1275" w:type="dxa"/>
            <w:shd w:val="clear" w:color="auto" w:fill="FFFFFF" w:themeFill="background1"/>
          </w:tcPr>
          <w:p w:rsidR="00E050F7" w:rsidRPr="00D313DF" w:rsidRDefault="00E050F7" w:rsidP="00E050F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FFFFFF" w:themeFill="background1"/>
          </w:tcPr>
          <w:p w:rsidR="00E050F7" w:rsidRPr="00D313DF" w:rsidRDefault="00E050F7" w:rsidP="00E050F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F7" w:rsidRPr="00C4542A" w:rsidTr="00721E83">
        <w:trPr>
          <w:trHeight w:val="147"/>
        </w:trPr>
        <w:tc>
          <w:tcPr>
            <w:tcW w:w="7230" w:type="dxa"/>
          </w:tcPr>
          <w:p w:rsidR="00E050F7" w:rsidRPr="00DA0D9B" w:rsidRDefault="00DA0D9B" w:rsidP="00E050F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0D9B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Вопросы социальной психиатрии и реабилитации. МСЭК</w:t>
            </w:r>
          </w:p>
        </w:tc>
        <w:tc>
          <w:tcPr>
            <w:tcW w:w="1275" w:type="dxa"/>
            <w:shd w:val="clear" w:color="auto" w:fill="auto"/>
          </w:tcPr>
          <w:p w:rsidR="00E050F7" w:rsidRPr="00C4542A" w:rsidRDefault="00E050F7" w:rsidP="00E050F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E050F7" w:rsidRPr="00C4542A" w:rsidRDefault="00E050F7" w:rsidP="00E050F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F7" w:rsidRPr="00C4542A" w:rsidTr="00721E83">
        <w:trPr>
          <w:trHeight w:val="147"/>
        </w:trPr>
        <w:tc>
          <w:tcPr>
            <w:tcW w:w="7230" w:type="dxa"/>
          </w:tcPr>
          <w:p w:rsidR="00E050F7" w:rsidRPr="00DA0D9B" w:rsidRDefault="00DA0D9B" w:rsidP="00DA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D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МСЭК и общие вопросы межрайонной социальной экспертизы. </w:t>
            </w:r>
          </w:p>
        </w:tc>
        <w:tc>
          <w:tcPr>
            <w:tcW w:w="1275" w:type="dxa"/>
          </w:tcPr>
          <w:p w:rsidR="00E050F7" w:rsidRPr="00C4542A" w:rsidRDefault="00E050F7" w:rsidP="00E050F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E050F7" w:rsidRPr="00C4542A" w:rsidRDefault="00E050F7" w:rsidP="00E050F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F7" w:rsidRPr="00C4542A" w:rsidTr="00542698">
        <w:trPr>
          <w:trHeight w:val="147"/>
        </w:trPr>
        <w:tc>
          <w:tcPr>
            <w:tcW w:w="7230" w:type="dxa"/>
          </w:tcPr>
          <w:p w:rsidR="00E050F7" w:rsidRPr="00DA0D9B" w:rsidRDefault="00DA0D9B" w:rsidP="00E050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9B">
              <w:rPr>
                <w:rFonts w:ascii="Times New Roman" w:hAnsi="Times New Roman" w:cs="Times New Roman"/>
                <w:sz w:val="24"/>
                <w:szCs w:val="24"/>
              </w:rPr>
              <w:t>Критерии направления на МСЭК пациентов с психическими расстройствами, критерии освидетельствования и переосвидетельствования МСЭК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E050F7" w:rsidRPr="00C4542A" w:rsidRDefault="00E050F7" w:rsidP="00E050F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 w:themeColor="text1"/>
            </w:tcBorders>
          </w:tcPr>
          <w:p w:rsidR="00E050F7" w:rsidRPr="00C4542A" w:rsidRDefault="00E050F7" w:rsidP="00E050F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F7" w:rsidRPr="00C4542A" w:rsidTr="00542698">
        <w:trPr>
          <w:trHeight w:val="147"/>
        </w:trPr>
        <w:tc>
          <w:tcPr>
            <w:tcW w:w="7230" w:type="dxa"/>
            <w:tcBorders>
              <w:bottom w:val="single" w:sz="4" w:space="0" w:color="000000" w:themeColor="text1"/>
            </w:tcBorders>
          </w:tcPr>
          <w:p w:rsidR="00E050F7" w:rsidRPr="00DA0D9B" w:rsidRDefault="00DA0D9B" w:rsidP="00E050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9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ВВЭК и общие вопросы военно-врачебной экспертизы</w:t>
            </w:r>
          </w:p>
        </w:tc>
        <w:tc>
          <w:tcPr>
            <w:tcW w:w="1275" w:type="dxa"/>
            <w:shd w:val="clear" w:color="auto" w:fill="auto"/>
          </w:tcPr>
          <w:p w:rsidR="00E050F7" w:rsidRPr="00D313DF" w:rsidRDefault="000821C5" w:rsidP="00E050F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E050F7" w:rsidRPr="00C4542A" w:rsidRDefault="00E050F7" w:rsidP="00E050F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0F7" w:rsidRPr="00C4542A" w:rsidTr="00721E83">
        <w:trPr>
          <w:trHeight w:val="147"/>
        </w:trPr>
        <w:tc>
          <w:tcPr>
            <w:tcW w:w="7230" w:type="dxa"/>
          </w:tcPr>
          <w:p w:rsidR="00E050F7" w:rsidRPr="00DA0D9B" w:rsidRDefault="00E050F7" w:rsidP="00E050F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0D9B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Основы экспертизы при психических и поведенческих расстройствах</w:t>
            </w:r>
          </w:p>
        </w:tc>
        <w:tc>
          <w:tcPr>
            <w:tcW w:w="1275" w:type="dxa"/>
            <w:shd w:val="clear" w:color="auto" w:fill="auto"/>
          </w:tcPr>
          <w:p w:rsidR="00E050F7" w:rsidRPr="00C4542A" w:rsidRDefault="00E050F7" w:rsidP="00E050F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E050F7" w:rsidRPr="00C4542A" w:rsidRDefault="00E050F7" w:rsidP="00E050F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F7" w:rsidRPr="00C4542A" w:rsidTr="00542698">
        <w:trPr>
          <w:trHeight w:val="147"/>
        </w:trPr>
        <w:tc>
          <w:tcPr>
            <w:tcW w:w="7230" w:type="dxa"/>
            <w:shd w:val="clear" w:color="auto" w:fill="auto"/>
            <w:vAlign w:val="center"/>
          </w:tcPr>
          <w:p w:rsidR="00E050F7" w:rsidRPr="00DA0D9B" w:rsidRDefault="00DA0D9B" w:rsidP="00E050F7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D9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СПЭК и общие вопросы судебно-психиатрической экспертизы.</w:t>
            </w:r>
          </w:p>
        </w:tc>
        <w:tc>
          <w:tcPr>
            <w:tcW w:w="1275" w:type="dxa"/>
            <w:shd w:val="clear" w:color="auto" w:fill="auto"/>
          </w:tcPr>
          <w:p w:rsidR="00E050F7" w:rsidRPr="00C4542A" w:rsidRDefault="000821C5" w:rsidP="00E050F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E050F7" w:rsidRPr="00C4542A" w:rsidRDefault="00E050F7" w:rsidP="00E050F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F7" w:rsidRPr="00C4542A" w:rsidTr="00542698">
        <w:trPr>
          <w:trHeight w:val="147"/>
        </w:trPr>
        <w:tc>
          <w:tcPr>
            <w:tcW w:w="7230" w:type="dxa"/>
            <w:shd w:val="clear" w:color="auto" w:fill="auto"/>
            <w:vAlign w:val="center"/>
          </w:tcPr>
          <w:p w:rsidR="00E050F7" w:rsidRPr="00DA0D9B" w:rsidRDefault="00DA0D9B" w:rsidP="00DA0D9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Вменяемость, невменяемость,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еспособность, недееспособность</w:t>
            </w:r>
          </w:p>
        </w:tc>
        <w:tc>
          <w:tcPr>
            <w:tcW w:w="1275" w:type="dxa"/>
            <w:shd w:val="clear" w:color="auto" w:fill="auto"/>
          </w:tcPr>
          <w:p w:rsidR="00E050F7" w:rsidRPr="00C4542A" w:rsidRDefault="000821C5" w:rsidP="00E050F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E050F7" w:rsidRPr="00C4542A" w:rsidRDefault="00E050F7" w:rsidP="00E050F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F7" w:rsidRPr="00C4542A" w:rsidTr="00721E83">
        <w:trPr>
          <w:trHeight w:val="143"/>
        </w:trPr>
        <w:tc>
          <w:tcPr>
            <w:tcW w:w="7230" w:type="dxa"/>
            <w:shd w:val="clear" w:color="auto" w:fill="auto"/>
            <w:vAlign w:val="center"/>
          </w:tcPr>
          <w:p w:rsidR="00E050F7" w:rsidRPr="00C4542A" w:rsidRDefault="00E050F7" w:rsidP="00E050F7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вопросы смежной патологии</w:t>
            </w:r>
          </w:p>
        </w:tc>
        <w:tc>
          <w:tcPr>
            <w:tcW w:w="1275" w:type="dxa"/>
            <w:shd w:val="clear" w:color="auto" w:fill="auto"/>
          </w:tcPr>
          <w:p w:rsidR="00E050F7" w:rsidRPr="00C4542A" w:rsidRDefault="00E050F7" w:rsidP="00E050F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E050F7" w:rsidRPr="00C4542A" w:rsidRDefault="00E050F7" w:rsidP="00E050F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F7" w:rsidRPr="00C4542A" w:rsidTr="00721E83">
        <w:trPr>
          <w:trHeight w:val="143"/>
        </w:trPr>
        <w:tc>
          <w:tcPr>
            <w:tcW w:w="7230" w:type="dxa"/>
            <w:shd w:val="clear" w:color="auto" w:fill="auto"/>
            <w:vAlign w:val="center"/>
          </w:tcPr>
          <w:p w:rsidR="00E050F7" w:rsidRPr="00C4542A" w:rsidRDefault="00E050F7" w:rsidP="00E050F7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275" w:type="dxa"/>
            <w:shd w:val="clear" w:color="auto" w:fill="auto"/>
          </w:tcPr>
          <w:p w:rsidR="00E050F7" w:rsidRPr="00C4542A" w:rsidRDefault="00E050F7" w:rsidP="00E050F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E050F7" w:rsidRPr="00C4542A" w:rsidRDefault="00E050F7" w:rsidP="00E050F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F7" w:rsidRPr="00C4542A" w:rsidTr="00721E83">
        <w:trPr>
          <w:trHeight w:val="143"/>
        </w:trPr>
        <w:tc>
          <w:tcPr>
            <w:tcW w:w="7230" w:type="dxa"/>
            <w:shd w:val="clear" w:color="auto" w:fill="auto"/>
            <w:vAlign w:val="center"/>
          </w:tcPr>
          <w:p w:rsidR="00E050F7" w:rsidRPr="00C4542A" w:rsidRDefault="00E050F7" w:rsidP="00E05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организация клинико-анатомических конференций, комиссий по исследованию летальных исходо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лечебно-контрольных комиссий</w:t>
            </w:r>
          </w:p>
        </w:tc>
        <w:tc>
          <w:tcPr>
            <w:tcW w:w="1275" w:type="dxa"/>
            <w:shd w:val="clear" w:color="auto" w:fill="auto"/>
          </w:tcPr>
          <w:p w:rsidR="00E050F7" w:rsidRPr="00C4542A" w:rsidRDefault="000821C5" w:rsidP="00E050F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E050F7" w:rsidRPr="00C4542A" w:rsidRDefault="00E050F7" w:rsidP="00E050F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F7" w:rsidRPr="00C4542A" w:rsidTr="00721E83">
        <w:trPr>
          <w:trHeight w:val="143"/>
        </w:trPr>
        <w:tc>
          <w:tcPr>
            <w:tcW w:w="7230" w:type="dxa"/>
            <w:shd w:val="clear" w:color="auto" w:fill="auto"/>
            <w:vAlign w:val="center"/>
          </w:tcPr>
          <w:p w:rsidR="00E050F7" w:rsidRPr="00C4542A" w:rsidRDefault="00E050F7" w:rsidP="00E05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формулировки заключительного клинического и патологоанатомического диагнозов</w:t>
            </w:r>
          </w:p>
        </w:tc>
        <w:tc>
          <w:tcPr>
            <w:tcW w:w="1275" w:type="dxa"/>
            <w:shd w:val="clear" w:color="auto" w:fill="auto"/>
          </w:tcPr>
          <w:p w:rsidR="00E050F7" w:rsidRPr="00C4542A" w:rsidRDefault="000821C5" w:rsidP="00E050F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E050F7" w:rsidRPr="00C4542A" w:rsidRDefault="00E050F7" w:rsidP="00E050F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692" w:rsidRPr="00C4542A" w:rsidRDefault="00596692" w:rsidP="005F7FE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92" w:rsidRPr="00C4542A" w:rsidRDefault="00596692" w:rsidP="005F7FE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596692" w:rsidP="005F7FE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 xml:space="preserve">ПАЛЛИАТИВНАЯ ПОМОЩЬ </w:t>
      </w:r>
    </w:p>
    <w:p w:rsidR="00596692" w:rsidRPr="00C4542A" w:rsidRDefault="00596692" w:rsidP="005F7FE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9606" w:type="dxa"/>
        <w:tblLook w:val="04A0" w:firstRow="1" w:lastRow="0" w:firstColumn="1" w:lastColumn="0" w:noHBand="0" w:noVBand="1"/>
      </w:tblPr>
      <w:tblGrid>
        <w:gridCol w:w="6739"/>
        <w:gridCol w:w="1147"/>
        <w:gridCol w:w="1720"/>
      </w:tblGrid>
      <w:tr w:rsidR="00596692" w:rsidRPr="00C4542A" w:rsidTr="00ED322F">
        <w:trPr>
          <w:trHeight w:val="342"/>
        </w:trPr>
        <w:tc>
          <w:tcPr>
            <w:tcW w:w="6739" w:type="dxa"/>
            <w:shd w:val="clear" w:color="auto" w:fill="auto"/>
          </w:tcPr>
          <w:p w:rsidR="00596692" w:rsidRPr="00C4542A" w:rsidRDefault="00596692" w:rsidP="005F7FE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auto"/>
          </w:tcPr>
          <w:p w:rsidR="00596692" w:rsidRPr="00C4542A" w:rsidRDefault="00596692" w:rsidP="005F7FE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20" w:type="dxa"/>
            <w:shd w:val="clear" w:color="auto" w:fill="auto"/>
          </w:tcPr>
          <w:p w:rsidR="00596692" w:rsidRPr="00C4542A" w:rsidRDefault="00596692" w:rsidP="005F7FE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596692" w:rsidRPr="00C4542A" w:rsidTr="00ED322F">
        <w:trPr>
          <w:trHeight w:val="328"/>
        </w:trPr>
        <w:tc>
          <w:tcPr>
            <w:tcW w:w="6739" w:type="dxa"/>
            <w:shd w:val="clear" w:color="auto" w:fill="auto"/>
          </w:tcPr>
          <w:p w:rsidR="00596692" w:rsidRPr="00C4542A" w:rsidRDefault="00596692" w:rsidP="00DA0D9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Болевой синдром при </w:t>
            </w:r>
            <w:r w:rsidR="00DA0D9B">
              <w:rPr>
                <w:rFonts w:ascii="Times New Roman" w:hAnsi="Times New Roman" w:cs="Times New Roman"/>
                <w:sz w:val="24"/>
                <w:szCs w:val="24"/>
              </w:rPr>
              <w:t>психических расстройствах</w:t>
            </w:r>
          </w:p>
        </w:tc>
        <w:tc>
          <w:tcPr>
            <w:tcW w:w="1147" w:type="dxa"/>
            <w:shd w:val="clear" w:color="auto" w:fill="auto"/>
          </w:tcPr>
          <w:p w:rsidR="00596692" w:rsidRPr="00C4542A" w:rsidRDefault="00037377" w:rsidP="005F7FE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:rsidR="00596692" w:rsidRPr="00C4542A" w:rsidRDefault="00596692" w:rsidP="005F7FE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6692" w:rsidRPr="00C4542A" w:rsidTr="00ED322F">
        <w:trPr>
          <w:trHeight w:val="700"/>
        </w:trPr>
        <w:tc>
          <w:tcPr>
            <w:tcW w:w="6739" w:type="dxa"/>
            <w:shd w:val="clear" w:color="auto" w:fill="auto"/>
          </w:tcPr>
          <w:p w:rsidR="00596692" w:rsidRPr="00C4542A" w:rsidRDefault="00596692" w:rsidP="00DA0D9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Процесс умирания и помощь на последнем этапе жизни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неотложных состояниях </w:t>
            </w:r>
          </w:p>
        </w:tc>
        <w:tc>
          <w:tcPr>
            <w:tcW w:w="1147" w:type="dxa"/>
            <w:shd w:val="clear" w:color="auto" w:fill="auto"/>
          </w:tcPr>
          <w:p w:rsidR="00596692" w:rsidRPr="00C4542A" w:rsidRDefault="00596692" w:rsidP="005F7FE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596692" w:rsidRPr="00C4542A" w:rsidRDefault="00596692" w:rsidP="005F7FE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692" w:rsidRPr="00C4542A" w:rsidRDefault="00596692" w:rsidP="005F7FE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7C71" w:rsidRDefault="00877C71" w:rsidP="005F7FE5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77C71" w:rsidRDefault="00877C71" w:rsidP="005F7FE5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6692" w:rsidRPr="00C4542A" w:rsidRDefault="00596692" w:rsidP="005F7FE5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3.3</w:t>
      </w:r>
      <w:r w:rsidRPr="00C4542A">
        <w:rPr>
          <w:rFonts w:ascii="Times New Roman" w:hAnsi="Times New Roman" w:cs="Times New Roman"/>
          <w:b/>
          <w:sz w:val="24"/>
          <w:szCs w:val="24"/>
        </w:rPr>
        <w:tab/>
        <w:t xml:space="preserve">Общие проблемы пациента                                                                       </w:t>
      </w:r>
      <w:r w:rsidRPr="00D313DF">
        <w:rPr>
          <w:rFonts w:ascii="Times New Roman" w:hAnsi="Times New Roman" w:cs="Times New Roman"/>
          <w:b/>
          <w:sz w:val="24"/>
          <w:szCs w:val="24"/>
        </w:rPr>
        <w:t>(Перечень 3)</w:t>
      </w:r>
    </w:p>
    <w:tbl>
      <w:tblPr>
        <w:tblStyle w:val="af6"/>
        <w:tblW w:w="95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79"/>
        <w:gridCol w:w="1296"/>
      </w:tblGrid>
      <w:tr w:rsidR="00596692" w:rsidRPr="00134029" w:rsidTr="00ED322F">
        <w:trPr>
          <w:trHeight w:val="327"/>
        </w:trPr>
        <w:tc>
          <w:tcPr>
            <w:tcW w:w="8279" w:type="dxa"/>
            <w:shd w:val="clear" w:color="auto" w:fill="auto"/>
          </w:tcPr>
          <w:p w:rsidR="00596692" w:rsidRPr="00C4542A" w:rsidRDefault="00596692" w:rsidP="005F7FE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96" w:type="dxa"/>
            <w:shd w:val="clear" w:color="auto" w:fill="auto"/>
          </w:tcPr>
          <w:p w:rsidR="00596692" w:rsidRPr="00134029" w:rsidRDefault="00596692" w:rsidP="005F7FE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596692" w:rsidRPr="00C4542A" w:rsidTr="00ED322F">
        <w:trPr>
          <w:trHeight w:val="341"/>
        </w:trPr>
        <w:tc>
          <w:tcPr>
            <w:tcW w:w="8279" w:type="dxa"/>
          </w:tcPr>
          <w:p w:rsidR="00596692" w:rsidRPr="00C4542A" w:rsidRDefault="00DA0D9B" w:rsidP="00DA0D9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интеллекта, критики к своему состоянию</w:t>
            </w:r>
          </w:p>
        </w:tc>
        <w:tc>
          <w:tcPr>
            <w:tcW w:w="1296" w:type="dxa"/>
          </w:tcPr>
          <w:p w:rsidR="00596692" w:rsidRPr="00C4542A" w:rsidRDefault="000821C5" w:rsidP="005F7FE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D9B" w:rsidRPr="00C4542A" w:rsidTr="00ED322F">
        <w:trPr>
          <w:trHeight w:val="341"/>
        </w:trPr>
        <w:tc>
          <w:tcPr>
            <w:tcW w:w="8279" w:type="dxa"/>
          </w:tcPr>
          <w:p w:rsidR="00DA0D9B" w:rsidRDefault="00DA0D9B" w:rsidP="00DA0D9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</w:t>
            </w:r>
            <w:r w:rsidR="008302C8">
              <w:rPr>
                <w:rFonts w:ascii="Times New Roman" w:hAnsi="Times New Roman" w:cs="Times New Roman"/>
                <w:sz w:val="24"/>
                <w:szCs w:val="24"/>
              </w:rPr>
              <w:t xml:space="preserve">причинения вреда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психических расстройствах для себя и окружающих</w:t>
            </w:r>
          </w:p>
        </w:tc>
        <w:tc>
          <w:tcPr>
            <w:tcW w:w="1296" w:type="dxa"/>
          </w:tcPr>
          <w:p w:rsidR="00DA0D9B" w:rsidRPr="00C4542A" w:rsidRDefault="000821C5" w:rsidP="005F7FE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692" w:rsidRPr="00C4542A" w:rsidTr="00DA0D9B">
        <w:trPr>
          <w:trHeight w:val="287"/>
        </w:trPr>
        <w:tc>
          <w:tcPr>
            <w:tcW w:w="8279" w:type="dxa"/>
          </w:tcPr>
          <w:p w:rsidR="00596692" w:rsidRPr="00C4542A" w:rsidRDefault="00596692" w:rsidP="00DA0D9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Инвалидность/ограничение возможностей здоровья</w:t>
            </w:r>
            <w:r w:rsidR="005F6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596692" w:rsidRPr="00C4542A" w:rsidRDefault="000821C5" w:rsidP="005F7FE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692" w:rsidRPr="00C4542A" w:rsidTr="00ED322F">
        <w:trPr>
          <w:trHeight w:val="341"/>
        </w:trPr>
        <w:tc>
          <w:tcPr>
            <w:tcW w:w="8279" w:type="dxa"/>
          </w:tcPr>
          <w:p w:rsidR="00596692" w:rsidRPr="00C4542A" w:rsidRDefault="00DA0D9B" w:rsidP="005F7FE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Утрата родственных связей</w:t>
            </w:r>
          </w:p>
        </w:tc>
        <w:tc>
          <w:tcPr>
            <w:tcW w:w="1296" w:type="dxa"/>
          </w:tcPr>
          <w:p w:rsidR="00596692" w:rsidRPr="00C4542A" w:rsidRDefault="000821C5" w:rsidP="005F7FE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96692" w:rsidRPr="00C4542A" w:rsidRDefault="00596692" w:rsidP="005F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596692" w:rsidP="005F7FE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3.4</w:t>
      </w:r>
      <w:r w:rsidRPr="00C4542A">
        <w:rPr>
          <w:rFonts w:ascii="Times New Roman" w:hAnsi="Times New Roman" w:cs="Times New Roman"/>
          <w:b/>
          <w:sz w:val="24"/>
          <w:szCs w:val="24"/>
        </w:rPr>
        <w:tab/>
        <w:t>Врачебные манипуляции и практически</w:t>
      </w:r>
      <w:r w:rsidR="00E4640B">
        <w:rPr>
          <w:rFonts w:ascii="Times New Roman" w:hAnsi="Times New Roman" w:cs="Times New Roman"/>
          <w:b/>
          <w:sz w:val="24"/>
          <w:szCs w:val="24"/>
        </w:rPr>
        <w:t>е навыки                      (</w:t>
      </w:r>
      <w:r w:rsidRPr="00C4542A">
        <w:rPr>
          <w:rFonts w:ascii="Times New Roman" w:hAnsi="Times New Roman" w:cs="Times New Roman"/>
          <w:b/>
          <w:sz w:val="24"/>
          <w:szCs w:val="24"/>
        </w:rPr>
        <w:t>Перечень 4)</w:t>
      </w:r>
    </w:p>
    <w:p w:rsidR="00596692" w:rsidRDefault="00596692" w:rsidP="005F7FE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692" w:rsidRPr="00D313DF" w:rsidRDefault="005F6B79" w:rsidP="005F7FE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Врач </w:t>
      </w:r>
      <w:r w:rsidR="00721E83">
        <w:rPr>
          <w:rFonts w:ascii="Times New Roman" w:hAnsi="Times New Roman" w:cs="Times New Roman"/>
          <w:b/>
          <w:sz w:val="24"/>
          <w:szCs w:val="24"/>
        </w:rPr>
        <w:t>детский психиатр</w:t>
      </w:r>
      <w:r w:rsidR="00596692" w:rsidRPr="00D313DF">
        <w:rPr>
          <w:rFonts w:ascii="Times New Roman" w:hAnsi="Times New Roman" w:cs="Times New Roman"/>
          <w:b/>
          <w:sz w:val="24"/>
          <w:szCs w:val="24"/>
        </w:rPr>
        <w:t xml:space="preserve"> должен уметь выполнять самостоятельно следующие манипуляции:</w:t>
      </w:r>
    </w:p>
    <w:tbl>
      <w:tblPr>
        <w:tblStyle w:val="af6"/>
        <w:tblW w:w="9246" w:type="dxa"/>
        <w:tblLook w:val="04A0" w:firstRow="1" w:lastRow="0" w:firstColumn="1" w:lastColumn="0" w:noHBand="0" w:noVBand="1"/>
      </w:tblPr>
      <w:tblGrid>
        <w:gridCol w:w="817"/>
        <w:gridCol w:w="6920"/>
        <w:gridCol w:w="1509"/>
      </w:tblGrid>
      <w:tr w:rsidR="00596692" w:rsidRPr="00C4542A" w:rsidTr="00A06E8A">
        <w:tc>
          <w:tcPr>
            <w:tcW w:w="817" w:type="dxa"/>
          </w:tcPr>
          <w:p w:rsidR="00596692" w:rsidRPr="00C4542A" w:rsidRDefault="00596692" w:rsidP="005F7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20" w:type="dxa"/>
          </w:tcPr>
          <w:p w:rsidR="00596692" w:rsidRPr="00C4542A" w:rsidRDefault="00596692" w:rsidP="005F7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Манипуляция</w:t>
            </w:r>
          </w:p>
        </w:tc>
        <w:tc>
          <w:tcPr>
            <w:tcW w:w="1509" w:type="dxa"/>
          </w:tcPr>
          <w:p w:rsidR="00596692" w:rsidRPr="00C4542A" w:rsidRDefault="00596692" w:rsidP="005F7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96692" w:rsidRPr="00C4542A" w:rsidTr="00A06E8A">
        <w:tc>
          <w:tcPr>
            <w:tcW w:w="817" w:type="dxa"/>
          </w:tcPr>
          <w:p w:rsidR="00596692" w:rsidRPr="00A06E8A" w:rsidRDefault="00596692" w:rsidP="00A06E8A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596692" w:rsidRPr="00F22C38" w:rsidRDefault="0038063B" w:rsidP="00F2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8">
              <w:rPr>
                <w:rFonts w:ascii="Times New Roman" w:hAnsi="Times New Roman" w:cs="Times New Roman"/>
                <w:sz w:val="24"/>
                <w:szCs w:val="24"/>
              </w:rPr>
              <w:t>Проводить расспрос больного ребенка и/или родственников для получения информации о возникновении и клиническом течении основных психических и поведенческих расстройств.</w:t>
            </w:r>
          </w:p>
        </w:tc>
        <w:tc>
          <w:tcPr>
            <w:tcW w:w="1509" w:type="dxa"/>
          </w:tcPr>
          <w:p w:rsidR="00596692" w:rsidRPr="00C4542A" w:rsidRDefault="000821C5" w:rsidP="000821C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150</w:t>
            </w:r>
          </w:p>
        </w:tc>
      </w:tr>
      <w:tr w:rsidR="00F22C38" w:rsidRPr="00C4542A" w:rsidTr="00A06E8A">
        <w:tc>
          <w:tcPr>
            <w:tcW w:w="817" w:type="dxa"/>
          </w:tcPr>
          <w:p w:rsidR="00F22C38" w:rsidRPr="00A06E8A" w:rsidRDefault="00F22C38" w:rsidP="00A06E8A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F22C38" w:rsidRPr="00311D2A" w:rsidRDefault="00F22C38" w:rsidP="00F2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A">
              <w:rPr>
                <w:rFonts w:ascii="Times New Roman" w:eastAsia="MS Mincho" w:hAnsi="Times New Roman" w:cs="Times New Roman"/>
                <w:sz w:val="24"/>
                <w:szCs w:val="24"/>
              </w:rPr>
              <w:t>Самостоятельно</w:t>
            </w:r>
            <w:r w:rsidRPr="00311D2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провести оценку психофизического развития ребенка.</w:t>
            </w:r>
          </w:p>
        </w:tc>
        <w:tc>
          <w:tcPr>
            <w:tcW w:w="1509" w:type="dxa"/>
          </w:tcPr>
          <w:p w:rsidR="00F22C38" w:rsidRDefault="000821C5" w:rsidP="005F7FE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150</w:t>
            </w:r>
          </w:p>
        </w:tc>
      </w:tr>
      <w:tr w:rsidR="00311D2A" w:rsidRPr="00C4542A" w:rsidTr="00A06E8A">
        <w:tc>
          <w:tcPr>
            <w:tcW w:w="817" w:type="dxa"/>
          </w:tcPr>
          <w:p w:rsidR="00311D2A" w:rsidRPr="00A06E8A" w:rsidRDefault="00311D2A" w:rsidP="00A06E8A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311D2A" w:rsidRPr="00D93308" w:rsidRDefault="00311D2A" w:rsidP="00D933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3804A8">
              <w:rPr>
                <w:rFonts w:ascii="Times New Roman" w:hAnsi="Times New Roman" w:cs="Times New Roman"/>
                <w:sz w:val="24"/>
              </w:rPr>
              <w:t>меть идентифицировать, квалифицировать и описывать различные психопатологические расстройства</w:t>
            </w:r>
          </w:p>
        </w:tc>
        <w:tc>
          <w:tcPr>
            <w:tcW w:w="1509" w:type="dxa"/>
          </w:tcPr>
          <w:p w:rsidR="00311D2A" w:rsidRDefault="000821C5" w:rsidP="005F7FE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150</w:t>
            </w:r>
          </w:p>
        </w:tc>
      </w:tr>
      <w:tr w:rsidR="00311D2A" w:rsidRPr="00C4542A" w:rsidTr="00A06E8A">
        <w:tc>
          <w:tcPr>
            <w:tcW w:w="817" w:type="dxa"/>
          </w:tcPr>
          <w:p w:rsidR="00311D2A" w:rsidRPr="00A06E8A" w:rsidRDefault="00311D2A" w:rsidP="00A06E8A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311D2A" w:rsidRDefault="00311D2A" w:rsidP="00311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Самостоятельно проводить </w:t>
            </w:r>
            <w:r w:rsidRPr="003804A8">
              <w:rPr>
                <w:rFonts w:ascii="Times New Roman" w:hAnsi="Times New Roman" w:cs="Times New Roman"/>
                <w:sz w:val="24"/>
              </w:rPr>
              <w:t>соматическое обследование пациента</w:t>
            </w:r>
          </w:p>
        </w:tc>
        <w:tc>
          <w:tcPr>
            <w:tcW w:w="1509" w:type="dxa"/>
          </w:tcPr>
          <w:p w:rsidR="00311D2A" w:rsidRDefault="000821C5" w:rsidP="005F7FE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150</w:t>
            </w:r>
          </w:p>
        </w:tc>
      </w:tr>
      <w:tr w:rsidR="00311D2A" w:rsidRPr="00C4542A" w:rsidTr="00A06E8A">
        <w:tc>
          <w:tcPr>
            <w:tcW w:w="817" w:type="dxa"/>
          </w:tcPr>
          <w:p w:rsidR="00311D2A" w:rsidRPr="00A06E8A" w:rsidRDefault="00311D2A" w:rsidP="00A06E8A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311D2A" w:rsidRPr="003804A8" w:rsidRDefault="00311D2A" w:rsidP="00311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Самостоятельно проводить </w:t>
            </w:r>
            <w:r w:rsidRPr="003804A8">
              <w:rPr>
                <w:rFonts w:ascii="Times New Roman" w:hAnsi="Times New Roman" w:cs="Times New Roman"/>
                <w:sz w:val="24"/>
              </w:rPr>
              <w:t>неврологическое обследование пациента</w:t>
            </w:r>
          </w:p>
        </w:tc>
        <w:tc>
          <w:tcPr>
            <w:tcW w:w="1509" w:type="dxa"/>
          </w:tcPr>
          <w:p w:rsidR="00311D2A" w:rsidRDefault="000821C5" w:rsidP="000821C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150</w:t>
            </w:r>
          </w:p>
        </w:tc>
      </w:tr>
      <w:tr w:rsidR="00311D2A" w:rsidRPr="00C4542A" w:rsidTr="00A06E8A">
        <w:tc>
          <w:tcPr>
            <w:tcW w:w="817" w:type="dxa"/>
          </w:tcPr>
          <w:p w:rsidR="00311D2A" w:rsidRPr="00A06E8A" w:rsidRDefault="00311D2A" w:rsidP="00A06E8A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311D2A" w:rsidRPr="00A06E8A" w:rsidRDefault="00A06E8A" w:rsidP="00311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804A8">
              <w:rPr>
                <w:rFonts w:ascii="Times New Roman" w:hAnsi="Times New Roman" w:cs="Times New Roman"/>
                <w:sz w:val="24"/>
              </w:rPr>
              <w:t>Обоснов</w:t>
            </w:r>
            <w:r>
              <w:rPr>
                <w:rFonts w:ascii="Times New Roman" w:hAnsi="Times New Roman" w:cs="Times New Roman"/>
                <w:sz w:val="24"/>
              </w:rPr>
              <w:t xml:space="preserve">ывать </w:t>
            </w:r>
            <w:r w:rsidRPr="003804A8">
              <w:rPr>
                <w:rFonts w:ascii="Times New Roman" w:hAnsi="Times New Roman" w:cs="Times New Roman"/>
                <w:sz w:val="24"/>
              </w:rPr>
              <w:t>необходимост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3804A8">
              <w:rPr>
                <w:rFonts w:ascii="Times New Roman" w:hAnsi="Times New Roman" w:cs="Times New Roman"/>
                <w:sz w:val="24"/>
              </w:rPr>
              <w:t xml:space="preserve"> назначения дополнительных методов обследования</w:t>
            </w:r>
          </w:p>
        </w:tc>
        <w:tc>
          <w:tcPr>
            <w:tcW w:w="1509" w:type="dxa"/>
          </w:tcPr>
          <w:p w:rsidR="00311D2A" w:rsidRPr="00E4640B" w:rsidRDefault="00E4640B" w:rsidP="005F7FE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821C5" w:rsidRPr="00C4542A" w:rsidTr="00A06E8A">
        <w:tc>
          <w:tcPr>
            <w:tcW w:w="817" w:type="dxa"/>
          </w:tcPr>
          <w:p w:rsidR="000821C5" w:rsidRPr="00A06E8A" w:rsidRDefault="000821C5" w:rsidP="000821C5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0821C5" w:rsidRPr="00A06E8A" w:rsidRDefault="000821C5" w:rsidP="000821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Самостоятельно проводить и</w:t>
            </w:r>
            <w:r w:rsidRPr="00A06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сследование </w:t>
            </w:r>
            <w:r w:rsidRPr="00A06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моторики</w:t>
            </w:r>
          </w:p>
        </w:tc>
        <w:tc>
          <w:tcPr>
            <w:tcW w:w="1509" w:type="dxa"/>
          </w:tcPr>
          <w:p w:rsidR="000821C5" w:rsidRPr="00C4542A" w:rsidRDefault="000821C5" w:rsidP="000821C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150</w:t>
            </w:r>
          </w:p>
        </w:tc>
      </w:tr>
      <w:tr w:rsidR="000821C5" w:rsidRPr="00C4542A" w:rsidTr="00A06E8A">
        <w:tc>
          <w:tcPr>
            <w:tcW w:w="817" w:type="dxa"/>
          </w:tcPr>
          <w:p w:rsidR="000821C5" w:rsidRPr="00A06E8A" w:rsidRDefault="000821C5" w:rsidP="000821C5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0821C5" w:rsidRPr="00A06E8A" w:rsidRDefault="000821C5" w:rsidP="000821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Самостоятельно проводить и</w:t>
            </w:r>
            <w:r w:rsidRPr="00A06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сследование речевых навыков</w:t>
            </w:r>
          </w:p>
        </w:tc>
        <w:tc>
          <w:tcPr>
            <w:tcW w:w="1509" w:type="dxa"/>
          </w:tcPr>
          <w:p w:rsidR="000821C5" w:rsidRDefault="000821C5" w:rsidP="000821C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150</w:t>
            </w:r>
          </w:p>
        </w:tc>
      </w:tr>
      <w:tr w:rsidR="000821C5" w:rsidRPr="00C4542A" w:rsidTr="00A06E8A">
        <w:tc>
          <w:tcPr>
            <w:tcW w:w="817" w:type="dxa"/>
          </w:tcPr>
          <w:p w:rsidR="000821C5" w:rsidRPr="00A06E8A" w:rsidRDefault="000821C5" w:rsidP="000821C5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0821C5" w:rsidRPr="00A06E8A" w:rsidRDefault="000821C5" w:rsidP="00082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Самостоятельно проводить и</w:t>
            </w:r>
            <w:r w:rsidRPr="00A06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сследование коммуникативных навыков</w:t>
            </w:r>
          </w:p>
        </w:tc>
        <w:tc>
          <w:tcPr>
            <w:tcW w:w="1509" w:type="dxa"/>
          </w:tcPr>
          <w:p w:rsidR="000821C5" w:rsidRDefault="000821C5" w:rsidP="000821C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150</w:t>
            </w:r>
          </w:p>
        </w:tc>
      </w:tr>
      <w:tr w:rsidR="000821C5" w:rsidRPr="00C4542A" w:rsidTr="00A06E8A">
        <w:tc>
          <w:tcPr>
            <w:tcW w:w="817" w:type="dxa"/>
          </w:tcPr>
          <w:p w:rsidR="000821C5" w:rsidRPr="00A06E8A" w:rsidRDefault="000821C5" w:rsidP="000821C5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0821C5" w:rsidRPr="00A06E8A" w:rsidRDefault="000821C5" w:rsidP="000821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Самостоятельно проводить и</w:t>
            </w:r>
            <w:r w:rsidRPr="00A06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сследование игровой деятельности</w:t>
            </w:r>
          </w:p>
        </w:tc>
        <w:tc>
          <w:tcPr>
            <w:tcW w:w="1509" w:type="dxa"/>
          </w:tcPr>
          <w:p w:rsidR="000821C5" w:rsidRPr="00C4542A" w:rsidRDefault="000821C5" w:rsidP="000821C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150</w:t>
            </w:r>
          </w:p>
        </w:tc>
      </w:tr>
      <w:tr w:rsidR="000821C5" w:rsidRPr="00C4542A" w:rsidTr="00A06E8A">
        <w:tc>
          <w:tcPr>
            <w:tcW w:w="817" w:type="dxa"/>
          </w:tcPr>
          <w:p w:rsidR="000821C5" w:rsidRPr="00A06E8A" w:rsidRDefault="000821C5" w:rsidP="000821C5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0821C5" w:rsidRPr="00A06E8A" w:rsidRDefault="000821C5" w:rsidP="00082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Самостоятельно проводить и</w:t>
            </w:r>
            <w:r w:rsidRPr="00A06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сследование уровня школьных знаний</w:t>
            </w:r>
          </w:p>
        </w:tc>
        <w:tc>
          <w:tcPr>
            <w:tcW w:w="1509" w:type="dxa"/>
          </w:tcPr>
          <w:p w:rsidR="000821C5" w:rsidRDefault="000821C5" w:rsidP="000821C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150</w:t>
            </w:r>
          </w:p>
        </w:tc>
      </w:tr>
      <w:tr w:rsidR="000821C5" w:rsidRPr="00C4542A" w:rsidTr="00A06E8A">
        <w:tc>
          <w:tcPr>
            <w:tcW w:w="817" w:type="dxa"/>
          </w:tcPr>
          <w:p w:rsidR="000821C5" w:rsidRPr="00A06E8A" w:rsidRDefault="000821C5" w:rsidP="000821C5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0821C5" w:rsidRPr="00A06E8A" w:rsidRDefault="000821C5" w:rsidP="00082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A06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Определение чуствительности к внешним факторам (шум, температура среды и пр.)</w:t>
            </w:r>
          </w:p>
        </w:tc>
        <w:tc>
          <w:tcPr>
            <w:tcW w:w="1509" w:type="dxa"/>
          </w:tcPr>
          <w:p w:rsidR="000821C5" w:rsidRDefault="000821C5" w:rsidP="000821C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150</w:t>
            </w:r>
          </w:p>
        </w:tc>
      </w:tr>
      <w:tr w:rsidR="000821C5" w:rsidRPr="00C4542A" w:rsidTr="00A06E8A">
        <w:tc>
          <w:tcPr>
            <w:tcW w:w="817" w:type="dxa"/>
          </w:tcPr>
          <w:p w:rsidR="000821C5" w:rsidRPr="00A06E8A" w:rsidRDefault="000821C5" w:rsidP="000821C5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0821C5" w:rsidRPr="00A06E8A" w:rsidRDefault="000821C5" w:rsidP="00082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Самостоятельно проводить и</w:t>
            </w:r>
            <w:r w:rsidRPr="00A06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сследование концентрации внимания</w:t>
            </w:r>
          </w:p>
        </w:tc>
        <w:tc>
          <w:tcPr>
            <w:tcW w:w="1509" w:type="dxa"/>
          </w:tcPr>
          <w:p w:rsidR="000821C5" w:rsidRPr="00C4542A" w:rsidRDefault="000821C5" w:rsidP="000821C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150</w:t>
            </w:r>
          </w:p>
        </w:tc>
      </w:tr>
      <w:tr w:rsidR="000821C5" w:rsidRPr="00C4542A" w:rsidTr="00A06E8A">
        <w:tc>
          <w:tcPr>
            <w:tcW w:w="817" w:type="dxa"/>
          </w:tcPr>
          <w:p w:rsidR="000821C5" w:rsidRPr="00A06E8A" w:rsidRDefault="000821C5" w:rsidP="000821C5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0821C5" w:rsidRPr="00A06E8A" w:rsidRDefault="000821C5" w:rsidP="000821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Самостоятельно проводить и</w:t>
            </w:r>
            <w:r w:rsidRPr="00A06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сследование интеллекта</w:t>
            </w:r>
          </w:p>
        </w:tc>
        <w:tc>
          <w:tcPr>
            <w:tcW w:w="1509" w:type="dxa"/>
          </w:tcPr>
          <w:p w:rsidR="000821C5" w:rsidRDefault="000821C5" w:rsidP="000821C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150</w:t>
            </w:r>
          </w:p>
        </w:tc>
      </w:tr>
      <w:tr w:rsidR="000821C5" w:rsidRPr="00C4542A" w:rsidTr="00A06E8A">
        <w:tc>
          <w:tcPr>
            <w:tcW w:w="817" w:type="dxa"/>
          </w:tcPr>
          <w:p w:rsidR="000821C5" w:rsidRPr="00A06E8A" w:rsidRDefault="000821C5" w:rsidP="000821C5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0821C5" w:rsidRPr="00A06E8A" w:rsidRDefault="000821C5" w:rsidP="000821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Самостоятельно проводить и</w:t>
            </w:r>
            <w:r w:rsidRPr="00A06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сследование мышления</w:t>
            </w:r>
          </w:p>
        </w:tc>
        <w:tc>
          <w:tcPr>
            <w:tcW w:w="1509" w:type="dxa"/>
          </w:tcPr>
          <w:p w:rsidR="000821C5" w:rsidRDefault="000821C5" w:rsidP="000821C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150</w:t>
            </w:r>
          </w:p>
        </w:tc>
      </w:tr>
      <w:tr w:rsidR="000821C5" w:rsidRPr="00C4542A" w:rsidTr="00A06E8A">
        <w:tc>
          <w:tcPr>
            <w:tcW w:w="817" w:type="dxa"/>
          </w:tcPr>
          <w:p w:rsidR="000821C5" w:rsidRPr="00A06E8A" w:rsidRDefault="000821C5" w:rsidP="000821C5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0821C5" w:rsidRPr="00A06E8A" w:rsidRDefault="000821C5" w:rsidP="000821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Самостоятельно проводить и</w:t>
            </w:r>
            <w:r w:rsidRPr="00A06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сследование эмоциональной сферы</w:t>
            </w:r>
          </w:p>
        </w:tc>
        <w:tc>
          <w:tcPr>
            <w:tcW w:w="1509" w:type="dxa"/>
          </w:tcPr>
          <w:p w:rsidR="000821C5" w:rsidRPr="00C4542A" w:rsidRDefault="000821C5" w:rsidP="000821C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150</w:t>
            </w:r>
          </w:p>
        </w:tc>
      </w:tr>
      <w:tr w:rsidR="000821C5" w:rsidRPr="00C4542A" w:rsidTr="00A06E8A">
        <w:tc>
          <w:tcPr>
            <w:tcW w:w="817" w:type="dxa"/>
          </w:tcPr>
          <w:p w:rsidR="000821C5" w:rsidRPr="00A06E8A" w:rsidRDefault="000821C5" w:rsidP="000821C5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0821C5" w:rsidRPr="00A06E8A" w:rsidRDefault="000821C5" w:rsidP="000821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Самостоятельно проводить и</w:t>
            </w:r>
            <w:r w:rsidRPr="00A06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сследование памяти</w:t>
            </w:r>
          </w:p>
        </w:tc>
        <w:tc>
          <w:tcPr>
            <w:tcW w:w="1509" w:type="dxa"/>
          </w:tcPr>
          <w:p w:rsidR="000821C5" w:rsidRDefault="000821C5" w:rsidP="000821C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150</w:t>
            </w:r>
          </w:p>
        </w:tc>
      </w:tr>
      <w:tr w:rsidR="000821C5" w:rsidRPr="00C4542A" w:rsidTr="00A06E8A">
        <w:tc>
          <w:tcPr>
            <w:tcW w:w="817" w:type="dxa"/>
          </w:tcPr>
          <w:p w:rsidR="000821C5" w:rsidRPr="00A06E8A" w:rsidRDefault="000821C5" w:rsidP="000821C5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0821C5" w:rsidRPr="00311D2A" w:rsidRDefault="000821C5" w:rsidP="0008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Самостоятельно принимать решение о </w:t>
            </w:r>
            <w:r w:rsidRPr="00311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направлении ребенка в специализированный детский сад или школу, </w:t>
            </w:r>
          </w:p>
        </w:tc>
        <w:tc>
          <w:tcPr>
            <w:tcW w:w="1509" w:type="dxa"/>
          </w:tcPr>
          <w:p w:rsidR="000821C5" w:rsidRDefault="000821C5" w:rsidP="000821C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150</w:t>
            </w:r>
          </w:p>
        </w:tc>
      </w:tr>
      <w:tr w:rsidR="00E4640B" w:rsidRPr="00C4542A" w:rsidTr="00A06E8A">
        <w:tc>
          <w:tcPr>
            <w:tcW w:w="817" w:type="dxa"/>
          </w:tcPr>
          <w:p w:rsidR="00E4640B" w:rsidRPr="00A06E8A" w:rsidRDefault="00E4640B" w:rsidP="00E4640B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E4640B" w:rsidRPr="00311D2A" w:rsidRDefault="00E4640B" w:rsidP="00E4640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1D2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Самостоятельно принимать решение о </w:t>
            </w:r>
            <w:r w:rsidRPr="00311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переводе ребенка на индивидуальное обучение, </w:t>
            </w:r>
          </w:p>
        </w:tc>
        <w:tc>
          <w:tcPr>
            <w:tcW w:w="1509" w:type="dxa"/>
          </w:tcPr>
          <w:p w:rsidR="00E4640B" w:rsidRPr="00E4640B" w:rsidRDefault="00E4640B" w:rsidP="00E4640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4640B" w:rsidRPr="00C4542A" w:rsidTr="00A06E8A">
        <w:tc>
          <w:tcPr>
            <w:tcW w:w="817" w:type="dxa"/>
          </w:tcPr>
          <w:p w:rsidR="00E4640B" w:rsidRPr="00A06E8A" w:rsidRDefault="00E4640B" w:rsidP="00E4640B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E4640B" w:rsidRPr="00311D2A" w:rsidRDefault="00E4640B" w:rsidP="00E4640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1D2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Самостоятельно принимать решение об </w:t>
            </w:r>
            <w:r w:rsidRPr="00311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освобождении подростка от экзаменов в школе и армейской службы </w:t>
            </w:r>
          </w:p>
        </w:tc>
        <w:tc>
          <w:tcPr>
            <w:tcW w:w="1509" w:type="dxa"/>
          </w:tcPr>
          <w:p w:rsidR="00E4640B" w:rsidRPr="00E4640B" w:rsidRDefault="00E4640B" w:rsidP="00E4640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4640B" w:rsidRPr="00C4542A" w:rsidTr="00A06E8A">
        <w:tc>
          <w:tcPr>
            <w:tcW w:w="817" w:type="dxa"/>
          </w:tcPr>
          <w:p w:rsidR="00E4640B" w:rsidRPr="00A06E8A" w:rsidRDefault="00E4640B" w:rsidP="00E4640B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E4640B" w:rsidRPr="00A06E8A" w:rsidRDefault="00E4640B" w:rsidP="00E4640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046159">
              <w:rPr>
                <w:rFonts w:ascii="Times New Roman" w:eastAsia="MS Mincho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принимать </w:t>
            </w:r>
            <w:r w:rsidRPr="00CC6CA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решение </w:t>
            </w:r>
            <w:r w:rsidRPr="00CC6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направлении ребенка на МСЭК.</w:t>
            </w:r>
          </w:p>
        </w:tc>
        <w:tc>
          <w:tcPr>
            <w:tcW w:w="1509" w:type="dxa"/>
          </w:tcPr>
          <w:p w:rsidR="00E4640B" w:rsidRPr="00E4640B" w:rsidRDefault="00E4640B" w:rsidP="00E4640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E4640B" w:rsidRPr="00C4542A" w:rsidTr="00A06E8A">
        <w:tc>
          <w:tcPr>
            <w:tcW w:w="817" w:type="dxa"/>
          </w:tcPr>
          <w:p w:rsidR="00E4640B" w:rsidRPr="00A06E8A" w:rsidRDefault="00E4640B" w:rsidP="00E4640B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E4640B" w:rsidRPr="00046159" w:rsidRDefault="00E4640B" w:rsidP="00E4640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702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показания   к направлению пациента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МСЭК </w:t>
            </w:r>
            <w:r w:rsidRPr="008C7023">
              <w:rPr>
                <w:rFonts w:ascii="Times New Roman" w:hAnsi="Times New Roman" w:cs="Times New Roman"/>
                <w:sz w:val="24"/>
                <w:szCs w:val="24"/>
              </w:rPr>
              <w:t>и заполнение спецкарты</w:t>
            </w:r>
          </w:p>
        </w:tc>
        <w:tc>
          <w:tcPr>
            <w:tcW w:w="1509" w:type="dxa"/>
          </w:tcPr>
          <w:p w:rsidR="00E4640B" w:rsidRPr="00E4640B" w:rsidRDefault="00E4640B" w:rsidP="00E4640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E4640B" w:rsidRPr="00C4542A" w:rsidTr="00A06E8A">
        <w:tc>
          <w:tcPr>
            <w:tcW w:w="817" w:type="dxa"/>
          </w:tcPr>
          <w:p w:rsidR="00E4640B" w:rsidRPr="00A06E8A" w:rsidRDefault="00E4640B" w:rsidP="00E4640B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E4640B" w:rsidRPr="00046159" w:rsidRDefault="00E4640B" w:rsidP="00E4640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1D2A">
              <w:rPr>
                <w:rFonts w:ascii="Times New Roman" w:eastAsia="MS Mincho" w:hAnsi="Times New Roman" w:cs="Times New Roman"/>
                <w:sz w:val="24"/>
                <w:szCs w:val="24"/>
              </w:rPr>
              <w:t>Самостоятельно</w:t>
            </w:r>
            <w:r w:rsidRPr="003804A8">
              <w:rPr>
                <w:rFonts w:ascii="Times New Roman" w:hAnsi="Times New Roman" w:cs="Times New Roman"/>
                <w:sz w:val="24"/>
              </w:rPr>
              <w:t xml:space="preserve"> квалифицировано назначать психотропные средства</w:t>
            </w:r>
          </w:p>
        </w:tc>
        <w:tc>
          <w:tcPr>
            <w:tcW w:w="1509" w:type="dxa"/>
          </w:tcPr>
          <w:p w:rsidR="00E4640B" w:rsidRPr="00E4640B" w:rsidRDefault="00E4640B" w:rsidP="00E4640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E4640B" w:rsidRPr="00C4542A" w:rsidTr="00A06E8A">
        <w:tc>
          <w:tcPr>
            <w:tcW w:w="817" w:type="dxa"/>
          </w:tcPr>
          <w:p w:rsidR="00E4640B" w:rsidRPr="00A06E8A" w:rsidRDefault="00E4640B" w:rsidP="00E4640B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E4640B" w:rsidRPr="00CC6CA3" w:rsidRDefault="00E4640B" w:rsidP="00E46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11D2A">
              <w:rPr>
                <w:rFonts w:ascii="Times New Roman" w:eastAsia="MS Mincho" w:hAnsi="Times New Roman" w:cs="Times New Roman"/>
                <w:sz w:val="24"/>
                <w:szCs w:val="24"/>
              </w:rPr>
              <w:t>Самостоятельно</w:t>
            </w:r>
            <w:r w:rsidRPr="003804A8">
              <w:rPr>
                <w:rFonts w:ascii="Times New Roman" w:hAnsi="Times New Roman" w:cs="Times New Roman"/>
                <w:sz w:val="24"/>
              </w:rPr>
              <w:t xml:space="preserve"> корректировать осложнения, возникшие при проведении психофармакотерапии</w:t>
            </w:r>
          </w:p>
        </w:tc>
        <w:tc>
          <w:tcPr>
            <w:tcW w:w="1509" w:type="dxa"/>
          </w:tcPr>
          <w:p w:rsidR="00E4640B" w:rsidRPr="00E4640B" w:rsidRDefault="00E4640B" w:rsidP="00E4640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E4640B" w:rsidRPr="00C4542A" w:rsidTr="00A06E8A">
        <w:tc>
          <w:tcPr>
            <w:tcW w:w="817" w:type="dxa"/>
          </w:tcPr>
          <w:p w:rsidR="00E4640B" w:rsidRPr="00A06E8A" w:rsidRDefault="00E4640B" w:rsidP="00E4640B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E4640B" w:rsidRPr="00C4542A" w:rsidRDefault="00E4640B" w:rsidP="00E4640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 и ведение   медицинской  карты  стационарного  больного,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выписки  из  медицинской  карты</w:t>
            </w:r>
          </w:p>
        </w:tc>
        <w:tc>
          <w:tcPr>
            <w:tcW w:w="1509" w:type="dxa"/>
          </w:tcPr>
          <w:p w:rsidR="00E4640B" w:rsidRPr="00E4640B" w:rsidRDefault="00E4640B" w:rsidP="00E4640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E4640B" w:rsidRPr="00C4542A" w:rsidTr="00A06E8A">
        <w:tc>
          <w:tcPr>
            <w:tcW w:w="817" w:type="dxa"/>
          </w:tcPr>
          <w:p w:rsidR="00E4640B" w:rsidRPr="00A06E8A" w:rsidRDefault="00E4640B" w:rsidP="00E4640B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E4640B" w:rsidRPr="00C4542A" w:rsidRDefault="00E4640B" w:rsidP="00E4640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Заполнение  и ведение  медицинской  документации  в поликлинике: медицинской  карты амбулаторного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ного, статистического  талона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и других</w:t>
            </w:r>
          </w:p>
        </w:tc>
        <w:tc>
          <w:tcPr>
            <w:tcW w:w="1509" w:type="dxa"/>
          </w:tcPr>
          <w:p w:rsidR="00E4640B" w:rsidRPr="00E4640B" w:rsidRDefault="000821C5" w:rsidP="00E4640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10</w:t>
            </w:r>
            <w:r w:rsidR="00E4640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4640B" w:rsidRPr="00C4542A" w:rsidTr="00A06E8A">
        <w:tc>
          <w:tcPr>
            <w:tcW w:w="817" w:type="dxa"/>
          </w:tcPr>
          <w:p w:rsidR="00E4640B" w:rsidRPr="00A06E8A" w:rsidRDefault="00E4640B" w:rsidP="00E4640B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E4640B" w:rsidRPr="00046159" w:rsidRDefault="00E4640B" w:rsidP="00E4640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Участие при проведении судебно-психиатрической экспертизы</w:t>
            </w:r>
          </w:p>
        </w:tc>
        <w:tc>
          <w:tcPr>
            <w:tcW w:w="1509" w:type="dxa"/>
          </w:tcPr>
          <w:p w:rsidR="00E4640B" w:rsidRPr="00E4640B" w:rsidRDefault="00E4640B" w:rsidP="00E4640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596692" w:rsidRDefault="00596692" w:rsidP="005F7FE5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ab/>
      </w:r>
      <w:r w:rsidRPr="00C4542A">
        <w:rPr>
          <w:rFonts w:ascii="Times New Roman" w:eastAsia="MS Mincho" w:hAnsi="Times New Roman" w:cs="Times New Roman"/>
          <w:sz w:val="24"/>
          <w:szCs w:val="24"/>
        </w:rPr>
        <w:tab/>
      </w:r>
    </w:p>
    <w:p w:rsidR="00C70676" w:rsidRPr="00C4542A" w:rsidRDefault="00C70676" w:rsidP="005F7FE5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96692" w:rsidRPr="005426A9" w:rsidRDefault="00596692" w:rsidP="005F7FE5">
      <w:pPr>
        <w:pStyle w:val="ab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426A9">
        <w:rPr>
          <w:rFonts w:ascii="Times New Roman" w:hAnsi="Times New Roman" w:cs="Times New Roman"/>
          <w:b/>
          <w:sz w:val="24"/>
          <w:szCs w:val="24"/>
        </w:rPr>
        <w:t>Неотложные состояния (Перечень 5)</w:t>
      </w:r>
    </w:p>
    <w:p w:rsidR="00596692" w:rsidRDefault="00596692" w:rsidP="005F7FE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5F6B79">
        <w:rPr>
          <w:rFonts w:ascii="Times New Roman" w:hAnsi="Times New Roman" w:cs="Times New Roman"/>
          <w:sz w:val="24"/>
          <w:szCs w:val="24"/>
        </w:rPr>
        <w:t xml:space="preserve">Врач </w:t>
      </w:r>
      <w:r w:rsidR="00D93308">
        <w:rPr>
          <w:rFonts w:ascii="Times New Roman" w:hAnsi="Times New Roman" w:cs="Times New Roman"/>
          <w:sz w:val="24"/>
          <w:szCs w:val="24"/>
        </w:rPr>
        <w:t>детский психиатр</w:t>
      </w:r>
      <w:r w:rsidRPr="00C4542A">
        <w:rPr>
          <w:rFonts w:ascii="Times New Roman" w:hAnsi="Times New Roman" w:cs="Times New Roman"/>
          <w:sz w:val="24"/>
          <w:szCs w:val="24"/>
        </w:rPr>
        <w:t>» должен уметь самостоятельно диагностировать и оказывать неотложную (экстренную) помощь на догоспитальном этапе, а также определять тактику оказания дальнейшей медицинской помощи при следующих неотложных состояниях:</w:t>
      </w:r>
    </w:p>
    <w:p w:rsidR="00CC6CA3" w:rsidRDefault="00CC6CA3" w:rsidP="00CC6CA3">
      <w:pPr>
        <w:pStyle w:val="ab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A3">
        <w:rPr>
          <w:rFonts w:ascii="Times New Roman" w:hAnsi="Times New Roman" w:cs="Times New Roman"/>
          <w:sz w:val="24"/>
          <w:szCs w:val="24"/>
        </w:rPr>
        <w:t>Острая реакция на стресс</w:t>
      </w:r>
    </w:p>
    <w:p w:rsidR="00CC6CA3" w:rsidRDefault="00CC6CA3" w:rsidP="00CC6CA3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CA3">
        <w:rPr>
          <w:rFonts w:ascii="Times New Roman" w:eastAsia="Times New Roman" w:hAnsi="Times New Roman" w:cs="Times New Roman"/>
          <w:sz w:val="24"/>
          <w:szCs w:val="24"/>
        </w:rPr>
        <w:t>Психомоторное возбуждение</w:t>
      </w:r>
    </w:p>
    <w:p w:rsidR="00CC6CA3" w:rsidRPr="00CC6CA3" w:rsidRDefault="00CC6CA3" w:rsidP="00CC6CA3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CA3">
        <w:rPr>
          <w:rFonts w:ascii="Times New Roman" w:eastAsia="Times New Roman" w:hAnsi="Times New Roman" w:cs="Times New Roman"/>
          <w:sz w:val="24"/>
          <w:szCs w:val="24"/>
        </w:rPr>
        <w:t>Агрессивное поведени</w:t>
      </w:r>
      <w:r w:rsidR="008302C8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CC6CA3" w:rsidRPr="00CC6CA3" w:rsidRDefault="00CC6CA3" w:rsidP="00CC6CA3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CA3">
        <w:rPr>
          <w:rFonts w:ascii="Times New Roman" w:eastAsia="Times New Roman" w:hAnsi="Times New Roman" w:cs="Times New Roman"/>
          <w:sz w:val="24"/>
          <w:szCs w:val="24"/>
        </w:rPr>
        <w:t>Суицидальное поведение</w:t>
      </w:r>
    </w:p>
    <w:p w:rsidR="00CC6CA3" w:rsidRPr="00CC6CA3" w:rsidRDefault="00CC6CA3" w:rsidP="00CC6CA3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CA3">
        <w:rPr>
          <w:rFonts w:ascii="Times New Roman" w:eastAsia="Times New Roman" w:hAnsi="Times New Roman" w:cs="Times New Roman"/>
          <w:sz w:val="24"/>
          <w:szCs w:val="24"/>
        </w:rPr>
        <w:t>Посттравматическое стрессовое расстройство</w:t>
      </w:r>
    </w:p>
    <w:p w:rsidR="00CC6CA3" w:rsidRPr="00CC6CA3" w:rsidRDefault="00CC6CA3" w:rsidP="00CC6CA3">
      <w:pPr>
        <w:pStyle w:val="ab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CA3">
        <w:rPr>
          <w:rFonts w:ascii="Times New Roman" w:eastAsia="Times New Roman" w:hAnsi="Times New Roman" w:cs="Times New Roman"/>
          <w:sz w:val="24"/>
          <w:szCs w:val="24"/>
        </w:rPr>
        <w:t xml:space="preserve">Паническая атака </w:t>
      </w:r>
    </w:p>
    <w:p w:rsidR="00CC6CA3" w:rsidRPr="00CC6CA3" w:rsidRDefault="00CC6CA3" w:rsidP="00CC6CA3">
      <w:pPr>
        <w:pStyle w:val="ab"/>
        <w:keepNext/>
        <w:numPr>
          <w:ilvl w:val="0"/>
          <w:numId w:val="34"/>
        </w:numPr>
        <w:spacing w:after="0" w:line="293" w:lineRule="atLeas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C6CA3">
        <w:rPr>
          <w:rFonts w:ascii="Times New Roman" w:eastAsia="Times New Roman" w:hAnsi="Times New Roman" w:cs="Times New Roman"/>
          <w:bCs/>
          <w:iCs/>
          <w:sz w:val="24"/>
          <w:szCs w:val="24"/>
        </w:rPr>
        <w:t>Алкогольный делирий.</w:t>
      </w:r>
    </w:p>
    <w:p w:rsidR="00CC6CA3" w:rsidRPr="00CC6CA3" w:rsidRDefault="00CC6CA3" w:rsidP="00CC6CA3">
      <w:pPr>
        <w:pStyle w:val="ab"/>
        <w:numPr>
          <w:ilvl w:val="0"/>
          <w:numId w:val="34"/>
        </w:numPr>
        <w:shd w:val="clear" w:color="auto" w:fill="FFFFFF"/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C6CA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Отравление алкоголем.  </w:t>
      </w:r>
    </w:p>
    <w:p w:rsidR="00C70676" w:rsidRDefault="00C70676" w:rsidP="005F7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C71" w:rsidRDefault="00596692" w:rsidP="005F7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</w:p>
    <w:p w:rsidR="00037377" w:rsidRDefault="00037377" w:rsidP="005F7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92" w:rsidRPr="00C4542A" w:rsidRDefault="00596692" w:rsidP="005F7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Критерии признания и классификация учреждений последипломного образования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lastRenderedPageBreak/>
        <w:t>Категории учреждений последипломной подготовки</w:t>
      </w:r>
    </w:p>
    <w:p w:rsidR="00596692" w:rsidRPr="00C4542A" w:rsidRDefault="00596692" w:rsidP="005F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Категория А</w:t>
      </w:r>
      <w:r w:rsidR="005F6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b/>
          <w:sz w:val="24"/>
          <w:szCs w:val="24"/>
        </w:rPr>
        <w:t>(2 года):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894088">
        <w:rPr>
          <w:rFonts w:ascii="Times New Roman" w:hAnsi="Times New Roman" w:cs="Times New Roman"/>
          <w:sz w:val="24"/>
          <w:szCs w:val="24"/>
        </w:rPr>
        <w:t>Психиатрические о</w:t>
      </w:r>
      <w:r w:rsidRPr="00C4542A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="00894088">
        <w:rPr>
          <w:rFonts w:ascii="Times New Roman" w:hAnsi="Times New Roman" w:cs="Times New Roman"/>
          <w:sz w:val="24"/>
          <w:szCs w:val="24"/>
        </w:rPr>
        <w:t>Республиканского центра психического здоровья, республиканских психиатрических больниц, отделения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894088">
        <w:rPr>
          <w:rFonts w:ascii="Times New Roman" w:hAnsi="Times New Roman" w:cs="Times New Roman"/>
          <w:sz w:val="24"/>
          <w:szCs w:val="24"/>
        </w:rPr>
        <w:t>н</w:t>
      </w:r>
      <w:r w:rsidRPr="00C4542A">
        <w:rPr>
          <w:rFonts w:ascii="Times New Roman" w:hAnsi="Times New Roman" w:cs="Times New Roman"/>
          <w:sz w:val="24"/>
          <w:szCs w:val="24"/>
        </w:rPr>
        <w:t>ациональных центров, научно-исследовательских институтов и других республиканских учреждений.</w:t>
      </w:r>
    </w:p>
    <w:p w:rsidR="00596692" w:rsidRPr="00C4542A" w:rsidRDefault="00596692" w:rsidP="005F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Категория В</w:t>
      </w:r>
      <w:r w:rsidR="005F6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b/>
          <w:sz w:val="24"/>
          <w:szCs w:val="24"/>
        </w:rPr>
        <w:t>(2 года):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894088">
        <w:rPr>
          <w:rFonts w:ascii="Times New Roman" w:hAnsi="Times New Roman" w:cs="Times New Roman"/>
          <w:sz w:val="24"/>
          <w:szCs w:val="24"/>
        </w:rPr>
        <w:t>Психиатрические о</w:t>
      </w:r>
      <w:r w:rsidR="00894088" w:rsidRPr="00C4542A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="00894088">
        <w:rPr>
          <w:rFonts w:ascii="Times New Roman" w:hAnsi="Times New Roman" w:cs="Times New Roman"/>
          <w:sz w:val="24"/>
          <w:szCs w:val="24"/>
        </w:rPr>
        <w:t>областных центров психического здоровья</w:t>
      </w:r>
      <w:r w:rsidRPr="00C4542A">
        <w:rPr>
          <w:rFonts w:ascii="Times New Roman" w:hAnsi="Times New Roman" w:cs="Times New Roman"/>
          <w:sz w:val="24"/>
          <w:szCs w:val="24"/>
        </w:rPr>
        <w:t>, региональных клиник и областных больниц.</w:t>
      </w:r>
    </w:p>
    <w:p w:rsidR="00596692" w:rsidRPr="00C4542A" w:rsidRDefault="00596692" w:rsidP="005F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Категория С</w:t>
      </w:r>
      <w:r w:rsidR="005F6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b/>
          <w:sz w:val="24"/>
          <w:szCs w:val="24"/>
        </w:rPr>
        <w:t>(1 год):</w:t>
      </w:r>
      <w:r w:rsidR="00CC6CA3">
        <w:rPr>
          <w:rFonts w:ascii="Times New Roman" w:hAnsi="Times New Roman" w:cs="Times New Roman"/>
          <w:sz w:val="24"/>
          <w:szCs w:val="24"/>
        </w:rPr>
        <w:t xml:space="preserve"> </w:t>
      </w:r>
      <w:r w:rsidR="00894088">
        <w:rPr>
          <w:rFonts w:ascii="Times New Roman" w:hAnsi="Times New Roman" w:cs="Times New Roman"/>
          <w:sz w:val="24"/>
          <w:szCs w:val="24"/>
        </w:rPr>
        <w:t>Психонаркологические отделения</w:t>
      </w:r>
      <w:r w:rsidRPr="00C4542A">
        <w:rPr>
          <w:rFonts w:ascii="Times New Roman" w:hAnsi="Times New Roman" w:cs="Times New Roman"/>
          <w:sz w:val="24"/>
          <w:szCs w:val="24"/>
        </w:rPr>
        <w:t xml:space="preserve"> и другие отделения</w:t>
      </w:r>
      <w:r w:rsidR="00894088">
        <w:rPr>
          <w:rFonts w:ascii="Times New Roman" w:hAnsi="Times New Roman" w:cs="Times New Roman"/>
          <w:sz w:val="24"/>
          <w:szCs w:val="24"/>
        </w:rPr>
        <w:t>,</w:t>
      </w:r>
      <w:r w:rsidRPr="00C4542A">
        <w:rPr>
          <w:rFonts w:ascii="Times New Roman" w:hAnsi="Times New Roman" w:cs="Times New Roman"/>
          <w:sz w:val="24"/>
          <w:szCs w:val="24"/>
        </w:rPr>
        <w:t xml:space="preserve"> специализирующиеся на оказании помощи больным с </w:t>
      </w:r>
      <w:r w:rsidR="00894088">
        <w:rPr>
          <w:rFonts w:ascii="Times New Roman" w:hAnsi="Times New Roman" w:cs="Times New Roman"/>
          <w:sz w:val="24"/>
          <w:szCs w:val="24"/>
        </w:rPr>
        <w:t>психическими расстройствами</w:t>
      </w:r>
      <w:r w:rsidRPr="00C4542A">
        <w:rPr>
          <w:rFonts w:ascii="Times New Roman" w:hAnsi="Times New Roman" w:cs="Times New Roman"/>
          <w:sz w:val="24"/>
          <w:szCs w:val="24"/>
        </w:rPr>
        <w:t>.</w:t>
      </w:r>
    </w:p>
    <w:p w:rsidR="00596692" w:rsidRPr="00C4542A" w:rsidRDefault="00596692" w:rsidP="005F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Категория Д</w:t>
      </w:r>
      <w:r w:rsidR="005F6B79">
        <w:rPr>
          <w:rFonts w:ascii="Times New Roman" w:hAnsi="Times New Roman" w:cs="Times New Roman"/>
          <w:b/>
          <w:sz w:val="24"/>
          <w:szCs w:val="24"/>
        </w:rPr>
        <w:t xml:space="preserve"> (6 месяце</w:t>
      </w:r>
      <w:r w:rsidRPr="00C4542A">
        <w:rPr>
          <w:rFonts w:ascii="Times New Roman" w:hAnsi="Times New Roman" w:cs="Times New Roman"/>
          <w:b/>
          <w:sz w:val="24"/>
          <w:szCs w:val="24"/>
        </w:rPr>
        <w:t xml:space="preserve">в): </w:t>
      </w:r>
      <w:r w:rsidRPr="00C4542A">
        <w:rPr>
          <w:rFonts w:ascii="Times New Roman" w:hAnsi="Times New Roman" w:cs="Times New Roman"/>
          <w:sz w:val="24"/>
          <w:szCs w:val="24"/>
        </w:rPr>
        <w:t xml:space="preserve">Медицинские кабинеты, специализирующие в области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ологии.</w:t>
      </w:r>
    </w:p>
    <w:p w:rsidR="00596692" w:rsidRDefault="00596692" w:rsidP="005F7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92" w:rsidRPr="00C4542A" w:rsidRDefault="00CC6CA3" w:rsidP="005F7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учреждений</w:t>
      </w:r>
      <w:r w:rsidR="00596692" w:rsidRPr="00C4542A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последипломного образования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58"/>
      </w:tblGrid>
      <w:tr w:rsidR="00596692" w:rsidRPr="00C4542A" w:rsidTr="00ED322F">
        <w:tc>
          <w:tcPr>
            <w:tcW w:w="6629" w:type="dxa"/>
            <w:tcBorders>
              <w:right w:val="single" w:sz="4" w:space="0" w:color="auto"/>
            </w:tcBorders>
          </w:tcPr>
          <w:p w:rsidR="00596692" w:rsidRPr="00C4542A" w:rsidRDefault="00596692" w:rsidP="005F7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left w:val="single" w:sz="4" w:space="0" w:color="auto"/>
            </w:tcBorders>
          </w:tcPr>
          <w:p w:rsidR="00596692" w:rsidRPr="00C4542A" w:rsidRDefault="00596692" w:rsidP="005F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596692" w:rsidRPr="00C4542A" w:rsidTr="00ED322F">
        <w:tc>
          <w:tcPr>
            <w:tcW w:w="6629" w:type="dxa"/>
            <w:tcBorders>
              <w:right w:val="single" w:sz="4" w:space="0" w:color="auto"/>
            </w:tcBorders>
          </w:tcPr>
          <w:p w:rsidR="00596692" w:rsidRPr="00C4542A" w:rsidRDefault="00596692" w:rsidP="005F7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6692" w:rsidRPr="00C4542A" w:rsidRDefault="00596692" w:rsidP="005F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6692" w:rsidRPr="00C4542A" w:rsidRDefault="00596692" w:rsidP="005F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96692" w:rsidRPr="00C4542A" w:rsidRDefault="00596692" w:rsidP="005F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Pr="00C4542A" w:rsidRDefault="00596692" w:rsidP="005F7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клиники</w:t>
            </w:r>
          </w:p>
        </w:tc>
        <w:tc>
          <w:tcPr>
            <w:tcW w:w="992" w:type="dxa"/>
          </w:tcPr>
          <w:p w:rsidR="00596692" w:rsidRPr="00C4542A" w:rsidRDefault="00596692" w:rsidP="005F7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692" w:rsidRPr="00C4542A" w:rsidRDefault="00596692" w:rsidP="005F7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96692" w:rsidRPr="00C4542A" w:rsidRDefault="00596692" w:rsidP="005F7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c>
          <w:tcPr>
            <w:tcW w:w="6629" w:type="dxa"/>
          </w:tcPr>
          <w:p w:rsidR="00596692" w:rsidRPr="00C4542A" w:rsidRDefault="00894088" w:rsidP="005F7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Психиатрические о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центра психического здоровья, республиканских психиатрических больниц, отделения</w:t>
            </w:r>
            <w:r w:rsidR="00596692"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692">
              <w:rPr>
                <w:rFonts w:ascii="Times New Roman" w:hAnsi="Times New Roman" w:cs="Times New Roman"/>
                <w:sz w:val="24"/>
                <w:szCs w:val="24"/>
              </w:rPr>
              <w:t>эндокрин</w:t>
            </w:r>
            <w:r w:rsidR="00596692" w:rsidRPr="00C4542A">
              <w:rPr>
                <w:rFonts w:ascii="Times New Roman" w:hAnsi="Times New Roman" w:cs="Times New Roman"/>
                <w:sz w:val="24"/>
                <w:szCs w:val="24"/>
              </w:rPr>
              <w:t>ологии национальных центров, научно-исследовательских институтов и других республиканских учреждений.</w:t>
            </w:r>
          </w:p>
        </w:tc>
        <w:tc>
          <w:tcPr>
            <w:tcW w:w="992" w:type="dxa"/>
          </w:tcPr>
          <w:p w:rsidR="00596692" w:rsidRPr="00C4542A" w:rsidRDefault="00596692" w:rsidP="005F7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96692" w:rsidRPr="00C4542A" w:rsidRDefault="00596692" w:rsidP="005F7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96692" w:rsidRPr="00C4542A" w:rsidRDefault="00596692" w:rsidP="005F7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Pr="00C4542A" w:rsidRDefault="00894088" w:rsidP="005F7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Психиатрические о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областных центров психического здоровья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, региональных клиник и областных больниц</w:t>
            </w:r>
          </w:p>
        </w:tc>
        <w:tc>
          <w:tcPr>
            <w:tcW w:w="992" w:type="dxa"/>
          </w:tcPr>
          <w:p w:rsidR="00596692" w:rsidRPr="00C4542A" w:rsidRDefault="00596692" w:rsidP="005F7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96692" w:rsidRPr="00C4542A" w:rsidRDefault="00596692" w:rsidP="005F7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596692" w:rsidRPr="00C4542A" w:rsidRDefault="00596692" w:rsidP="005F7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088" w:rsidRPr="00C4542A" w:rsidTr="00ED322F">
        <w:tc>
          <w:tcPr>
            <w:tcW w:w="6629" w:type="dxa"/>
          </w:tcPr>
          <w:p w:rsidR="00894088" w:rsidRDefault="00894088" w:rsidP="0089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Психонаркологические отделения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специализирующиеся на оказании помощи больным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психическими расстройствами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088" w:rsidRPr="00C4542A" w:rsidTr="00ED322F">
        <w:tc>
          <w:tcPr>
            <w:tcW w:w="6629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 с амбулаторным/ поликлиническим отделением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088" w:rsidRPr="00C4542A" w:rsidTr="00ED322F">
        <w:tc>
          <w:tcPr>
            <w:tcW w:w="6629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команда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88" w:rsidRPr="00C4542A" w:rsidTr="00ED322F">
        <w:tc>
          <w:tcPr>
            <w:tcW w:w="6629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Врач-руководитель – специалист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психиатрии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088" w:rsidRPr="00C4542A" w:rsidTr="00ED322F">
        <w:tc>
          <w:tcPr>
            <w:tcW w:w="6629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-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088" w:rsidRPr="00C4542A" w:rsidTr="00ED322F">
        <w:tc>
          <w:tcPr>
            <w:tcW w:w="6629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 полный рабочий день (не менее 80%)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088" w:rsidRPr="00C4542A" w:rsidTr="00ED322F">
        <w:tc>
          <w:tcPr>
            <w:tcW w:w="6629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 принимающий участие в подготовке ординаторов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088" w:rsidRPr="00C4542A" w:rsidTr="00ED322F">
        <w:tc>
          <w:tcPr>
            <w:tcW w:w="6629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руководителя – специалист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, являющийся сотрудником факультета последипломного обучения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088" w:rsidRPr="00C4542A" w:rsidTr="00ED322F">
        <w:tc>
          <w:tcPr>
            <w:tcW w:w="6629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Как минимум 1 штатный врач (включая руководителя) или заведующий отделением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088" w:rsidRPr="00C4542A" w:rsidTr="00ED322F">
        <w:tc>
          <w:tcPr>
            <w:tcW w:w="6629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Последипломное обучение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88" w:rsidRPr="00C4542A" w:rsidTr="00ED322F">
        <w:tc>
          <w:tcPr>
            <w:tcW w:w="6629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Структурированная программа последипломного обучения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088" w:rsidRPr="00C4542A" w:rsidTr="00ED322F">
        <w:tc>
          <w:tcPr>
            <w:tcW w:w="6629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Междисциплинарное обучение (часы/неделя)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088" w:rsidRPr="00C4542A" w:rsidTr="00ED322F">
        <w:tc>
          <w:tcPr>
            <w:tcW w:w="6629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Участие в научных исследованиях с публикацией в рецензируемых журналах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088" w:rsidRPr="00C4542A" w:rsidTr="00ED322F">
        <w:tc>
          <w:tcPr>
            <w:tcW w:w="6629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Разбор клинических случаев в мультидисциплинарной команде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психиатр, </w:t>
            </w: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>невропатолог,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педиатр, эндокрин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сурдолог, логопед, психолог, </w:t>
            </w: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>офтальмолог)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088" w:rsidRPr="00C4542A" w:rsidTr="00ED322F">
        <w:tc>
          <w:tcPr>
            <w:tcW w:w="6629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медицинские услуги в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психиатрии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88" w:rsidRPr="00C4542A" w:rsidTr="00ED322F">
        <w:tc>
          <w:tcPr>
            <w:tcW w:w="6629" w:type="dxa"/>
          </w:tcPr>
          <w:p w:rsidR="00894088" w:rsidRPr="00C4542A" w:rsidRDefault="00E4640B" w:rsidP="00FE5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</w:t>
            </w:r>
            <w:r w:rsidRPr="00311D2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</w:t>
            </w:r>
            <w:r w:rsidRPr="00311D2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психофизического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311D2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894088" w:rsidRPr="00C4542A" w:rsidRDefault="00894088" w:rsidP="0089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436E" w:rsidRPr="00C4542A" w:rsidTr="00ED322F">
        <w:tc>
          <w:tcPr>
            <w:tcW w:w="6629" w:type="dxa"/>
          </w:tcPr>
          <w:p w:rsidR="00DC436E" w:rsidRPr="00D93308" w:rsidRDefault="00FE5DCE" w:rsidP="00FE5D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Диагностика </w:t>
            </w:r>
            <w:r w:rsidR="00DC436E" w:rsidRPr="003804A8">
              <w:rPr>
                <w:rFonts w:ascii="Times New Roman" w:hAnsi="Times New Roman" w:cs="Times New Roman"/>
                <w:sz w:val="24"/>
              </w:rPr>
              <w:t xml:space="preserve"> психопатологически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="00DC436E" w:rsidRPr="003804A8">
              <w:rPr>
                <w:rFonts w:ascii="Times New Roman" w:hAnsi="Times New Roman" w:cs="Times New Roman"/>
                <w:sz w:val="24"/>
              </w:rPr>
              <w:t xml:space="preserve"> расстройств</w:t>
            </w:r>
            <w:r>
              <w:rPr>
                <w:rFonts w:ascii="Times New Roman" w:hAnsi="Times New Roman" w:cs="Times New Roman"/>
                <w:sz w:val="24"/>
              </w:rPr>
              <w:t xml:space="preserve"> у детей и подростков</w:t>
            </w:r>
          </w:p>
        </w:tc>
        <w:tc>
          <w:tcPr>
            <w:tcW w:w="992" w:type="dxa"/>
          </w:tcPr>
          <w:p w:rsidR="00DC436E" w:rsidRPr="00C4542A" w:rsidRDefault="00DC436E" w:rsidP="00DC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C436E" w:rsidRPr="00C4542A" w:rsidRDefault="00DC436E" w:rsidP="00DC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C436E" w:rsidRPr="00C4542A" w:rsidRDefault="00DC436E" w:rsidP="00DC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436E" w:rsidRPr="00C4542A" w:rsidTr="00ED322F">
        <w:tc>
          <w:tcPr>
            <w:tcW w:w="6629" w:type="dxa"/>
          </w:tcPr>
          <w:p w:rsidR="00DC436E" w:rsidRDefault="00FE5DCE" w:rsidP="00DC4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DC436E" w:rsidRPr="003804A8">
              <w:rPr>
                <w:rFonts w:ascii="Times New Roman" w:hAnsi="Times New Roman" w:cs="Times New Roman"/>
                <w:sz w:val="24"/>
              </w:rPr>
              <w:t>оматическое обследование пациента</w:t>
            </w:r>
          </w:p>
        </w:tc>
        <w:tc>
          <w:tcPr>
            <w:tcW w:w="992" w:type="dxa"/>
          </w:tcPr>
          <w:p w:rsidR="00DC436E" w:rsidRPr="00C4542A" w:rsidRDefault="00DC436E" w:rsidP="00DC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C436E" w:rsidRPr="00C4542A" w:rsidRDefault="00DC436E" w:rsidP="00DC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C436E" w:rsidRPr="00C4542A" w:rsidRDefault="00DC436E" w:rsidP="00DC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436E" w:rsidRPr="00C4542A" w:rsidTr="00ED322F">
        <w:tc>
          <w:tcPr>
            <w:tcW w:w="6629" w:type="dxa"/>
          </w:tcPr>
          <w:p w:rsidR="00DC436E" w:rsidRPr="003804A8" w:rsidRDefault="00FE5DCE" w:rsidP="00DC4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</w:t>
            </w:r>
            <w:r w:rsidR="00DC436E" w:rsidRPr="003804A8">
              <w:rPr>
                <w:rFonts w:ascii="Times New Roman" w:hAnsi="Times New Roman" w:cs="Times New Roman"/>
                <w:sz w:val="24"/>
              </w:rPr>
              <w:t>еврологическое обследование пациента</w:t>
            </w:r>
          </w:p>
        </w:tc>
        <w:tc>
          <w:tcPr>
            <w:tcW w:w="992" w:type="dxa"/>
          </w:tcPr>
          <w:p w:rsidR="00DC436E" w:rsidRPr="00C4542A" w:rsidRDefault="00DC436E" w:rsidP="00DC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C436E" w:rsidRPr="00C4542A" w:rsidRDefault="00DC436E" w:rsidP="00DC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C436E" w:rsidRPr="00C4542A" w:rsidRDefault="00FE5DCE" w:rsidP="00DC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5DCE" w:rsidRPr="00C4542A" w:rsidTr="00ED322F">
        <w:tc>
          <w:tcPr>
            <w:tcW w:w="6629" w:type="dxa"/>
          </w:tcPr>
          <w:p w:rsidR="00FE5DCE" w:rsidRPr="00A06E8A" w:rsidRDefault="00FE5DCE" w:rsidP="00FE5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3804A8">
              <w:rPr>
                <w:rFonts w:ascii="Times New Roman" w:hAnsi="Times New Roman" w:cs="Times New Roman"/>
                <w:sz w:val="24"/>
              </w:rPr>
              <w:t>азначени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804A8">
              <w:rPr>
                <w:rFonts w:ascii="Times New Roman" w:hAnsi="Times New Roman" w:cs="Times New Roman"/>
                <w:sz w:val="24"/>
              </w:rPr>
              <w:t xml:space="preserve"> дополнительных методов обследования</w:t>
            </w:r>
          </w:p>
        </w:tc>
        <w:tc>
          <w:tcPr>
            <w:tcW w:w="992" w:type="dxa"/>
          </w:tcPr>
          <w:p w:rsidR="00FE5DCE" w:rsidRPr="00C4542A" w:rsidRDefault="00FE5DCE" w:rsidP="00FE5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5DCE" w:rsidRPr="00C4542A" w:rsidRDefault="00FE5DCE" w:rsidP="00FE5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E5DCE" w:rsidRPr="00C4542A" w:rsidRDefault="00FE5DCE" w:rsidP="00FE5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5DCE" w:rsidRPr="00C4542A" w:rsidTr="00ED322F">
        <w:tc>
          <w:tcPr>
            <w:tcW w:w="6629" w:type="dxa"/>
          </w:tcPr>
          <w:p w:rsidR="00FE5DCE" w:rsidRPr="00E4640B" w:rsidRDefault="00FE5DCE" w:rsidP="00FE5D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A06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сследование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психической сферы ребенка</w:t>
            </w:r>
          </w:p>
        </w:tc>
        <w:tc>
          <w:tcPr>
            <w:tcW w:w="992" w:type="dxa"/>
          </w:tcPr>
          <w:p w:rsidR="00FE5DCE" w:rsidRPr="00C4542A" w:rsidRDefault="00FE5DCE" w:rsidP="00FE5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5DCE" w:rsidRPr="00C4542A" w:rsidRDefault="00FE5DCE" w:rsidP="00FE5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E5DCE" w:rsidRPr="00C4542A" w:rsidRDefault="00FE5DCE" w:rsidP="00FE5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5DCE" w:rsidRPr="00C4542A" w:rsidTr="00ED322F">
        <w:tc>
          <w:tcPr>
            <w:tcW w:w="6629" w:type="dxa"/>
          </w:tcPr>
          <w:p w:rsidR="00FE5DCE" w:rsidRPr="00A06E8A" w:rsidRDefault="00FE5DCE" w:rsidP="00FE5D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Проведение лечения</w:t>
            </w:r>
          </w:p>
        </w:tc>
        <w:tc>
          <w:tcPr>
            <w:tcW w:w="992" w:type="dxa"/>
          </w:tcPr>
          <w:p w:rsidR="00FE5DCE" w:rsidRPr="00C4542A" w:rsidRDefault="00FE5DCE" w:rsidP="00FE5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5DCE" w:rsidRPr="00C4542A" w:rsidRDefault="00FE5DCE" w:rsidP="00FE5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958" w:type="dxa"/>
          </w:tcPr>
          <w:p w:rsidR="00FE5DCE" w:rsidRPr="00C4542A" w:rsidRDefault="00FE5DCE" w:rsidP="00FE5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DCE" w:rsidRPr="00C4542A" w:rsidTr="00ED322F">
        <w:tc>
          <w:tcPr>
            <w:tcW w:w="6629" w:type="dxa"/>
          </w:tcPr>
          <w:p w:rsidR="00FE5DCE" w:rsidRPr="00A06E8A" w:rsidRDefault="00FE5DCE" w:rsidP="00FE5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Проведение реабилитации. Наблюдение</w:t>
            </w:r>
          </w:p>
        </w:tc>
        <w:tc>
          <w:tcPr>
            <w:tcW w:w="992" w:type="dxa"/>
          </w:tcPr>
          <w:p w:rsidR="00FE5DCE" w:rsidRPr="00C4542A" w:rsidRDefault="00FE5DCE" w:rsidP="00FE5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5DCE" w:rsidRPr="00C4542A" w:rsidRDefault="00FE5DCE" w:rsidP="00FE5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958" w:type="dxa"/>
          </w:tcPr>
          <w:p w:rsidR="00FE5DCE" w:rsidRPr="00C4542A" w:rsidRDefault="00FE5DCE" w:rsidP="00FE5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DCE" w:rsidRPr="00C4542A" w:rsidTr="00ED322F">
        <w:tc>
          <w:tcPr>
            <w:tcW w:w="6629" w:type="dxa"/>
          </w:tcPr>
          <w:p w:rsidR="00FE5DCE" w:rsidRPr="00311D2A" w:rsidRDefault="00FE5DCE" w:rsidP="00FE5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семьи</w:t>
            </w:r>
          </w:p>
        </w:tc>
        <w:tc>
          <w:tcPr>
            <w:tcW w:w="992" w:type="dxa"/>
          </w:tcPr>
          <w:p w:rsidR="00FE5DCE" w:rsidRPr="00C4542A" w:rsidRDefault="00FE5DCE" w:rsidP="00FE5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5DCE" w:rsidRPr="00C4542A" w:rsidRDefault="00FE5DCE" w:rsidP="00FE5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E5DCE" w:rsidRPr="00C4542A" w:rsidRDefault="00FE5DCE" w:rsidP="00FE5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Признанные лечебные учреждения являются клиническими базами для последипломной подготовки врача </w:t>
      </w:r>
      <w:r w:rsidR="00E464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40B" w:rsidRPr="00E4640B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E4640B">
        <w:rPr>
          <w:rFonts w:ascii="Times New Roman" w:hAnsi="Times New Roman" w:cs="Times New Roman"/>
          <w:sz w:val="24"/>
          <w:szCs w:val="24"/>
        </w:rPr>
        <w:t>психиатра</w:t>
      </w:r>
      <w:r w:rsidRPr="00C4542A">
        <w:rPr>
          <w:rFonts w:ascii="Times New Roman" w:hAnsi="Times New Roman" w:cs="Times New Roman"/>
          <w:sz w:val="24"/>
          <w:szCs w:val="24"/>
        </w:rPr>
        <w:t xml:space="preserve"> и должны соответствовать требованиям согласно государственным образовательным стандартам.</w:t>
      </w:r>
    </w:p>
    <w:p w:rsidR="005F6B79" w:rsidRDefault="005F6B79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 5.</w:t>
      </w:r>
      <w:r w:rsidR="00712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b/>
          <w:sz w:val="24"/>
          <w:szCs w:val="24"/>
        </w:rPr>
        <w:t>Положение об экзамене/аттестации.</w:t>
      </w:r>
    </w:p>
    <w:p w:rsidR="00596692" w:rsidRDefault="00877C71" w:rsidP="005F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596692" w:rsidRPr="00877C71">
        <w:rPr>
          <w:rFonts w:ascii="Times New Roman" w:hAnsi="Times New Roman" w:cs="Times New Roman"/>
          <w:b/>
          <w:sz w:val="24"/>
          <w:szCs w:val="24"/>
        </w:rPr>
        <w:t>экзамена/аттестации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 – определить уровень знаний и п</w:t>
      </w:r>
      <w:r w:rsidR="005F6B79">
        <w:rPr>
          <w:rFonts w:ascii="Times New Roman" w:hAnsi="Times New Roman" w:cs="Times New Roman"/>
          <w:sz w:val="24"/>
          <w:szCs w:val="24"/>
        </w:rPr>
        <w:t xml:space="preserve">рактических навыков </w:t>
      </w:r>
      <w:r w:rsidR="00596692" w:rsidRPr="00C4542A">
        <w:rPr>
          <w:rFonts w:ascii="Times New Roman" w:hAnsi="Times New Roman" w:cs="Times New Roman"/>
          <w:sz w:val="24"/>
          <w:szCs w:val="24"/>
        </w:rPr>
        <w:t>прошедших обучение по специальности врач</w:t>
      </w:r>
      <w:r w:rsidR="00712AEC">
        <w:rPr>
          <w:rFonts w:ascii="Times New Roman" w:hAnsi="Times New Roman" w:cs="Times New Roman"/>
          <w:sz w:val="24"/>
          <w:szCs w:val="24"/>
        </w:rPr>
        <w:t xml:space="preserve"> детский психиатр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 в соответствием с каталогом компетенций.</w:t>
      </w:r>
    </w:p>
    <w:p w:rsidR="00877C71" w:rsidRDefault="00877C71" w:rsidP="005F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C71" w:rsidRDefault="00877C71" w:rsidP="005F7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C71">
        <w:rPr>
          <w:rFonts w:ascii="Times New Roman" w:hAnsi="Times New Roman" w:cs="Times New Roman"/>
          <w:b/>
          <w:sz w:val="24"/>
          <w:szCs w:val="24"/>
        </w:rPr>
        <w:t>Экзаменационная ко</w:t>
      </w:r>
      <w:r w:rsidR="005F6B79">
        <w:rPr>
          <w:rFonts w:ascii="Times New Roman" w:hAnsi="Times New Roman" w:cs="Times New Roman"/>
          <w:b/>
          <w:sz w:val="24"/>
          <w:szCs w:val="24"/>
        </w:rPr>
        <w:t>м</w:t>
      </w:r>
      <w:r w:rsidRPr="00877C71">
        <w:rPr>
          <w:rFonts w:ascii="Times New Roman" w:hAnsi="Times New Roman" w:cs="Times New Roman"/>
          <w:b/>
          <w:sz w:val="24"/>
          <w:szCs w:val="24"/>
        </w:rPr>
        <w:t>иссия.</w:t>
      </w:r>
    </w:p>
    <w:p w:rsidR="00877C71" w:rsidRPr="00877C71" w:rsidRDefault="000821C5" w:rsidP="005F7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комиссии.</w:t>
      </w:r>
    </w:p>
    <w:p w:rsidR="00877C71" w:rsidRPr="00877C71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7C71">
        <w:rPr>
          <w:rFonts w:ascii="Times New Roman" w:hAnsi="Times New Roman" w:cs="Times New Roman"/>
          <w:sz w:val="24"/>
          <w:szCs w:val="24"/>
          <w:u w:val="single"/>
        </w:rPr>
        <w:t>Состав экзаменационной комиссии: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- 2 представителя клиник группы «А»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- 1 представитель клиник группы «В» или «С»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- 2 представителя ФПМО</w:t>
      </w:r>
    </w:p>
    <w:p w:rsidR="00596692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- 2 представителя ПМА.</w:t>
      </w:r>
    </w:p>
    <w:p w:rsidR="00877C71" w:rsidRPr="00C4542A" w:rsidRDefault="00877C71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71" w:rsidRPr="00877C71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7C71">
        <w:rPr>
          <w:rFonts w:ascii="Times New Roman" w:hAnsi="Times New Roman" w:cs="Times New Roman"/>
          <w:sz w:val="24"/>
          <w:szCs w:val="24"/>
          <w:u w:val="single"/>
        </w:rPr>
        <w:t>Задачи экзаменационной/аттестационной комиссионной комиссии: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1. организация и проведение экзамена/аттестации;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2. проведение экзамена и сообщение результата;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3. пересмотр и коррекция экзаменационных вопросов по мере необходимости;</w:t>
      </w:r>
    </w:p>
    <w:p w:rsidR="00596692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4. проведение экзаменационных вопросов не позднее чем за 1 месяц до экзамена.</w:t>
      </w:r>
    </w:p>
    <w:p w:rsidR="00877C71" w:rsidRPr="00C4542A" w:rsidRDefault="00877C71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92" w:rsidRDefault="007572A0" w:rsidP="005F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Подача ап</w:t>
      </w:r>
      <w:r w:rsidR="00596692" w:rsidRPr="00C4542A">
        <w:rPr>
          <w:rFonts w:ascii="Times New Roman" w:hAnsi="Times New Roman" w:cs="Times New Roman"/>
          <w:b/>
          <w:sz w:val="24"/>
          <w:szCs w:val="24"/>
        </w:rPr>
        <w:t>ел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96692" w:rsidRPr="00C4542A">
        <w:rPr>
          <w:rFonts w:ascii="Times New Roman" w:hAnsi="Times New Roman" w:cs="Times New Roman"/>
          <w:b/>
          <w:sz w:val="24"/>
          <w:szCs w:val="24"/>
        </w:rPr>
        <w:t xml:space="preserve">яции. 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 Кандидат может оспорить состав экспертной группы.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96692" w:rsidRPr="00C4542A">
        <w:rPr>
          <w:rFonts w:ascii="Times New Roman" w:hAnsi="Times New Roman" w:cs="Times New Roman"/>
          <w:sz w:val="24"/>
          <w:szCs w:val="24"/>
        </w:rPr>
        <w:t>пел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96692" w:rsidRPr="00C4542A">
        <w:rPr>
          <w:rFonts w:ascii="Times New Roman" w:hAnsi="Times New Roman" w:cs="Times New Roman"/>
          <w:sz w:val="24"/>
          <w:szCs w:val="24"/>
        </w:rPr>
        <w:t>яция должна быть подана до начала экзамена. В случае одобрения, экзамен откладывается минимум на 3 месяца и максимум на 6 месяцев, новая экспертная группа должна быть назначена заранее.</w:t>
      </w:r>
    </w:p>
    <w:p w:rsidR="00877C71" w:rsidRPr="00C4542A" w:rsidRDefault="00877C71" w:rsidP="005F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C71" w:rsidRPr="00C4542A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Структура экзамена:</w:t>
      </w:r>
    </w:p>
    <w:p w:rsidR="000821C5" w:rsidRPr="000821C5" w:rsidRDefault="00556F2E" w:rsidP="000821C5">
      <w:pPr>
        <w:pStyle w:val="ab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</w:t>
      </w:r>
      <w:r w:rsidR="00596692" w:rsidRPr="000821C5">
        <w:rPr>
          <w:rFonts w:ascii="Times New Roman" w:hAnsi="Times New Roman" w:cs="Times New Roman"/>
          <w:sz w:val="24"/>
          <w:szCs w:val="24"/>
        </w:rPr>
        <w:t xml:space="preserve">: </w:t>
      </w:r>
      <w:r w:rsidR="000821C5" w:rsidRPr="000821C5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556F2E" w:rsidRDefault="00556F2E" w:rsidP="000821C5">
      <w:pPr>
        <w:pStyle w:val="ab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Этап: у постели больного </w:t>
      </w:r>
      <w:r w:rsidRPr="000821C5">
        <w:rPr>
          <w:rFonts w:ascii="Times New Roman" w:hAnsi="Times New Roman" w:cs="Times New Roman"/>
          <w:sz w:val="24"/>
          <w:szCs w:val="24"/>
        </w:rPr>
        <w:t>(экзаменатор использует описания случаев, результаты осмотра и другие иллюстрации от 60 до 90 минут).</w:t>
      </w:r>
    </w:p>
    <w:p w:rsidR="00596692" w:rsidRDefault="00556F2E" w:rsidP="000821C5">
      <w:pPr>
        <w:pStyle w:val="ab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Этап: </w:t>
      </w:r>
      <w:r w:rsidR="000821C5">
        <w:rPr>
          <w:rFonts w:ascii="Times New Roman" w:hAnsi="Times New Roman" w:cs="Times New Roman"/>
          <w:sz w:val="24"/>
          <w:szCs w:val="24"/>
        </w:rPr>
        <w:t>с</w:t>
      </w:r>
      <w:r w:rsidR="00596692" w:rsidRPr="000821C5">
        <w:rPr>
          <w:rFonts w:ascii="Times New Roman" w:hAnsi="Times New Roman" w:cs="Times New Roman"/>
          <w:sz w:val="24"/>
          <w:szCs w:val="24"/>
        </w:rPr>
        <w:t xml:space="preserve">труктурированный устный экзамен, основанный на обсуждении </w:t>
      </w:r>
      <w:r w:rsidR="001F47E8">
        <w:rPr>
          <w:rFonts w:ascii="Times New Roman" w:hAnsi="Times New Roman" w:cs="Times New Roman"/>
          <w:sz w:val="24"/>
          <w:szCs w:val="24"/>
        </w:rPr>
        <w:t xml:space="preserve">вопросов по билету, </w:t>
      </w:r>
      <w:r w:rsidR="00596692" w:rsidRPr="000821C5">
        <w:rPr>
          <w:rFonts w:ascii="Times New Roman" w:hAnsi="Times New Roman" w:cs="Times New Roman"/>
          <w:sz w:val="24"/>
          <w:szCs w:val="24"/>
        </w:rPr>
        <w:t xml:space="preserve">клинических случаев с минимальными критериями результатов, </w:t>
      </w:r>
    </w:p>
    <w:p w:rsidR="000821C5" w:rsidRPr="00556F2E" w:rsidRDefault="000821C5" w:rsidP="00556F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7C71" w:rsidRPr="00C4542A" w:rsidRDefault="00877C71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92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Допуск к экзамену.</w:t>
      </w:r>
    </w:p>
    <w:p w:rsidR="00596692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Выпускник последипломной образовательной программы по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 xml:space="preserve">ологии </w:t>
      </w:r>
    </w:p>
    <w:p w:rsidR="00596692" w:rsidRPr="00C4542A" w:rsidRDefault="00596692" w:rsidP="005F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Критерии оценки экзамена/аттестации:</w:t>
      </w:r>
    </w:p>
    <w:p w:rsidR="00596692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Оценка каждой части экзамена, а также окончательная оценка дается с пометкой «сдал» или «не сдал». Экзамен прошел успешно, если сданы </w:t>
      </w:r>
      <w:r w:rsidR="000821C5">
        <w:rPr>
          <w:rFonts w:ascii="Times New Roman" w:hAnsi="Times New Roman" w:cs="Times New Roman"/>
          <w:sz w:val="24"/>
          <w:szCs w:val="24"/>
        </w:rPr>
        <w:t>все</w:t>
      </w:r>
      <w:r w:rsidRPr="00C4542A">
        <w:rPr>
          <w:rFonts w:ascii="Times New Roman" w:hAnsi="Times New Roman" w:cs="Times New Roman"/>
          <w:sz w:val="24"/>
          <w:szCs w:val="24"/>
        </w:rPr>
        <w:t xml:space="preserve"> части экзамена.</w:t>
      </w:r>
    </w:p>
    <w:p w:rsidR="00596692" w:rsidRDefault="00596692" w:rsidP="005F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36E" w:rsidRPr="005F269A" w:rsidRDefault="00DC436E" w:rsidP="00DC4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36E" w:rsidRPr="00262575" w:rsidRDefault="00DC436E" w:rsidP="00DC4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75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DC436E" w:rsidRDefault="00DC436E" w:rsidP="00DC436E">
      <w:pPr>
        <w:pStyle w:val="ab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F0B5D">
        <w:rPr>
          <w:rFonts w:ascii="Times New Roman" w:hAnsi="Times New Roman"/>
          <w:sz w:val="24"/>
          <w:szCs w:val="24"/>
        </w:rPr>
        <w:lastRenderedPageBreak/>
        <w:t>Макет Государственного образовательного стандарта высшего профессионального</w:t>
      </w:r>
    </w:p>
    <w:p w:rsidR="00DC436E" w:rsidRPr="005F269A" w:rsidRDefault="00DC436E" w:rsidP="00DC436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69A">
        <w:rPr>
          <w:rFonts w:ascii="Times New Roman" w:hAnsi="Times New Roman"/>
          <w:sz w:val="24"/>
          <w:szCs w:val="24"/>
        </w:rPr>
        <w:t>образования Кыргызской Республики по специальности.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F0B5D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высшего образования по</w:t>
      </w:r>
    </w:p>
    <w:p w:rsidR="00DC436E" w:rsidRPr="005F269A" w:rsidRDefault="00DC436E" w:rsidP="00DC4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69A">
        <w:rPr>
          <w:rFonts w:ascii="Times New Roman" w:hAnsi="Times New Roman"/>
          <w:sz w:val="24"/>
          <w:szCs w:val="24"/>
        </w:rPr>
        <w:t>специальностям в ординатуре, Российская федерация.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3078">
        <w:rPr>
          <w:rFonts w:ascii="Times New Roman" w:hAnsi="Times New Roman"/>
          <w:sz w:val="24"/>
          <w:szCs w:val="24"/>
        </w:rPr>
        <w:t>Клиническая эндокринология : рук.для врачей /; под ред. Е. А.Холодовой. - М. : Мед. ин</w:t>
      </w:r>
      <w:r>
        <w:rPr>
          <w:rFonts w:ascii="Times New Roman" w:hAnsi="Times New Roman"/>
          <w:sz w:val="24"/>
          <w:szCs w:val="24"/>
        </w:rPr>
        <w:t>форм. агентство, 2011. - 735 с.</w:t>
      </w:r>
      <w:r w:rsidRPr="00993078">
        <w:rPr>
          <w:rFonts w:ascii="Times New Roman" w:hAnsi="Times New Roman"/>
          <w:sz w:val="24"/>
          <w:szCs w:val="24"/>
        </w:rPr>
        <w:t>ил., табл – 1 экз.к.б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3078">
        <w:rPr>
          <w:rFonts w:ascii="Times New Roman" w:hAnsi="Times New Roman"/>
          <w:sz w:val="24"/>
          <w:szCs w:val="24"/>
        </w:rPr>
        <w:t>И. И. Дедов, Г. А. Мельниченко. Эндокринология: национальное руководство: краткое издание.М.: ГЭОТАР-Медиа, 2016</w:t>
      </w:r>
      <w:r>
        <w:rPr>
          <w:rFonts w:ascii="Times New Roman" w:hAnsi="Times New Roman"/>
          <w:sz w:val="24"/>
          <w:szCs w:val="24"/>
        </w:rPr>
        <w:t>.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>Клиническая психиатрия. Пер. с англ. Под ред. Т.Б.Дмитриева. ГЭОТАР. «Медицина» М., 1998.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>Д. Голдберг, С. Бенджамин, Ф. Крид. Психиатрия в медицинской практике. «Сфера», Киев, 1999.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>Дж. А.Б. Кольер., Дж.М.Лонгмор, Дж.Г. Харвей.  Оксфордский справочник для клиницистов. Пер. с англ. М. «Медицина», 2000.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>Международная классификация болезней (10 пересмотр). Классификация психических и поведенческих расстройств ВОЗ. Россия. (Санкт-Петербург «Оверлайд», 1994.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>Энциклопедия психиатрии. Распространение, средства и методы диагностики и терапии психических расстройств. Гл. редактор д.м.н.,проф. Ю.А.Александровский. М.,ООО РЛС – 2004.</w:t>
      </w:r>
    </w:p>
    <w:p w:rsidR="00DC436E" w:rsidRPr="00A257D9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257D9">
        <w:rPr>
          <w:rFonts w:ascii="Times New Roman" w:eastAsia="TimesNewRomanPSMT" w:hAnsi="Times New Roman"/>
          <w:sz w:val="24"/>
          <w:szCs w:val="24"/>
        </w:rPr>
        <w:t xml:space="preserve">Иванец Н.Н. Психиатрия и наркология: </w:t>
      </w:r>
      <w:r w:rsidRPr="00A257D9">
        <w:rPr>
          <w:rFonts w:ascii="Times New Roman" w:hAnsi="Times New Roman"/>
          <w:color w:val="000000"/>
          <w:sz w:val="24"/>
          <w:szCs w:val="24"/>
        </w:rPr>
        <w:t>учебник</w:t>
      </w:r>
      <w:r>
        <w:rPr>
          <w:color w:val="000000"/>
          <w:sz w:val="17"/>
          <w:szCs w:val="17"/>
        </w:rPr>
        <w:t xml:space="preserve">. — </w:t>
      </w:r>
      <w:r w:rsidRPr="00A257D9">
        <w:rPr>
          <w:rFonts w:ascii="Times New Roman" w:hAnsi="Times New Roman"/>
          <w:color w:val="000000"/>
          <w:sz w:val="24"/>
          <w:szCs w:val="24"/>
        </w:rPr>
        <w:t>М. : </w:t>
      </w:r>
      <w:r w:rsidRPr="00A257D9">
        <w:rPr>
          <w:rFonts w:ascii="Times New Roman" w:hAnsi="Times New Roman"/>
          <w:sz w:val="24"/>
          <w:szCs w:val="24"/>
        </w:rPr>
        <w:t>ГЭОТАР-Медиа,2006.-832</w:t>
      </w:r>
      <w:r w:rsidRPr="00A257D9">
        <w:rPr>
          <w:rFonts w:ascii="Times New Roman" w:hAnsi="Times New Roman"/>
          <w:color w:val="000000"/>
          <w:sz w:val="24"/>
          <w:szCs w:val="24"/>
        </w:rPr>
        <w:t>с.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 xml:space="preserve">Менделевич В.Д. Психиатрическая пропедевтика: Практическое руководство для </w:t>
      </w:r>
    </w:p>
    <w:p w:rsidR="00DC436E" w:rsidRPr="00A257D9" w:rsidRDefault="00DC436E" w:rsidP="00DC4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7D9">
        <w:rPr>
          <w:rFonts w:ascii="Times New Roman" w:hAnsi="Times New Roman"/>
          <w:sz w:val="24"/>
          <w:szCs w:val="24"/>
        </w:rPr>
        <w:t>врачей и студентов. 2 –е изд., перераб. и доп. – М.: ТОО «Техлит»; «Медицина»Ю, 1997. – 496 с.</w:t>
      </w:r>
    </w:p>
    <w:p w:rsidR="00DC436E" w:rsidRPr="00A257D9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257D9">
        <w:rPr>
          <w:rFonts w:ascii="Times New Roman" w:eastAsia="TimesNewRomanPSMT" w:hAnsi="Times New Roman"/>
          <w:sz w:val="24"/>
          <w:szCs w:val="24"/>
        </w:rPr>
        <w:t xml:space="preserve"> Менделевич В.Д. Психиатрия. Учебник..: Изд. "Феникс", 2017.- 413 с.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3078">
        <w:rPr>
          <w:rFonts w:ascii="Times New Roman" w:hAnsi="Times New Roman"/>
          <w:sz w:val="24"/>
          <w:szCs w:val="24"/>
        </w:rPr>
        <w:t>Жмуров В.А. Психические нарушения. – М.: МЕДпресс-информ, 2008. -1016с</w:t>
      </w:r>
      <w:r>
        <w:rPr>
          <w:rFonts w:ascii="Times New Roman" w:hAnsi="Times New Roman"/>
          <w:sz w:val="24"/>
          <w:szCs w:val="24"/>
        </w:rPr>
        <w:t>.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3078">
        <w:rPr>
          <w:rFonts w:ascii="Times New Roman" w:hAnsi="Times New Roman"/>
          <w:sz w:val="24"/>
          <w:szCs w:val="24"/>
        </w:rPr>
        <w:t>Судебная психиатрия: Учебное пособие/ Т.Б.Дмитриева, А.А.Ткаченко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993078">
        <w:rPr>
          <w:rFonts w:ascii="Times New Roman" w:hAnsi="Times New Roman"/>
          <w:sz w:val="24"/>
          <w:szCs w:val="24"/>
        </w:rPr>
        <w:t xml:space="preserve"> – М.: ООО «Медицинское информационное агенство», 2008. – 752с.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3078">
        <w:rPr>
          <w:rFonts w:ascii="Times New Roman" w:hAnsi="Times New Roman"/>
          <w:sz w:val="24"/>
          <w:szCs w:val="24"/>
        </w:rPr>
        <w:t>Евсегнеев Р.А. Психиатрия в общемедицинской практике: Руководство для врачей – М.: ООО Медицинское информационное агентство», 2010. -592с.</w:t>
      </w:r>
    </w:p>
    <w:p w:rsidR="00DC436E" w:rsidRPr="00DC436E" w:rsidRDefault="00DC436E" w:rsidP="00DC436E">
      <w:pPr>
        <w:pStyle w:val="ab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2F">
        <w:rPr>
          <w:rFonts w:ascii="Times New Roman" w:eastAsia="Times New Roman" w:hAnsi="Times New Roman" w:cs="Times New Roman"/>
          <w:sz w:val="24"/>
          <w:szCs w:val="24"/>
          <w:lang w:val="ky-KG"/>
        </w:rPr>
        <w:t>Каталог компетенции (последипломный уров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ень) по специальности “Семейный</w:t>
      </w:r>
    </w:p>
    <w:p w:rsidR="00DC436E" w:rsidRPr="00DC436E" w:rsidRDefault="00DC436E" w:rsidP="00D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36E">
        <w:rPr>
          <w:rFonts w:ascii="Times New Roman" w:eastAsia="Times New Roman" w:hAnsi="Times New Roman" w:cs="Times New Roman"/>
          <w:sz w:val="24"/>
          <w:szCs w:val="24"/>
          <w:lang w:val="ky-KG"/>
        </w:rPr>
        <w:t>врач/Врач общей практики”.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>Незнанов Н.Г. Психиатрия: учебник для студентов высш. учеб. зав. / Н.Г.Незнанов. – М.: ГЭОТАР-Медиа, 2010. – 496с.: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>Малин Д.И., Медведев В.Н. – Клиническая наркология в схемах, таблицах и рисунках. Современная экономика и право, 2003.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>Минко А.И., Линский И.В. Наркология. – 2-е изд., М.: Изд-во Эксмо, 2004.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>Пятницкая И.Н. – Наркомании: Рук-во для врачей. – Медицина, 1994.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>Чурсин А.А., Мартюшов А.Н. Краткое рук-во по использованию МКБ-10 в психиатрии и наркологии. Изд-во «Триада-х», 1999.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>Энтин Г.М., Гофман А.Г. и др. Алкогольная и наркотическая зависимость. (Практическое рук-во для врачей). – Мед.практика-М.,2002.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>Горин А. НЛП: техники россыпью. Новосибирск,2002.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>Психотерапевтическая энциклопедия. (ред. Карвасарский Б.Д.) – СПтб.: Питер- 2002.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>Фрейгер Р., Фейдиман Д. Личность. – М.: Олма-Пресс,2001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>Холл К.,Линдсей Г. Теории личности. – М.: ЭКСМО –Пресс, 2002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>Хьелл Л.,Зиглер Д. Теории личности. – СПтб, Питер 2002.</w:t>
      </w:r>
    </w:p>
    <w:p w:rsidR="00DC436E" w:rsidRPr="0094044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eastAsia="TimesNewRomanPSMT" w:hAnsi="Times New Roman"/>
          <w:sz w:val="24"/>
          <w:szCs w:val="24"/>
        </w:rPr>
        <w:t>Ковалев В.В. Семиотика и диагностика психических заболеваний у детей и подростков. М.: Медицина, 1985. 288 с.</w:t>
      </w:r>
    </w:p>
    <w:p w:rsidR="00DC436E" w:rsidRPr="0094044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Style w:val="FontStyle11"/>
          <w:sz w:val="24"/>
          <w:szCs w:val="24"/>
        </w:rPr>
      </w:pPr>
      <w:r w:rsidRPr="0094044E">
        <w:rPr>
          <w:rStyle w:val="FontStyle11"/>
          <w:sz w:val="24"/>
          <w:szCs w:val="24"/>
        </w:rPr>
        <w:t>Личко А.Е. Подростковая психиатрия: Руководство для врачей. – Изд. 2-е, доп. и перераб. – Л.: Медицина, 1985. -416с</w:t>
      </w:r>
    </w:p>
    <w:p w:rsidR="00DC436E" w:rsidRPr="0094044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eastAsia="TimesNewRomanPSMT" w:hAnsi="Times New Roman"/>
          <w:sz w:val="24"/>
          <w:szCs w:val="24"/>
        </w:rPr>
        <w:lastRenderedPageBreak/>
        <w:t>Ковалев В.В. Психиатрия детского возраста. М.: Медицина,</w:t>
      </w:r>
      <w:r w:rsidRPr="0094044E">
        <w:rPr>
          <w:rFonts w:ascii="Times New Roman" w:hAnsi="Times New Roman"/>
          <w:sz w:val="24"/>
          <w:szCs w:val="24"/>
        </w:rPr>
        <w:t xml:space="preserve"> </w:t>
      </w:r>
      <w:r w:rsidRPr="0094044E">
        <w:rPr>
          <w:rFonts w:ascii="Times New Roman" w:eastAsia="TimesNewRomanPSMT" w:hAnsi="Times New Roman"/>
          <w:sz w:val="24"/>
          <w:szCs w:val="24"/>
        </w:rPr>
        <w:t>1995. 560 с.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>Бремс П. Полное руководство по детской психиатрии. 2002. Изд-во ЭКСМО-Пресс.</w:t>
      </w:r>
    </w:p>
    <w:p w:rsidR="00DC436E" w:rsidRPr="0094044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>Ремшмидт Х. Психиатрия детского и подросткового возраста. 2001.</w:t>
      </w:r>
      <w:r w:rsidRPr="0094044E">
        <w:rPr>
          <w:rFonts w:ascii="Times New Roman" w:eastAsia="TimesNewRomanPSMT" w:hAnsi="Times New Roman"/>
          <w:sz w:val="24"/>
          <w:szCs w:val="24"/>
        </w:rPr>
        <w:t xml:space="preserve"> 624 с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>Детская и подростковая психиатрия (под общей редакцией проф. Ю.С.Шевченко, проф. А.Л.Венгера) – М.: ИД МЕДПРАКТИКА-М, 2006, 546с.</w:t>
      </w:r>
    </w:p>
    <w:p w:rsidR="00DC436E" w:rsidRDefault="00DC436E" w:rsidP="00DC436E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078">
        <w:rPr>
          <w:rFonts w:ascii="Times New Roman" w:hAnsi="Times New Roman"/>
          <w:bCs/>
          <w:sz w:val="24"/>
          <w:szCs w:val="24"/>
        </w:rPr>
        <w:t>Эндокринология</w:t>
      </w:r>
      <w:r w:rsidRPr="0099307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93078">
        <w:rPr>
          <w:rFonts w:ascii="Times New Roman" w:hAnsi="Times New Roman"/>
          <w:sz w:val="24"/>
          <w:szCs w:val="24"/>
        </w:rPr>
        <w:t xml:space="preserve">Национальное руководство. Краткое издание / под ред. И. И. </w:t>
      </w:r>
    </w:p>
    <w:p w:rsidR="00DC436E" w:rsidRPr="00A257D9" w:rsidRDefault="00DC436E" w:rsidP="00DC4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7D9">
        <w:rPr>
          <w:rFonts w:ascii="Times New Roman" w:hAnsi="Times New Roman"/>
          <w:sz w:val="24"/>
          <w:szCs w:val="24"/>
        </w:rPr>
        <w:t>Дедова, Г. А. Мельниченко. — М. :ГЭОТАР-Медиа, 2013. — 752 с.</w:t>
      </w:r>
    </w:p>
    <w:p w:rsidR="00DC436E" w:rsidRPr="00DC436E" w:rsidRDefault="00DC436E" w:rsidP="00D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436E" w:rsidRPr="00DC436E" w:rsidSect="00342CB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30" w:rsidRDefault="000A5830">
      <w:pPr>
        <w:spacing w:after="0" w:line="240" w:lineRule="auto"/>
      </w:pPr>
      <w:r>
        <w:separator/>
      </w:r>
    </w:p>
  </w:endnote>
  <w:endnote w:type="continuationSeparator" w:id="0">
    <w:p w:rsidR="000A5830" w:rsidRDefault="000A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60783"/>
      <w:docPartObj>
        <w:docPartGallery w:val="Page Numbers (Bottom of Page)"/>
        <w:docPartUnique/>
      </w:docPartObj>
    </w:sdtPr>
    <w:sdtEndPr/>
    <w:sdtContent>
      <w:p w:rsidR="00C32AF9" w:rsidRDefault="00C32AF9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AF9" w:rsidRDefault="00C32AF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30" w:rsidRDefault="000A5830">
      <w:pPr>
        <w:spacing w:after="0" w:line="240" w:lineRule="auto"/>
      </w:pPr>
      <w:r>
        <w:separator/>
      </w:r>
    </w:p>
  </w:footnote>
  <w:footnote w:type="continuationSeparator" w:id="0">
    <w:p w:rsidR="000A5830" w:rsidRDefault="000A5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1C1A"/>
    <w:multiLevelType w:val="hybridMultilevel"/>
    <w:tmpl w:val="0E38C0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A33CD"/>
    <w:multiLevelType w:val="hybridMultilevel"/>
    <w:tmpl w:val="DBE0B5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A2558"/>
    <w:multiLevelType w:val="hybridMultilevel"/>
    <w:tmpl w:val="A72A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D74E4"/>
    <w:multiLevelType w:val="hybridMultilevel"/>
    <w:tmpl w:val="225A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D687D"/>
    <w:multiLevelType w:val="hybridMultilevel"/>
    <w:tmpl w:val="8938C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179F6"/>
    <w:multiLevelType w:val="hybridMultilevel"/>
    <w:tmpl w:val="F0CA2F3A"/>
    <w:lvl w:ilvl="0" w:tplc="8724CF0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D07D7"/>
    <w:multiLevelType w:val="hybridMultilevel"/>
    <w:tmpl w:val="E744B64A"/>
    <w:lvl w:ilvl="0" w:tplc="C76E5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EC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09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AF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ED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6A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66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04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21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56506A"/>
    <w:multiLevelType w:val="hybridMultilevel"/>
    <w:tmpl w:val="82D0F996"/>
    <w:lvl w:ilvl="0" w:tplc="7EF62D4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62721"/>
    <w:multiLevelType w:val="singleLevel"/>
    <w:tmpl w:val="A2F64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63F3A38"/>
    <w:multiLevelType w:val="hybridMultilevel"/>
    <w:tmpl w:val="83E46976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800AA"/>
    <w:multiLevelType w:val="hybridMultilevel"/>
    <w:tmpl w:val="2F289240"/>
    <w:lvl w:ilvl="0" w:tplc="20827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48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2B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87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CB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0D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8A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42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2B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5964CE"/>
    <w:multiLevelType w:val="hybridMultilevel"/>
    <w:tmpl w:val="FD9250BE"/>
    <w:lvl w:ilvl="0" w:tplc="0EEE2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64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5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A4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25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8B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83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C9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D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CC7902"/>
    <w:multiLevelType w:val="hybridMultilevel"/>
    <w:tmpl w:val="7B48EF98"/>
    <w:lvl w:ilvl="0" w:tplc="6FC6941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973E82"/>
    <w:multiLevelType w:val="hybridMultilevel"/>
    <w:tmpl w:val="66F6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4626E"/>
    <w:multiLevelType w:val="hybridMultilevel"/>
    <w:tmpl w:val="D88049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D445B"/>
    <w:multiLevelType w:val="multilevel"/>
    <w:tmpl w:val="4500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B85B94"/>
    <w:multiLevelType w:val="hybridMultilevel"/>
    <w:tmpl w:val="FAF2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E5242"/>
    <w:multiLevelType w:val="multilevel"/>
    <w:tmpl w:val="BE4A9B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8744392"/>
    <w:multiLevelType w:val="hybridMultilevel"/>
    <w:tmpl w:val="039AA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504139"/>
    <w:multiLevelType w:val="hybridMultilevel"/>
    <w:tmpl w:val="B8E826A6"/>
    <w:lvl w:ilvl="0" w:tplc="1D907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CB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68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4F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E6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00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E4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29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C3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972B29"/>
    <w:multiLevelType w:val="hybridMultilevel"/>
    <w:tmpl w:val="DEE0F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D4448"/>
    <w:multiLevelType w:val="hybridMultilevel"/>
    <w:tmpl w:val="6A721A06"/>
    <w:lvl w:ilvl="0" w:tplc="A58C8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24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CF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0D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AA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8C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29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48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0B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3523C47"/>
    <w:multiLevelType w:val="hybridMultilevel"/>
    <w:tmpl w:val="452AC8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F81E04"/>
    <w:multiLevelType w:val="hybridMultilevel"/>
    <w:tmpl w:val="577223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D54DA8"/>
    <w:multiLevelType w:val="hybridMultilevel"/>
    <w:tmpl w:val="D6D8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77BDF"/>
    <w:multiLevelType w:val="hybridMultilevel"/>
    <w:tmpl w:val="F342D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30957"/>
    <w:multiLevelType w:val="hybridMultilevel"/>
    <w:tmpl w:val="DBA85AD0"/>
    <w:lvl w:ilvl="0" w:tplc="31F84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61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AB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CE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49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E0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A3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E9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47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6B7BE9"/>
    <w:multiLevelType w:val="hybridMultilevel"/>
    <w:tmpl w:val="C34CABD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D9619D"/>
    <w:multiLevelType w:val="hybridMultilevel"/>
    <w:tmpl w:val="A19699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34069D"/>
    <w:multiLevelType w:val="hybridMultilevel"/>
    <w:tmpl w:val="C014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51455"/>
    <w:multiLevelType w:val="hybridMultilevel"/>
    <w:tmpl w:val="70362B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07468"/>
    <w:multiLevelType w:val="hybridMultilevel"/>
    <w:tmpl w:val="DA1E4C46"/>
    <w:lvl w:ilvl="0" w:tplc="97AC3F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31684"/>
    <w:multiLevelType w:val="hybridMultilevel"/>
    <w:tmpl w:val="2EAE4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8EF8AE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0587A"/>
    <w:multiLevelType w:val="hybridMultilevel"/>
    <w:tmpl w:val="7442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1603C"/>
    <w:multiLevelType w:val="multilevel"/>
    <w:tmpl w:val="5B8A218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FE3AC7"/>
    <w:multiLevelType w:val="hybridMultilevel"/>
    <w:tmpl w:val="3064D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B3C48"/>
    <w:multiLevelType w:val="hybridMultilevel"/>
    <w:tmpl w:val="B3BA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82B31"/>
    <w:multiLevelType w:val="hybridMultilevel"/>
    <w:tmpl w:val="6E5A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D0D03"/>
    <w:multiLevelType w:val="hybridMultilevel"/>
    <w:tmpl w:val="ADB8ED02"/>
    <w:lvl w:ilvl="0" w:tplc="EA00B418">
      <w:start w:val="1"/>
      <w:numFmt w:val="bullet"/>
      <w:lvlText w:val="•"/>
      <w:lvlJc w:val="left"/>
      <w:pPr>
        <w:tabs>
          <w:tab w:val="num" w:pos="698"/>
        </w:tabs>
        <w:ind w:left="698" w:hanging="360"/>
      </w:pPr>
      <w:rPr>
        <w:rFonts w:ascii="Arial" w:hAnsi="Arial" w:hint="default"/>
      </w:rPr>
    </w:lvl>
    <w:lvl w:ilvl="1" w:tplc="6D7C9F5A" w:tentative="1">
      <w:start w:val="1"/>
      <w:numFmt w:val="bullet"/>
      <w:lvlText w:val="•"/>
      <w:lvlJc w:val="left"/>
      <w:pPr>
        <w:tabs>
          <w:tab w:val="num" w:pos="1418"/>
        </w:tabs>
        <w:ind w:left="1418" w:hanging="360"/>
      </w:pPr>
      <w:rPr>
        <w:rFonts w:ascii="Arial" w:hAnsi="Arial" w:hint="default"/>
      </w:rPr>
    </w:lvl>
    <w:lvl w:ilvl="2" w:tplc="C4FA3664" w:tentative="1">
      <w:start w:val="1"/>
      <w:numFmt w:val="bullet"/>
      <w:lvlText w:val="•"/>
      <w:lvlJc w:val="left"/>
      <w:pPr>
        <w:tabs>
          <w:tab w:val="num" w:pos="2138"/>
        </w:tabs>
        <w:ind w:left="2138" w:hanging="360"/>
      </w:pPr>
      <w:rPr>
        <w:rFonts w:ascii="Arial" w:hAnsi="Arial" w:hint="default"/>
      </w:rPr>
    </w:lvl>
    <w:lvl w:ilvl="3" w:tplc="0840E2DE" w:tentative="1">
      <w:start w:val="1"/>
      <w:numFmt w:val="bullet"/>
      <w:lvlText w:val="•"/>
      <w:lvlJc w:val="left"/>
      <w:pPr>
        <w:tabs>
          <w:tab w:val="num" w:pos="2858"/>
        </w:tabs>
        <w:ind w:left="2858" w:hanging="360"/>
      </w:pPr>
      <w:rPr>
        <w:rFonts w:ascii="Arial" w:hAnsi="Arial" w:hint="default"/>
      </w:rPr>
    </w:lvl>
    <w:lvl w:ilvl="4" w:tplc="E9504664" w:tentative="1">
      <w:start w:val="1"/>
      <w:numFmt w:val="bullet"/>
      <w:lvlText w:val="•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5" w:tplc="C3BA7302" w:tentative="1">
      <w:start w:val="1"/>
      <w:numFmt w:val="bullet"/>
      <w:lvlText w:val="•"/>
      <w:lvlJc w:val="left"/>
      <w:pPr>
        <w:tabs>
          <w:tab w:val="num" w:pos="4298"/>
        </w:tabs>
        <w:ind w:left="4298" w:hanging="360"/>
      </w:pPr>
      <w:rPr>
        <w:rFonts w:ascii="Arial" w:hAnsi="Arial" w:hint="default"/>
      </w:rPr>
    </w:lvl>
    <w:lvl w:ilvl="6" w:tplc="99EA4B18" w:tentative="1">
      <w:start w:val="1"/>
      <w:numFmt w:val="bullet"/>
      <w:lvlText w:val="•"/>
      <w:lvlJc w:val="left"/>
      <w:pPr>
        <w:tabs>
          <w:tab w:val="num" w:pos="5018"/>
        </w:tabs>
        <w:ind w:left="5018" w:hanging="360"/>
      </w:pPr>
      <w:rPr>
        <w:rFonts w:ascii="Arial" w:hAnsi="Arial" w:hint="default"/>
      </w:rPr>
    </w:lvl>
    <w:lvl w:ilvl="7" w:tplc="68F870EA" w:tentative="1">
      <w:start w:val="1"/>
      <w:numFmt w:val="bullet"/>
      <w:lvlText w:val="•"/>
      <w:lvlJc w:val="left"/>
      <w:pPr>
        <w:tabs>
          <w:tab w:val="num" w:pos="5738"/>
        </w:tabs>
        <w:ind w:left="5738" w:hanging="360"/>
      </w:pPr>
      <w:rPr>
        <w:rFonts w:ascii="Arial" w:hAnsi="Arial" w:hint="default"/>
      </w:rPr>
    </w:lvl>
    <w:lvl w:ilvl="8" w:tplc="33B034E0" w:tentative="1">
      <w:start w:val="1"/>
      <w:numFmt w:val="bullet"/>
      <w:lvlText w:val="•"/>
      <w:lvlJc w:val="left"/>
      <w:pPr>
        <w:tabs>
          <w:tab w:val="num" w:pos="6458"/>
        </w:tabs>
        <w:ind w:left="6458" w:hanging="360"/>
      </w:pPr>
      <w:rPr>
        <w:rFonts w:ascii="Arial" w:hAnsi="Arial" w:hint="default"/>
      </w:rPr>
    </w:lvl>
  </w:abstractNum>
  <w:abstractNum w:abstractNumId="39" w15:restartNumberingAfterBreak="0">
    <w:nsid w:val="79AB75AA"/>
    <w:multiLevelType w:val="hybridMultilevel"/>
    <w:tmpl w:val="AEB4A5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12C4F"/>
    <w:multiLevelType w:val="hybridMultilevel"/>
    <w:tmpl w:val="241A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22C54"/>
    <w:multiLevelType w:val="hybridMultilevel"/>
    <w:tmpl w:val="7F0E9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C5A73"/>
    <w:multiLevelType w:val="hybridMultilevel"/>
    <w:tmpl w:val="4C98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E20D7"/>
    <w:multiLevelType w:val="hybridMultilevel"/>
    <w:tmpl w:val="CFD6E480"/>
    <w:lvl w:ilvl="0" w:tplc="6FC6941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36"/>
  </w:num>
  <w:num w:numId="4">
    <w:abstractNumId w:val="2"/>
  </w:num>
  <w:num w:numId="5">
    <w:abstractNumId w:val="3"/>
  </w:num>
  <w:num w:numId="6">
    <w:abstractNumId w:val="37"/>
  </w:num>
  <w:num w:numId="7">
    <w:abstractNumId w:val="34"/>
  </w:num>
  <w:num w:numId="8">
    <w:abstractNumId w:val="9"/>
  </w:num>
  <w:num w:numId="9">
    <w:abstractNumId w:val="28"/>
  </w:num>
  <w:num w:numId="10">
    <w:abstractNumId w:val="43"/>
  </w:num>
  <w:num w:numId="11">
    <w:abstractNumId w:val="18"/>
  </w:num>
  <w:num w:numId="12">
    <w:abstractNumId w:val="24"/>
  </w:num>
  <w:num w:numId="13">
    <w:abstractNumId w:val="12"/>
  </w:num>
  <w:num w:numId="14">
    <w:abstractNumId w:val="13"/>
  </w:num>
  <w:num w:numId="15">
    <w:abstractNumId w:val="29"/>
  </w:num>
  <w:num w:numId="16">
    <w:abstractNumId w:val="33"/>
  </w:num>
  <w:num w:numId="17">
    <w:abstractNumId w:val="35"/>
  </w:num>
  <w:num w:numId="18">
    <w:abstractNumId w:val="30"/>
  </w:num>
  <w:num w:numId="19">
    <w:abstractNumId w:val="39"/>
  </w:num>
  <w:num w:numId="20">
    <w:abstractNumId w:val="32"/>
  </w:num>
  <w:num w:numId="21">
    <w:abstractNumId w:val="25"/>
  </w:num>
  <w:num w:numId="22">
    <w:abstractNumId w:val="42"/>
  </w:num>
  <w:num w:numId="23">
    <w:abstractNumId w:val="14"/>
  </w:num>
  <w:num w:numId="24">
    <w:abstractNumId w:val="20"/>
  </w:num>
  <w:num w:numId="25">
    <w:abstractNumId w:val="1"/>
  </w:num>
  <w:num w:numId="26">
    <w:abstractNumId w:val="41"/>
  </w:num>
  <w:num w:numId="27">
    <w:abstractNumId w:val="27"/>
  </w:num>
  <w:num w:numId="28">
    <w:abstractNumId w:val="4"/>
  </w:num>
  <w:num w:numId="29">
    <w:abstractNumId w:val="8"/>
  </w:num>
  <w:num w:numId="30">
    <w:abstractNumId w:val="22"/>
  </w:num>
  <w:num w:numId="31">
    <w:abstractNumId w:val="23"/>
  </w:num>
  <w:num w:numId="32">
    <w:abstractNumId w:val="0"/>
  </w:num>
  <w:num w:numId="33">
    <w:abstractNumId w:val="15"/>
  </w:num>
  <w:num w:numId="34">
    <w:abstractNumId w:val="5"/>
  </w:num>
  <w:num w:numId="35">
    <w:abstractNumId w:val="7"/>
  </w:num>
  <w:num w:numId="36">
    <w:abstractNumId w:val="31"/>
  </w:num>
  <w:num w:numId="37">
    <w:abstractNumId w:val="19"/>
  </w:num>
  <w:num w:numId="38">
    <w:abstractNumId w:val="38"/>
  </w:num>
  <w:num w:numId="39">
    <w:abstractNumId w:val="10"/>
  </w:num>
  <w:num w:numId="40">
    <w:abstractNumId w:val="6"/>
  </w:num>
  <w:num w:numId="41">
    <w:abstractNumId w:val="21"/>
  </w:num>
  <w:num w:numId="42">
    <w:abstractNumId w:val="26"/>
  </w:num>
  <w:num w:numId="43">
    <w:abstractNumId w:val="11"/>
  </w:num>
  <w:num w:numId="4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92"/>
    <w:rsid w:val="00001740"/>
    <w:rsid w:val="0002498C"/>
    <w:rsid w:val="00037377"/>
    <w:rsid w:val="00040937"/>
    <w:rsid w:val="00040FDD"/>
    <w:rsid w:val="000821C5"/>
    <w:rsid w:val="000A5830"/>
    <w:rsid w:val="000B5C45"/>
    <w:rsid w:val="0016190E"/>
    <w:rsid w:val="001A6E01"/>
    <w:rsid w:val="001B1AE9"/>
    <w:rsid w:val="001B753D"/>
    <w:rsid w:val="001D59C7"/>
    <w:rsid w:val="001F47E8"/>
    <w:rsid w:val="00233596"/>
    <w:rsid w:val="00254CE0"/>
    <w:rsid w:val="00297272"/>
    <w:rsid w:val="002E17BC"/>
    <w:rsid w:val="00302A9F"/>
    <w:rsid w:val="00311D2A"/>
    <w:rsid w:val="00342CBA"/>
    <w:rsid w:val="003548B4"/>
    <w:rsid w:val="00357DA3"/>
    <w:rsid w:val="0036661E"/>
    <w:rsid w:val="0038063B"/>
    <w:rsid w:val="003954E8"/>
    <w:rsid w:val="003D186C"/>
    <w:rsid w:val="003D3814"/>
    <w:rsid w:val="004065F4"/>
    <w:rsid w:val="00421336"/>
    <w:rsid w:val="00423F79"/>
    <w:rsid w:val="004453D5"/>
    <w:rsid w:val="00451BA4"/>
    <w:rsid w:val="00456626"/>
    <w:rsid w:val="0049166C"/>
    <w:rsid w:val="00493E25"/>
    <w:rsid w:val="004B0CAA"/>
    <w:rsid w:val="0051336B"/>
    <w:rsid w:val="005234D9"/>
    <w:rsid w:val="00527CA5"/>
    <w:rsid w:val="00542698"/>
    <w:rsid w:val="005426A9"/>
    <w:rsid w:val="00556F2E"/>
    <w:rsid w:val="00576D3A"/>
    <w:rsid w:val="00581BB2"/>
    <w:rsid w:val="00596692"/>
    <w:rsid w:val="005B34D9"/>
    <w:rsid w:val="005C7522"/>
    <w:rsid w:val="005F6B79"/>
    <w:rsid w:val="005F7FE5"/>
    <w:rsid w:val="0061254E"/>
    <w:rsid w:val="006532BD"/>
    <w:rsid w:val="0065557D"/>
    <w:rsid w:val="00674592"/>
    <w:rsid w:val="00705667"/>
    <w:rsid w:val="00712AEC"/>
    <w:rsid w:val="007150FD"/>
    <w:rsid w:val="00721E83"/>
    <w:rsid w:val="00752A6C"/>
    <w:rsid w:val="007572A0"/>
    <w:rsid w:val="007578DF"/>
    <w:rsid w:val="00765D10"/>
    <w:rsid w:val="00771D68"/>
    <w:rsid w:val="00784674"/>
    <w:rsid w:val="007D65BC"/>
    <w:rsid w:val="007F50C4"/>
    <w:rsid w:val="008302C8"/>
    <w:rsid w:val="008501D4"/>
    <w:rsid w:val="00871426"/>
    <w:rsid w:val="00877C71"/>
    <w:rsid w:val="00883AF3"/>
    <w:rsid w:val="00894088"/>
    <w:rsid w:val="00896303"/>
    <w:rsid w:val="008D71F4"/>
    <w:rsid w:val="00907747"/>
    <w:rsid w:val="00917F66"/>
    <w:rsid w:val="009404B7"/>
    <w:rsid w:val="00943A59"/>
    <w:rsid w:val="009462AC"/>
    <w:rsid w:val="009B6E96"/>
    <w:rsid w:val="00A06E8A"/>
    <w:rsid w:val="00A440E5"/>
    <w:rsid w:val="00A95CDF"/>
    <w:rsid w:val="00AD2F93"/>
    <w:rsid w:val="00B0177A"/>
    <w:rsid w:val="00B25457"/>
    <w:rsid w:val="00B309B0"/>
    <w:rsid w:val="00B360BA"/>
    <w:rsid w:val="00B466E4"/>
    <w:rsid w:val="00B77E08"/>
    <w:rsid w:val="00B95661"/>
    <w:rsid w:val="00B97EC2"/>
    <w:rsid w:val="00C12BF4"/>
    <w:rsid w:val="00C31604"/>
    <w:rsid w:val="00C32AF9"/>
    <w:rsid w:val="00C70676"/>
    <w:rsid w:val="00C70717"/>
    <w:rsid w:val="00C73866"/>
    <w:rsid w:val="00C80974"/>
    <w:rsid w:val="00CA18E7"/>
    <w:rsid w:val="00CC3B29"/>
    <w:rsid w:val="00CC6CA3"/>
    <w:rsid w:val="00CD19A6"/>
    <w:rsid w:val="00CD5873"/>
    <w:rsid w:val="00D136BD"/>
    <w:rsid w:val="00D43916"/>
    <w:rsid w:val="00D73C9B"/>
    <w:rsid w:val="00D93308"/>
    <w:rsid w:val="00DA0D9B"/>
    <w:rsid w:val="00DC436E"/>
    <w:rsid w:val="00E03C1B"/>
    <w:rsid w:val="00E050F7"/>
    <w:rsid w:val="00E3028A"/>
    <w:rsid w:val="00E34541"/>
    <w:rsid w:val="00E42919"/>
    <w:rsid w:val="00E4640B"/>
    <w:rsid w:val="00E85C3B"/>
    <w:rsid w:val="00E93FE9"/>
    <w:rsid w:val="00E95DFB"/>
    <w:rsid w:val="00EA0BD6"/>
    <w:rsid w:val="00EB652F"/>
    <w:rsid w:val="00ED322F"/>
    <w:rsid w:val="00F16FAA"/>
    <w:rsid w:val="00F22C38"/>
    <w:rsid w:val="00F50D3E"/>
    <w:rsid w:val="00F876C9"/>
    <w:rsid w:val="00FA4A80"/>
    <w:rsid w:val="00FA6FB5"/>
    <w:rsid w:val="00FC7E5F"/>
    <w:rsid w:val="00FE019C"/>
    <w:rsid w:val="00FE318A"/>
    <w:rsid w:val="00FE5DCE"/>
    <w:rsid w:val="00FF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D30E4-941C-4A90-A166-F6563360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92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6190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90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6190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90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90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16190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90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190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190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90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19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190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190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619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rsid w:val="001619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6190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6190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6190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6190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190E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6190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qFormat/>
    <w:rsid w:val="0016190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rsid w:val="0016190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16190E"/>
    <w:rPr>
      <w:b/>
      <w:bCs/>
      <w:spacing w:val="0"/>
    </w:rPr>
  </w:style>
  <w:style w:type="character" w:styleId="a9">
    <w:name w:val="Emphasis"/>
    <w:uiPriority w:val="20"/>
    <w:qFormat/>
    <w:rsid w:val="0016190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619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19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190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6190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6190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6190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6190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6190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6190E"/>
    <w:rPr>
      <w:smallCaps/>
    </w:rPr>
  </w:style>
  <w:style w:type="character" w:styleId="af1">
    <w:name w:val="Intense Reference"/>
    <w:uiPriority w:val="32"/>
    <w:qFormat/>
    <w:rsid w:val="0016190E"/>
    <w:rPr>
      <w:b/>
      <w:bCs/>
      <w:smallCaps/>
      <w:color w:val="auto"/>
    </w:rPr>
  </w:style>
  <w:style w:type="character" w:styleId="af2">
    <w:name w:val="Book Title"/>
    <w:uiPriority w:val="33"/>
    <w:qFormat/>
    <w:rsid w:val="0016190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6190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9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6692"/>
    <w:rPr>
      <w:rFonts w:ascii="Tahoma" w:eastAsiaTheme="minorEastAsia" w:hAnsi="Tahoma" w:cs="Tahoma"/>
      <w:sz w:val="16"/>
      <w:szCs w:val="16"/>
      <w:lang w:val="ru-RU" w:eastAsia="ru-RU" w:bidi="ar-SA"/>
    </w:rPr>
  </w:style>
  <w:style w:type="table" w:customStyle="1" w:styleId="11">
    <w:name w:val="Сетка таблицы1"/>
    <w:basedOn w:val="a1"/>
    <w:uiPriority w:val="59"/>
    <w:rsid w:val="00596692"/>
    <w:pPr>
      <w:spacing w:after="0" w:line="240" w:lineRule="auto"/>
      <w:ind w:firstLine="0"/>
    </w:pPr>
    <w:rPr>
      <w:rFonts w:eastAsiaTheme="minorEastAsia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596692"/>
    <w:pPr>
      <w:spacing w:after="0" w:line="240" w:lineRule="auto"/>
      <w:ind w:firstLine="0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ody Text"/>
    <w:basedOn w:val="a"/>
    <w:link w:val="af8"/>
    <w:rsid w:val="005966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 Знак"/>
    <w:basedOn w:val="a0"/>
    <w:link w:val="af7"/>
    <w:rsid w:val="00596692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9">
    <w:name w:val="Верхний колонтитул Знак"/>
    <w:basedOn w:val="a0"/>
    <w:link w:val="afa"/>
    <w:uiPriority w:val="99"/>
    <w:semiHidden/>
    <w:rsid w:val="00596692"/>
    <w:rPr>
      <w:rFonts w:eastAsiaTheme="minorEastAsia"/>
      <w:lang w:val="ru-RU" w:eastAsia="ru-RU" w:bidi="ar-SA"/>
    </w:rPr>
  </w:style>
  <w:style w:type="paragraph" w:styleId="afa">
    <w:name w:val="header"/>
    <w:basedOn w:val="a"/>
    <w:link w:val="af9"/>
    <w:uiPriority w:val="99"/>
    <w:semiHidden/>
    <w:unhideWhenUsed/>
    <w:rsid w:val="0059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596692"/>
    <w:rPr>
      <w:rFonts w:eastAsiaTheme="minorEastAsia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59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596692"/>
    <w:rPr>
      <w:rFonts w:eastAsiaTheme="minorEastAsia"/>
      <w:lang w:val="ru-RU" w:eastAsia="ru-RU" w:bidi="ar-SA"/>
    </w:rPr>
  </w:style>
  <w:style w:type="paragraph" w:customStyle="1" w:styleId="Pa18">
    <w:name w:val="Pa18"/>
    <w:basedOn w:val="a"/>
    <w:next w:val="a"/>
    <w:uiPriority w:val="99"/>
    <w:rsid w:val="00596692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59669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96692"/>
    <w:rPr>
      <w:rFonts w:eastAsiaTheme="minorEastAsia"/>
      <w:lang w:val="ru-RU" w:eastAsia="ru-RU" w:bidi="ar-SA"/>
    </w:rPr>
  </w:style>
  <w:style w:type="paragraph" w:customStyle="1" w:styleId="Default">
    <w:name w:val="Default"/>
    <w:rsid w:val="00ED322F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FontStyle11">
    <w:name w:val="Font Style11"/>
    <w:uiPriority w:val="99"/>
    <w:rsid w:val="00DC436E"/>
    <w:rPr>
      <w:rFonts w:ascii="Times New Roman" w:hAnsi="Times New Roman" w:cs="Times New Roman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3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3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6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B4AE-A1A0-4697-B148-1CE31A31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6073</Words>
  <Characters>34618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Aina Djetybaeva</cp:lastModifiedBy>
  <cp:revision>2</cp:revision>
  <dcterms:created xsi:type="dcterms:W3CDTF">2019-09-13T06:13:00Z</dcterms:created>
  <dcterms:modified xsi:type="dcterms:W3CDTF">2019-09-13T06:13:00Z</dcterms:modified>
</cp:coreProperties>
</file>