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87" w:rsidRDefault="004B1387" w:rsidP="00943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387" w:rsidRPr="0000778A" w:rsidRDefault="004B1387" w:rsidP="004B1387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4B1387" w:rsidRPr="0000778A" w:rsidRDefault="004B1387" w:rsidP="004B138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4B1387" w:rsidRPr="0000778A" w:rsidRDefault="004B1387" w:rsidP="004B138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4B1387" w:rsidRPr="0000778A" w:rsidRDefault="00B34DF2" w:rsidP="004B138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</w:t>
      </w:r>
      <w:r w:rsidR="006C13C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»__</w:t>
      </w:r>
      <w:r w:rsidR="006C13C2">
        <w:rPr>
          <w:rFonts w:ascii="Times New Roman" w:hAnsi="Times New Roman"/>
          <w:b/>
          <w:sz w:val="24"/>
          <w:szCs w:val="24"/>
        </w:rPr>
        <w:t>09</w:t>
      </w:r>
      <w:r w:rsidR="004B1387">
        <w:rPr>
          <w:rFonts w:ascii="Times New Roman" w:hAnsi="Times New Roman"/>
          <w:b/>
          <w:sz w:val="24"/>
          <w:szCs w:val="24"/>
        </w:rPr>
        <w:t>__ 2019</w:t>
      </w:r>
      <w:r w:rsidR="004B1387"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4B1387" w:rsidRPr="0000778A" w:rsidRDefault="00B34DF2" w:rsidP="004B138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</w:t>
      </w:r>
      <w:r w:rsidR="006C13C2">
        <w:rPr>
          <w:rFonts w:ascii="Times New Roman" w:hAnsi="Times New Roman"/>
          <w:b/>
          <w:sz w:val="24"/>
          <w:szCs w:val="24"/>
        </w:rPr>
        <w:t>896</w:t>
      </w:r>
      <w:r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bookmarkEnd w:id="0"/>
    </w:p>
    <w:p w:rsidR="004B1387" w:rsidRPr="0000778A" w:rsidRDefault="004B1387" w:rsidP="004B1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387" w:rsidRDefault="004B1387" w:rsidP="00943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F34" w:rsidRPr="00943F34" w:rsidRDefault="00943F34" w:rsidP="00943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F34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Кыргызской Республики</w:t>
      </w:r>
    </w:p>
    <w:p w:rsidR="00FD3C1E" w:rsidRPr="002E0F80" w:rsidRDefault="00FD3C1E" w:rsidP="002E0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1E" w:rsidRPr="002E0F80" w:rsidRDefault="00FD3C1E" w:rsidP="002E0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4B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КАТАЛОГ КОМПЕТЕНЦИЙ</w:t>
      </w:r>
    </w:p>
    <w:p w:rsidR="00FD3C1E" w:rsidRPr="00C4542A" w:rsidRDefault="00FD3C1E" w:rsidP="00FD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по специальности «Врач - </w:t>
      </w:r>
      <w:r w:rsidR="00D06C96">
        <w:rPr>
          <w:rFonts w:ascii="Times New Roman" w:hAnsi="Times New Roman" w:cs="Times New Roman"/>
          <w:sz w:val="24"/>
          <w:szCs w:val="24"/>
        </w:rPr>
        <w:t>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</w:p>
    <w:p w:rsidR="00FD3C1E" w:rsidRPr="00C4542A" w:rsidRDefault="00FD3C1E" w:rsidP="00FD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ПОСЛЕДИПЛОМНЫЙ УРОВЕНЬ</w:t>
      </w:r>
    </w:p>
    <w:p w:rsidR="00FD3C1E" w:rsidRPr="00C4542A" w:rsidRDefault="00FD3C1E" w:rsidP="00FD3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455371" w:rsidP="00FD3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Бишкек 2019 </w:t>
      </w:r>
      <w:r w:rsidR="00FD3C1E" w:rsidRPr="00C4542A">
        <w:rPr>
          <w:rFonts w:ascii="Times New Roman" w:hAnsi="Times New Roman" w:cs="Times New Roman"/>
          <w:sz w:val="24"/>
          <w:szCs w:val="24"/>
        </w:rPr>
        <w:t>г.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Pr="00C87D5D" w:rsidRDefault="00FD3C1E" w:rsidP="00FD3C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Каталог компетенции (последипломный уровень) по специальности “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” разработан рабочей группой в составе</w:t>
      </w:r>
      <w:r w:rsidR="002E0F80">
        <w:rPr>
          <w:rFonts w:ascii="Times New Roman" w:hAnsi="Times New Roman" w:cs="Times New Roman"/>
          <w:sz w:val="24"/>
          <w:szCs w:val="24"/>
        </w:rPr>
        <w:t xml:space="preserve">: </w:t>
      </w:r>
      <w:r w:rsidR="00D06C96">
        <w:rPr>
          <w:rFonts w:ascii="Times New Roman" w:hAnsi="Times New Roman" w:cs="Times New Roman"/>
          <w:sz w:val="24"/>
          <w:szCs w:val="24"/>
        </w:rPr>
        <w:t>Койбагаровой А.А. (председатель, д.м.н., доцент</w:t>
      </w:r>
      <w:r w:rsidRPr="00C4542A">
        <w:rPr>
          <w:rFonts w:ascii="Times New Roman" w:hAnsi="Times New Roman" w:cs="Times New Roman"/>
          <w:sz w:val="24"/>
          <w:szCs w:val="24"/>
        </w:rPr>
        <w:t xml:space="preserve">. зав.каф. </w:t>
      </w:r>
      <w:r w:rsidR="00D06C96">
        <w:rPr>
          <w:rFonts w:ascii="Times New Roman" w:hAnsi="Times New Roman" w:cs="Times New Roman"/>
          <w:sz w:val="24"/>
          <w:szCs w:val="24"/>
        </w:rPr>
        <w:t>дерматовенерологии</w:t>
      </w:r>
      <w:r w:rsidRPr="00C4542A">
        <w:rPr>
          <w:rFonts w:ascii="Times New Roman" w:hAnsi="Times New Roman" w:cs="Times New Roman"/>
          <w:sz w:val="24"/>
          <w:szCs w:val="24"/>
        </w:rPr>
        <w:t xml:space="preserve">), </w:t>
      </w:r>
      <w:r w:rsidR="00D06C96">
        <w:rPr>
          <w:rFonts w:ascii="Times New Roman" w:hAnsi="Times New Roman" w:cs="Times New Roman"/>
          <w:sz w:val="24"/>
          <w:szCs w:val="24"/>
        </w:rPr>
        <w:t xml:space="preserve">Ахмедовым М.Т. </w:t>
      </w:r>
      <w:r w:rsidR="00387073">
        <w:rPr>
          <w:rFonts w:ascii="Times New Roman" w:hAnsi="Times New Roman" w:cs="Times New Roman"/>
          <w:sz w:val="24"/>
          <w:szCs w:val="24"/>
        </w:rPr>
        <w:t>(</w:t>
      </w:r>
      <w:r w:rsidR="00387073" w:rsidRPr="00C4542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064BB" w:rsidRPr="00C4542A">
        <w:rPr>
          <w:rFonts w:ascii="Times New Roman" w:hAnsi="Times New Roman" w:cs="Times New Roman"/>
          <w:sz w:val="24"/>
          <w:szCs w:val="24"/>
        </w:rPr>
        <w:t>),</w:t>
      </w:r>
      <w:r w:rsidR="00E064BB">
        <w:rPr>
          <w:rFonts w:ascii="Times New Roman" w:hAnsi="Times New Roman" w:cs="Times New Roman"/>
          <w:sz w:val="24"/>
          <w:szCs w:val="24"/>
        </w:rPr>
        <w:t xml:space="preserve"> Усубалиевым</w:t>
      </w:r>
      <w:r w:rsidR="00D06C96">
        <w:rPr>
          <w:rFonts w:ascii="Times New Roman" w:hAnsi="Times New Roman" w:cs="Times New Roman"/>
          <w:sz w:val="24"/>
          <w:szCs w:val="24"/>
        </w:rPr>
        <w:t xml:space="preserve"> М.Б.,</w:t>
      </w:r>
      <w:r w:rsidR="006423CA">
        <w:rPr>
          <w:rFonts w:ascii="Times New Roman" w:hAnsi="Times New Roman" w:cs="Times New Roman"/>
          <w:sz w:val="24"/>
          <w:szCs w:val="24"/>
        </w:rPr>
        <w:t xml:space="preserve"> Шакировой А.Т.</w:t>
      </w:r>
      <w:r w:rsidR="00E064BB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-</w:t>
      </w:r>
      <w:r w:rsidR="00E064BB">
        <w:rPr>
          <w:rFonts w:ascii="Times New Roman" w:hAnsi="Times New Roman" w:cs="Times New Roman"/>
          <w:sz w:val="24"/>
          <w:szCs w:val="24"/>
        </w:rPr>
        <w:t>дерматовенеролог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Внешние консультанты: </w:t>
      </w:r>
      <w:r w:rsidR="00D73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C1E" w:rsidRPr="00C4542A" w:rsidRDefault="00FD3C1E" w:rsidP="00FD3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C7B" w:rsidRPr="00D22FFF" w:rsidRDefault="00814C7B" w:rsidP="00814C7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FF">
        <w:rPr>
          <w:rFonts w:ascii="Times New Roman" w:eastAsia="Times New Roman" w:hAnsi="Times New Roman" w:cs="Times New Roman"/>
          <w:sz w:val="24"/>
          <w:szCs w:val="24"/>
        </w:rPr>
        <w:t xml:space="preserve">   Каталог широко обсуждался </w:t>
      </w:r>
      <w:r w:rsidR="000E7026">
        <w:rPr>
          <w:rFonts w:ascii="Times New Roman" w:eastAsia="Times New Roman" w:hAnsi="Times New Roman" w:cs="Times New Roman"/>
          <w:sz w:val="24"/>
          <w:szCs w:val="24"/>
        </w:rPr>
        <w:t>членами профессиональной</w:t>
      </w:r>
      <w:r w:rsidR="007B35C4" w:rsidRPr="007B35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5C4" w:rsidRPr="007B35C4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0E7026">
        <w:rPr>
          <w:rFonts w:ascii="Times New Roman" w:hAnsi="Times New Roman" w:cs="Times New Roman"/>
          <w:sz w:val="24"/>
          <w:szCs w:val="24"/>
        </w:rPr>
        <w:t>«</w:t>
      </w:r>
      <w:r w:rsidR="007B35C4" w:rsidRPr="007B35C4">
        <w:rPr>
          <w:rFonts w:ascii="Times New Roman" w:hAnsi="Times New Roman" w:cs="Times New Roman"/>
          <w:sz w:val="24"/>
          <w:szCs w:val="24"/>
        </w:rPr>
        <w:t>дерматовенерологов  и  косметологов</w:t>
      </w:r>
      <w:r w:rsidR="000E7026">
        <w:rPr>
          <w:rFonts w:ascii="Times New Roman" w:hAnsi="Times New Roman" w:cs="Times New Roman"/>
          <w:sz w:val="24"/>
          <w:szCs w:val="24"/>
        </w:rPr>
        <w:t xml:space="preserve"> КР» </w:t>
      </w:r>
      <w:r w:rsidR="007B3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FFF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7B3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26">
        <w:rPr>
          <w:rFonts w:ascii="Times New Roman" w:eastAsia="Times New Roman" w:hAnsi="Times New Roman" w:cs="Times New Roman"/>
          <w:sz w:val="24"/>
          <w:szCs w:val="24"/>
        </w:rPr>
        <w:t xml:space="preserve"> КГМА,</w:t>
      </w:r>
      <w:r w:rsidRPr="00D22FFF">
        <w:rPr>
          <w:rFonts w:ascii="Times New Roman" w:hAnsi="Times New Roman" w:cs="Times New Roman"/>
          <w:sz w:val="24"/>
          <w:szCs w:val="24"/>
        </w:rPr>
        <w:t xml:space="preserve"> </w:t>
      </w:r>
      <w:r w:rsidR="00E064BB">
        <w:rPr>
          <w:rFonts w:ascii="Times New Roman" w:eastAsia="Times New Roman" w:hAnsi="Times New Roman" w:cs="Times New Roman"/>
          <w:sz w:val="24"/>
          <w:szCs w:val="24"/>
        </w:rPr>
        <w:t>КРСУ</w:t>
      </w:r>
      <w:r w:rsidR="000E7026">
        <w:rPr>
          <w:rFonts w:ascii="Times New Roman" w:eastAsia="Times New Roman" w:hAnsi="Times New Roman" w:cs="Times New Roman"/>
          <w:sz w:val="24"/>
          <w:szCs w:val="24"/>
        </w:rPr>
        <w:t xml:space="preserve"> и ОшГУ.</w:t>
      </w:r>
    </w:p>
    <w:p w:rsidR="00FD3C1E" w:rsidRPr="00D22FFF" w:rsidRDefault="00FD3C1E" w:rsidP="00FD3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DA1" w:rsidRDefault="00AD3BEE" w:rsidP="00AD3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</w:t>
      </w:r>
      <w:r w:rsidR="00150DA1">
        <w:rPr>
          <w:rFonts w:ascii="Times New Roman" w:eastAsia="Times New Roman" w:hAnsi="Times New Roman" w:cs="Times New Roman"/>
          <w:sz w:val="24"/>
          <w:szCs w:val="24"/>
        </w:rPr>
        <w:t>зав.каф. инфекционных болезней КГМА им. И.К. Ахунбаева</w:t>
      </w:r>
    </w:p>
    <w:p w:rsidR="00150DA1" w:rsidRDefault="00150DA1" w:rsidP="00AD3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к.м.н., доцент   </w:t>
      </w:r>
      <w:r w:rsidR="00AD3B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Джумагулова А.Ш.</w:t>
      </w:r>
    </w:p>
    <w:p w:rsidR="00150DA1" w:rsidRDefault="00150DA1" w:rsidP="00AD3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DA1" w:rsidRDefault="00150DA1" w:rsidP="00AD3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доцент кафедры дерматовенерологии и фтизиатрии КРСУ им.    </w:t>
      </w:r>
    </w:p>
    <w:p w:rsidR="00AD3BEE" w:rsidRDefault="00150DA1" w:rsidP="00AD3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Б.Н. Ельцина   к.м.н  Чуракаев М.В</w:t>
      </w:r>
    </w:p>
    <w:p w:rsidR="00AD3BEE" w:rsidRPr="00AD3BEE" w:rsidRDefault="00E064BB" w:rsidP="00AD3BEE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AD3BEE" w:rsidRPr="00AD3BEE" w:rsidRDefault="00AD3BEE" w:rsidP="00AD3BEE">
      <w:pPr>
        <w:rPr>
          <w:rFonts w:ascii="Times New Roman" w:hAnsi="Times New Roman" w:cs="Times New Roman"/>
          <w:b/>
          <w:sz w:val="24"/>
          <w:szCs w:val="24"/>
        </w:rPr>
      </w:pPr>
    </w:p>
    <w:p w:rsidR="00FD3C1E" w:rsidRPr="00426B4E" w:rsidRDefault="00FD3C1E" w:rsidP="00FD3C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</w:t>
      </w:r>
      <w:r w:rsidR="006423C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и</w:t>
      </w:r>
      <w:r w:rsidR="006423C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НКР</w:t>
      </w:r>
    </w:p>
    <w:p w:rsidR="00FD3C1E" w:rsidRDefault="0059721F" w:rsidP="00FD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________  от 201_</w:t>
      </w:r>
      <w:r w:rsidR="00FD3C1E" w:rsidRPr="00C4542A">
        <w:rPr>
          <w:rFonts w:ascii="Times New Roman" w:hAnsi="Times New Roman" w:cs="Times New Roman"/>
          <w:sz w:val="24"/>
          <w:szCs w:val="24"/>
        </w:rPr>
        <w:t>г.)</w:t>
      </w:r>
    </w:p>
    <w:p w:rsidR="00D22FFF" w:rsidRDefault="00D22FFF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1.1.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Определение понятия </w:t>
      </w:r>
      <w:r w:rsidR="00D06C96" w:rsidRPr="00C4542A">
        <w:rPr>
          <w:rFonts w:ascii="Times New Roman" w:hAnsi="Times New Roman" w:cs="Times New Roman"/>
          <w:sz w:val="24"/>
          <w:szCs w:val="24"/>
        </w:rPr>
        <w:t>специалиста «</w:t>
      </w:r>
      <w:r w:rsidRPr="00C4542A">
        <w:rPr>
          <w:rFonts w:ascii="Times New Roman" w:hAnsi="Times New Roman" w:cs="Times New Roman"/>
          <w:sz w:val="24"/>
          <w:szCs w:val="24"/>
        </w:rPr>
        <w:t>Врач -</w:t>
      </w:r>
      <w:r w:rsidR="00D06C96">
        <w:rPr>
          <w:rFonts w:ascii="Times New Roman" w:hAnsi="Times New Roman" w:cs="Times New Roman"/>
          <w:sz w:val="24"/>
          <w:szCs w:val="24"/>
        </w:rPr>
        <w:t>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1.2.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Основные принципы </w:t>
      </w:r>
      <w:r w:rsidR="00D06C96" w:rsidRPr="00C4542A">
        <w:rPr>
          <w:rFonts w:ascii="Times New Roman" w:hAnsi="Times New Roman" w:cs="Times New Roman"/>
          <w:sz w:val="24"/>
          <w:szCs w:val="24"/>
        </w:rPr>
        <w:t xml:space="preserve">работы специалиста </w:t>
      </w:r>
      <w:r w:rsidR="00D06C96">
        <w:rPr>
          <w:rFonts w:ascii="Times New Roman" w:hAnsi="Times New Roman" w:cs="Times New Roman"/>
          <w:sz w:val="24"/>
          <w:szCs w:val="24"/>
        </w:rPr>
        <w:t>«Врач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</w:p>
    <w:p w:rsidR="00FD3C1E" w:rsidRPr="00C4542A" w:rsidRDefault="00D22FFF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   </w:t>
      </w:r>
      <w:r w:rsidR="00FD3C1E" w:rsidRPr="00C4542A">
        <w:rPr>
          <w:rFonts w:ascii="Times New Roman" w:hAnsi="Times New Roman" w:cs="Times New Roman"/>
          <w:sz w:val="24"/>
          <w:szCs w:val="24"/>
        </w:rPr>
        <w:t>Предназначение документа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1.4.</w:t>
      </w:r>
      <w:r w:rsidRPr="00C4542A">
        <w:rPr>
          <w:rFonts w:ascii="Times New Roman" w:hAnsi="Times New Roman" w:cs="Times New Roman"/>
          <w:sz w:val="24"/>
          <w:szCs w:val="24"/>
        </w:rPr>
        <w:tab/>
        <w:t>Пользователи документа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2.1.  «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как медицинский специалист/эксперт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FD3C1E" w:rsidRPr="00C4542A" w:rsidRDefault="00FD3C1E" w:rsidP="005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b/>
          <w:caps/>
          <w:sz w:val="24"/>
          <w:szCs w:val="24"/>
        </w:rPr>
        <w:t>глава 3. СПЕЦИАЛЬНЫЕ ЗАДАЧИ (ПРОФЕССИОНАЛЬНЫЕ КОМПЕТЕНЦИИ)</w:t>
      </w:r>
    </w:p>
    <w:p w:rsidR="00FD3C1E" w:rsidRPr="00C4542A" w:rsidRDefault="00FD3C1E" w:rsidP="0055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FD3C1E" w:rsidRPr="00C4542A" w:rsidRDefault="00FD3C1E" w:rsidP="005560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FD3C1E" w:rsidRPr="00C4542A" w:rsidRDefault="00FD3C1E" w:rsidP="005560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Общие проблемы  пациента (Перечень 3)</w:t>
      </w:r>
    </w:p>
    <w:p w:rsidR="00FD3C1E" w:rsidRPr="00C4542A" w:rsidRDefault="00FD3C1E" w:rsidP="005560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FD3C1E" w:rsidRDefault="00FD3C1E" w:rsidP="0055605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556054" w:rsidRDefault="00556054" w:rsidP="0055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54" w:rsidRPr="00556054" w:rsidRDefault="00556054" w:rsidP="0055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1E" w:rsidRDefault="00FD3C1E" w:rsidP="0055605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ГЛАВА4. КРИТЕРИИ ПРИЗНАНИЯ И КЛАССИФИКАЦИЯ УЧРЕЖДЕНИЙ ПОСЛЕДИПЛОМНОГО ОБРАЗОВАНИЯ</w:t>
      </w:r>
    </w:p>
    <w:p w:rsidR="00556054" w:rsidRDefault="00556054" w:rsidP="0055605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56054" w:rsidRPr="00E75B51" w:rsidRDefault="00556054" w:rsidP="0055605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D3C1E" w:rsidRPr="00E75B51" w:rsidRDefault="00FD3C1E" w:rsidP="005560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  5.   ПОЛОЖЕНИЕ ОБ ЭКЗАМЕНЕ/ АТТЕСТАЦИИ</w:t>
      </w:r>
    </w:p>
    <w:p w:rsidR="00FD3C1E" w:rsidRDefault="00FD3C1E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C2" w:rsidRDefault="00655CC2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C2" w:rsidRDefault="00655CC2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C2" w:rsidRDefault="00655CC2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C2" w:rsidRDefault="00655CC2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55605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D3C1E" w:rsidRDefault="00FD3C1E" w:rsidP="0055605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AD3BEE" w:rsidRPr="00E75B51" w:rsidRDefault="00AD3BEE" w:rsidP="0055605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12D8C" w:rsidRDefault="00C87D5D" w:rsidP="00B12D8C">
      <w:pPr>
        <w:pStyle w:val="af1"/>
        <w:shd w:val="clear" w:color="auto" w:fill="F6F6F6"/>
        <w:tabs>
          <w:tab w:val="left" w:pos="4395"/>
        </w:tabs>
        <w:spacing w:before="0" w:beforeAutospacing="0" w:after="360" w:afterAutospacing="0"/>
        <w:jc w:val="both"/>
      </w:pPr>
      <w:r>
        <w:t xml:space="preserve">         </w:t>
      </w:r>
      <w:r w:rsidR="00FD3C1E" w:rsidRPr="00150DA1">
        <w:t>В настоящее время в Кыргызской Республике активно провод</w:t>
      </w:r>
      <w:r>
        <w:t>и</w:t>
      </w:r>
      <w:r w:rsidR="00FD3C1E" w:rsidRPr="00150DA1">
        <w:t>тся реформ</w:t>
      </w:r>
      <w:r>
        <w:t>а</w:t>
      </w:r>
      <w:r w:rsidR="00FD3C1E" w:rsidRPr="00150DA1">
        <w:t xml:space="preserve"> </w:t>
      </w:r>
      <w:r>
        <w:t>з</w:t>
      </w:r>
      <w:r w:rsidR="00FD3C1E" w:rsidRPr="00150DA1">
        <w:t>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</w:t>
      </w:r>
      <w:r w:rsidR="00A94C3B" w:rsidRPr="00150DA1">
        <w:t>квалифицированными</w:t>
      </w:r>
      <w:r w:rsidR="00FD3C1E" w:rsidRPr="00150DA1">
        <w:t xml:space="preserve"> кадрами. </w:t>
      </w:r>
      <w:r w:rsidR="003D54F0" w:rsidRPr="00150DA1">
        <w:t>В ре</w:t>
      </w:r>
      <w:r>
        <w:t>зультате провед</w:t>
      </w:r>
      <w:r w:rsidR="003D54F0" w:rsidRPr="00150DA1">
        <w:t>е</w:t>
      </w:r>
      <w:r>
        <w:t>нной реф</w:t>
      </w:r>
      <w:r w:rsidR="003D54F0" w:rsidRPr="00150DA1">
        <w:t>орм</w:t>
      </w:r>
      <w:r>
        <w:t>ы</w:t>
      </w:r>
      <w:r w:rsidR="00C82479" w:rsidRPr="00150DA1">
        <w:t>, дерматовенерологическая служба</w:t>
      </w:r>
      <w:r w:rsidR="00C65D3A" w:rsidRPr="00150DA1">
        <w:t xml:space="preserve"> </w:t>
      </w:r>
      <w:r w:rsidR="00C82479" w:rsidRPr="00150DA1">
        <w:t>значительно сокращена</w:t>
      </w:r>
      <w:r w:rsidR="00C2176B">
        <w:t xml:space="preserve">. Упразднены городские, областные кожно-венерологические диспансеры. </w:t>
      </w:r>
      <w:r w:rsidR="005565CF" w:rsidRPr="00150DA1">
        <w:t>Лечение больн</w:t>
      </w:r>
      <w:r w:rsidR="00D42428" w:rsidRPr="00150DA1">
        <w:t>ых</w:t>
      </w:r>
      <w:r w:rsidR="00C2176B">
        <w:t xml:space="preserve"> </w:t>
      </w:r>
      <w:r w:rsidR="00B12D8C">
        <w:t xml:space="preserve">с кожной патологией и инфекциями, передающимися половым путем (ИППП) проводится на уровне </w:t>
      </w:r>
      <w:r w:rsidR="00D42428" w:rsidRPr="00150DA1">
        <w:t>первично</w:t>
      </w:r>
      <w:r w:rsidR="00B12D8C">
        <w:t>го</w:t>
      </w:r>
      <w:r w:rsidR="00D42428" w:rsidRPr="00150DA1">
        <w:t xml:space="preserve"> звен</w:t>
      </w:r>
      <w:r w:rsidR="00B12D8C">
        <w:t>а здравоохранения (ПМСП)</w:t>
      </w:r>
      <w:r w:rsidR="00D42428" w:rsidRPr="00150DA1">
        <w:t>.</w:t>
      </w:r>
      <w:r w:rsidR="00B12D8C">
        <w:t xml:space="preserve"> Стационарное лечение осуществляется в дерматологических</w:t>
      </w:r>
      <w:r w:rsidR="00C82479" w:rsidRPr="00150DA1">
        <w:t xml:space="preserve"> </w:t>
      </w:r>
      <w:r w:rsidR="00B12D8C">
        <w:t xml:space="preserve"> отделениях при Областных объединенных и территориальных больницах (ООБ, ТБ).</w:t>
      </w:r>
    </w:p>
    <w:p w:rsidR="00232F6F" w:rsidRPr="00150DA1" w:rsidRDefault="00B12D8C" w:rsidP="00C87D5D">
      <w:pPr>
        <w:pStyle w:val="af1"/>
        <w:shd w:val="clear" w:color="auto" w:fill="F6F6F6"/>
        <w:tabs>
          <w:tab w:val="left" w:pos="4395"/>
        </w:tabs>
        <w:spacing w:before="0" w:beforeAutospacing="0" w:after="360" w:afterAutospacing="0"/>
      </w:pPr>
      <w:r>
        <w:t xml:space="preserve">       Также в</w:t>
      </w:r>
      <w:r w:rsidR="005565CF" w:rsidRPr="00150DA1">
        <w:t xml:space="preserve"> Кыргызской Республике</w:t>
      </w:r>
      <w:r>
        <w:t xml:space="preserve"> дерматовенерологические услуги оказывают организации здравоохранения с частной формой собственности. В последнее время значительно увеличилось количество тяжелых и осложненных форм дерматозов</w:t>
      </w:r>
      <w:r w:rsidR="00AF05FC">
        <w:t>, что</w:t>
      </w:r>
      <w:r w:rsidR="00327712" w:rsidRPr="00150DA1">
        <w:t xml:space="preserve"> требует подготовки врачей дерматовенерологов высокой квалификации</w:t>
      </w:r>
      <w:r w:rsidR="00232F6F" w:rsidRPr="00150DA1">
        <w:t>.</w:t>
      </w:r>
    </w:p>
    <w:p w:rsidR="00F06470" w:rsidRDefault="00232F6F" w:rsidP="00F06470">
      <w:pPr>
        <w:pStyle w:val="af1"/>
        <w:shd w:val="clear" w:color="auto" w:fill="F6F6F6"/>
        <w:tabs>
          <w:tab w:val="left" w:pos="4395"/>
        </w:tabs>
        <w:spacing w:before="0" w:beforeAutospacing="0" w:after="360" w:afterAutospacing="0"/>
        <w:jc w:val="both"/>
      </w:pPr>
      <w:r w:rsidRPr="00150DA1">
        <w:t xml:space="preserve"> </w:t>
      </w:r>
      <w:r w:rsidR="00C65D3A" w:rsidRPr="00327712">
        <w:t>Дермато</w:t>
      </w:r>
      <w:r w:rsidR="00327712" w:rsidRPr="00327712">
        <w:t>венерология</w:t>
      </w:r>
      <w:r w:rsidR="00C65D3A" w:rsidRPr="00327712">
        <w:t xml:space="preserve"> - наука о кожных</w:t>
      </w:r>
      <w:r w:rsidR="00327712" w:rsidRPr="00327712">
        <w:t xml:space="preserve"> и венерических</w:t>
      </w:r>
      <w:r w:rsidR="00C65D3A" w:rsidRPr="00327712">
        <w:t xml:space="preserve"> болезнях. Состояние внутреннего гомеостаза</w:t>
      </w:r>
      <w:r>
        <w:t xml:space="preserve"> </w:t>
      </w:r>
      <w:r w:rsidR="00C65D3A" w:rsidRPr="00327712">
        <w:t xml:space="preserve">человека, а именно функция внутренних органов </w:t>
      </w:r>
      <w:r w:rsidR="00327712">
        <w:t>–</w:t>
      </w:r>
      <w:r w:rsidR="00C65D3A" w:rsidRPr="00327712">
        <w:t xml:space="preserve"> эндокринной</w:t>
      </w:r>
      <w:r w:rsidR="00327712">
        <w:t xml:space="preserve"> </w:t>
      </w:r>
      <w:r w:rsidR="00C65D3A" w:rsidRPr="00327712">
        <w:t>системы, пищеварительного тракта, нервной, кроветворной, сердечно</w:t>
      </w:r>
      <w:r>
        <w:t>-</w:t>
      </w:r>
      <w:r w:rsidR="00C65D3A" w:rsidRPr="00327712">
        <w:t>сосудистой</w:t>
      </w:r>
      <w:r w:rsidR="00327712">
        <w:t xml:space="preserve"> </w:t>
      </w:r>
      <w:r w:rsidR="00C65D3A" w:rsidRPr="00327712">
        <w:t>и других систем, тесно связано с состоянием кожи. Изменения</w:t>
      </w:r>
      <w:r w:rsidR="00327712">
        <w:t xml:space="preserve"> </w:t>
      </w:r>
      <w:r w:rsidR="00C65D3A" w:rsidRPr="00327712">
        <w:t>на коже являются отражением состояния внутренней среды организма человека.</w:t>
      </w:r>
      <w:r w:rsidR="00327712">
        <w:t xml:space="preserve"> </w:t>
      </w:r>
      <w:r w:rsidR="00C65D3A" w:rsidRPr="00327712">
        <w:t xml:space="preserve">Поэтому лечение и профилактика дерматозов </w:t>
      </w:r>
      <w:r w:rsidRPr="00327712">
        <w:t>являются</w:t>
      </w:r>
      <w:r w:rsidR="00C65D3A" w:rsidRPr="00327712">
        <w:t xml:space="preserve"> одной из</w:t>
      </w:r>
      <w:r>
        <w:t xml:space="preserve"> </w:t>
      </w:r>
      <w:r w:rsidR="00C65D3A" w:rsidRPr="00327712">
        <w:t>составных частей комплекса терапевтических дисциплин.</w:t>
      </w:r>
      <w:r w:rsidR="00327712">
        <w:t xml:space="preserve"> </w:t>
      </w:r>
      <w:r w:rsidR="00C65D3A" w:rsidRPr="00327712">
        <w:t>Кожные болезни весьма многообразны по своим клиническим проявлениям</w:t>
      </w:r>
      <w:r w:rsidR="00327712">
        <w:t xml:space="preserve"> </w:t>
      </w:r>
      <w:r w:rsidR="00C65D3A" w:rsidRPr="00327712">
        <w:t>и встречаются довольно часто. Поэтому врачам всех специальностей</w:t>
      </w:r>
      <w:r w:rsidR="00327712">
        <w:t xml:space="preserve"> </w:t>
      </w:r>
      <w:r w:rsidR="00C65D3A" w:rsidRPr="00327712">
        <w:t>нередко приходится иметь дело с такими больными. К тому же изменения</w:t>
      </w:r>
      <w:r w:rsidR="00327712">
        <w:t xml:space="preserve"> </w:t>
      </w:r>
      <w:r w:rsidR="00C65D3A" w:rsidRPr="00327712">
        <w:t>кожи часто являются лишь внешним отражением заболеваний</w:t>
      </w:r>
      <w:r>
        <w:t xml:space="preserve"> </w:t>
      </w:r>
      <w:r w:rsidR="00C65D3A" w:rsidRPr="00327712">
        <w:t>внутренних органов, центральной нервной системы или тяжелых системных</w:t>
      </w:r>
      <w:r>
        <w:t xml:space="preserve"> </w:t>
      </w:r>
      <w:r w:rsidR="00C65D3A" w:rsidRPr="00327712">
        <w:t>заболеваний.</w:t>
      </w:r>
      <w:r w:rsidR="00327712">
        <w:t xml:space="preserve"> </w:t>
      </w:r>
      <w:r w:rsidR="00C65D3A" w:rsidRPr="00327712">
        <w:t>Поэтому дерматология не является «узкой» специальностью, владеть</w:t>
      </w:r>
      <w:r>
        <w:t xml:space="preserve"> </w:t>
      </w:r>
      <w:r w:rsidR="00C65D3A" w:rsidRPr="00327712">
        <w:t>которой должны лишь врачи</w:t>
      </w:r>
      <w:r w:rsidR="00AF05FC">
        <w:t xml:space="preserve"> </w:t>
      </w:r>
      <w:r w:rsidR="00C65D3A" w:rsidRPr="00327712">
        <w:t>-</w:t>
      </w:r>
      <w:r w:rsidR="00AF05FC">
        <w:t xml:space="preserve"> </w:t>
      </w:r>
      <w:r w:rsidR="00C65D3A" w:rsidRPr="00327712">
        <w:t>дерматовенерологи. Врач любой специальности должен научиться диагностировать патологию</w:t>
      </w:r>
      <w:r>
        <w:t xml:space="preserve"> </w:t>
      </w:r>
      <w:r w:rsidR="00C65D3A" w:rsidRPr="00327712">
        <w:t>кожи, при которой требуется своевременная помощь и проведение</w:t>
      </w:r>
      <w:r>
        <w:t xml:space="preserve"> </w:t>
      </w:r>
      <w:r w:rsidR="00C65D3A" w:rsidRPr="00327712">
        <w:t>необходимых мероприятий. Врач общей практики должен уметь использовать</w:t>
      </w:r>
      <w:r>
        <w:t xml:space="preserve"> </w:t>
      </w:r>
      <w:r w:rsidR="00C65D3A" w:rsidRPr="00327712">
        <w:t>дерматологические синдромы и симптомы в диагностике других</w:t>
      </w:r>
      <w:r>
        <w:t xml:space="preserve"> </w:t>
      </w:r>
      <w:r w:rsidR="00C65D3A" w:rsidRPr="00327712">
        <w:t>заболеваний. Изучение первых позволяет хорошо усвоить последующие.</w:t>
      </w:r>
      <w:r>
        <w:t xml:space="preserve"> </w:t>
      </w:r>
      <w:r w:rsidR="00C65D3A" w:rsidRPr="00327712">
        <w:t>Генез многих кожных заболеваний т</w:t>
      </w:r>
      <w:r>
        <w:t>есно связан с заболеваниями сер</w:t>
      </w:r>
      <w:r w:rsidR="00C65D3A" w:rsidRPr="00327712">
        <w:t>дечно-сосудистой системы. Так, красная волчанка может протекать как</w:t>
      </w:r>
      <w:r>
        <w:t xml:space="preserve"> </w:t>
      </w:r>
      <w:r w:rsidR="00C65D3A" w:rsidRPr="00327712">
        <w:t>ограниченно, в виде кожного синдрома, а может прогрессировать и принять</w:t>
      </w:r>
      <w:r>
        <w:t xml:space="preserve"> </w:t>
      </w:r>
      <w:r w:rsidR="00C65D3A" w:rsidRPr="00327712">
        <w:t>системное течение с полиорганн</w:t>
      </w:r>
      <w:r>
        <w:t>ой патологией с вовлечением сер</w:t>
      </w:r>
      <w:r w:rsidR="00C65D3A" w:rsidRPr="00327712">
        <w:t>дечно-сосудистой, гепатобилиарной, мочеполовой систем. Сифилис, как</w:t>
      </w:r>
      <w:r>
        <w:t xml:space="preserve"> </w:t>
      </w:r>
      <w:r w:rsidR="00C65D3A" w:rsidRPr="00327712">
        <w:t>системная инфекция также поражает многие органы, кожу и слизистые</w:t>
      </w:r>
      <w:r>
        <w:t xml:space="preserve"> </w:t>
      </w:r>
      <w:r w:rsidR="00C65D3A" w:rsidRPr="00327712">
        <w:t>оболочки. Кожа является местом реализации патологического процесса</w:t>
      </w:r>
      <w:r>
        <w:t xml:space="preserve"> </w:t>
      </w:r>
      <w:r w:rsidR="00C65D3A" w:rsidRPr="00327712">
        <w:t>кроветворной системы, например, лимфомы кожи, при которых отмечается</w:t>
      </w:r>
      <w:r>
        <w:t xml:space="preserve"> </w:t>
      </w:r>
      <w:r w:rsidR="00C65D3A" w:rsidRPr="00327712">
        <w:t>злокачественная трансформация клеток лимфоидной системы организма</w:t>
      </w:r>
      <w:r>
        <w:t xml:space="preserve"> </w:t>
      </w:r>
      <w:r w:rsidR="00C65D3A" w:rsidRPr="00327712">
        <w:t>человека.</w:t>
      </w:r>
      <w:r>
        <w:t xml:space="preserve"> </w:t>
      </w:r>
      <w:r w:rsidR="00C65D3A" w:rsidRPr="00327712">
        <w:t>Таким образом, изучение кожных болезней должно проводиться в</w:t>
      </w:r>
      <w:r>
        <w:t xml:space="preserve"> </w:t>
      </w:r>
      <w:r w:rsidR="00C65D3A" w:rsidRPr="00327712">
        <w:t xml:space="preserve">неразрывной связи с терапевтическими дисциплинами. </w:t>
      </w:r>
      <w:r>
        <w:t xml:space="preserve"> </w:t>
      </w:r>
    </w:p>
    <w:p w:rsidR="001D3ECB" w:rsidRPr="00977F33" w:rsidRDefault="00AF05FC" w:rsidP="00F06470">
      <w:pPr>
        <w:pStyle w:val="af1"/>
        <w:shd w:val="clear" w:color="auto" w:fill="F6F6F6"/>
        <w:tabs>
          <w:tab w:val="left" w:pos="4395"/>
        </w:tabs>
        <w:spacing w:before="0" w:beforeAutospacing="0" w:after="360" w:afterAutospacing="0"/>
        <w:jc w:val="both"/>
        <w:rPr>
          <w:rFonts w:eastAsia="Calibri"/>
        </w:rPr>
      </w:pPr>
      <w:r>
        <w:t xml:space="preserve">      </w:t>
      </w:r>
      <w:r w:rsidR="00401762" w:rsidRPr="00977F33">
        <w:t>П</w:t>
      </w:r>
      <w:r w:rsidR="001D3ECB" w:rsidRPr="00977F33">
        <w:t xml:space="preserve">ри разработке документа также приняты во внимание международные стандарты подготовки </w:t>
      </w:r>
      <w:r w:rsidR="00786116" w:rsidRPr="00977F33">
        <w:t>«</w:t>
      </w:r>
      <w:r w:rsidR="00977F33" w:rsidRPr="00977F33">
        <w:t>Врача-дерматовенеролога</w:t>
      </w:r>
      <w:r w:rsidR="00786116" w:rsidRPr="00977F33">
        <w:t>»</w:t>
      </w:r>
      <w:r w:rsidR="001D3ECB" w:rsidRPr="00977F33">
        <w:t xml:space="preserve"> но особо учитывался тот факт, что продолжительность последипломной подготовки составляет 2 года после прохождения ординатуры «Врач общей практики»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1D3ECB" w:rsidRPr="004D2119" w:rsidRDefault="001D3ECB" w:rsidP="0066155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3ECB" w:rsidRDefault="001D3ECB" w:rsidP="00661556">
      <w:pPr>
        <w:jc w:val="both"/>
        <w:rPr>
          <w:rFonts w:ascii="Calibri" w:eastAsia="Calibri" w:hAnsi="Calibri" w:cs="Times New Roman"/>
          <w:color w:val="FF0000"/>
        </w:rPr>
      </w:pPr>
    </w:p>
    <w:p w:rsidR="00150DA1" w:rsidRPr="004D2119" w:rsidRDefault="00150DA1" w:rsidP="00661556">
      <w:pPr>
        <w:jc w:val="both"/>
        <w:rPr>
          <w:rFonts w:ascii="Calibri" w:eastAsia="Calibri" w:hAnsi="Calibri" w:cs="Times New Roman"/>
          <w:color w:val="FF0000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FD3C1E" w:rsidRPr="00C4542A" w:rsidRDefault="00FD3C1E" w:rsidP="00FD3C1E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Определение понятия </w:t>
      </w:r>
      <w:r w:rsidR="00A83DF7" w:rsidRPr="00C4542A">
        <w:rPr>
          <w:rFonts w:ascii="Times New Roman" w:hAnsi="Times New Roman" w:cs="Times New Roman"/>
          <w:b/>
          <w:sz w:val="24"/>
          <w:szCs w:val="24"/>
        </w:rPr>
        <w:t>специалиста «</w:t>
      </w:r>
      <w:r w:rsidR="00D06C96">
        <w:rPr>
          <w:rFonts w:ascii="Times New Roman" w:hAnsi="Times New Roman" w:cs="Times New Roman"/>
          <w:b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b/>
          <w:sz w:val="24"/>
          <w:szCs w:val="24"/>
        </w:rPr>
        <w:t>».</w:t>
      </w:r>
    </w:p>
    <w:p w:rsidR="00FD3C1E" w:rsidRPr="00C4542A" w:rsidRDefault="00FD3C1E" w:rsidP="00523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- это специалист</w:t>
      </w:r>
      <w:r w:rsidR="005524E6">
        <w:rPr>
          <w:rFonts w:ascii="Times New Roman" w:hAnsi="Times New Roman" w:cs="Times New Roman"/>
          <w:sz w:val="24"/>
          <w:szCs w:val="24"/>
        </w:rPr>
        <w:t xml:space="preserve"> </w:t>
      </w:r>
      <w:r w:rsidR="00A83DF7" w:rsidRPr="00C4542A">
        <w:rPr>
          <w:rFonts w:ascii="Times New Roman" w:hAnsi="Times New Roman" w:cs="Times New Roman"/>
          <w:sz w:val="24"/>
          <w:szCs w:val="24"/>
        </w:rPr>
        <w:t>завершивший, обучение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</w:t>
      </w:r>
      <w:r w:rsidR="005524E6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Дерматовенерология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», который обязан владеть врачебным </w:t>
      </w:r>
      <w:r w:rsidR="004D2119">
        <w:rPr>
          <w:rFonts w:ascii="Times New Roman" w:hAnsi="Times New Roman" w:cs="Times New Roman"/>
          <w:sz w:val="24"/>
          <w:szCs w:val="24"/>
        </w:rPr>
        <w:t>навыками дерматовенерологического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профиля, то есть уметь оказывать квалифицированную </w:t>
      </w:r>
      <w:r w:rsidR="004D2119">
        <w:rPr>
          <w:rFonts w:ascii="Times New Roman" w:hAnsi="Times New Roman" w:cs="Times New Roman"/>
          <w:sz w:val="24"/>
          <w:szCs w:val="24"/>
        </w:rPr>
        <w:t>дерматовенерологическую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4D2119">
        <w:rPr>
          <w:rFonts w:ascii="Times New Roman" w:hAnsi="Times New Roman" w:cs="Times New Roman"/>
          <w:sz w:val="24"/>
          <w:szCs w:val="24"/>
        </w:rPr>
        <w:t>всему населени</w:t>
      </w:r>
      <w:r w:rsidR="008C7F5A">
        <w:rPr>
          <w:rFonts w:ascii="Times New Roman" w:hAnsi="Times New Roman" w:cs="Times New Roman"/>
          <w:sz w:val="24"/>
          <w:szCs w:val="24"/>
        </w:rPr>
        <w:t>ю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при </w:t>
      </w:r>
      <w:r w:rsidR="004D2119">
        <w:rPr>
          <w:rFonts w:ascii="Times New Roman" w:hAnsi="Times New Roman" w:cs="Times New Roman"/>
          <w:sz w:val="24"/>
          <w:szCs w:val="24"/>
        </w:rPr>
        <w:t>кожных</w:t>
      </w:r>
      <w:r w:rsidR="008C7F5A"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 w:rsidR="004D2119">
        <w:rPr>
          <w:rFonts w:ascii="Times New Roman" w:hAnsi="Times New Roman" w:cs="Times New Roman"/>
          <w:sz w:val="24"/>
          <w:szCs w:val="24"/>
        </w:rPr>
        <w:t xml:space="preserve"> и </w:t>
      </w:r>
      <w:r w:rsidR="008C7F5A">
        <w:rPr>
          <w:rFonts w:ascii="Times New Roman" w:hAnsi="Times New Roman" w:cs="Times New Roman"/>
          <w:sz w:val="24"/>
          <w:szCs w:val="24"/>
        </w:rPr>
        <w:t>ИППП.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8C7F5A">
        <w:rPr>
          <w:rFonts w:ascii="Times New Roman" w:hAnsi="Times New Roman" w:cs="Times New Roman"/>
          <w:sz w:val="24"/>
          <w:szCs w:val="24"/>
        </w:rPr>
        <w:t>П</w:t>
      </w:r>
      <w:r w:rsidRPr="00C4542A">
        <w:rPr>
          <w:rFonts w:ascii="Times New Roman" w:hAnsi="Times New Roman" w:cs="Times New Roman"/>
          <w:sz w:val="24"/>
          <w:szCs w:val="24"/>
        </w:rPr>
        <w:t>роводить лечебно-диагностические  мероприятия, а также владеть методами формирования здорового  образа жизни и неукоснительно соблюдать требования  врачебной  этики и медицинской  деонтологии</w:t>
      </w:r>
      <w:r w:rsidR="008C7F5A">
        <w:rPr>
          <w:rFonts w:ascii="Times New Roman" w:hAnsi="Times New Roman" w:cs="Times New Roman"/>
          <w:sz w:val="24"/>
          <w:szCs w:val="24"/>
        </w:rPr>
        <w:t>.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1.2. Основные принципы работы специалиста «Врача- </w:t>
      </w:r>
      <w:r w:rsidR="004D2119">
        <w:rPr>
          <w:rFonts w:ascii="Times New Roman" w:hAnsi="Times New Roman" w:cs="Times New Roman"/>
          <w:b/>
          <w:sz w:val="24"/>
          <w:szCs w:val="24"/>
        </w:rPr>
        <w:t>дерматовенеролога</w:t>
      </w:r>
      <w:r w:rsidRPr="00C4542A">
        <w:rPr>
          <w:rFonts w:ascii="Times New Roman" w:hAnsi="Times New Roman" w:cs="Times New Roman"/>
          <w:b/>
          <w:sz w:val="24"/>
          <w:szCs w:val="24"/>
        </w:rPr>
        <w:t>»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  <w:r w:rsidR="005524E6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использует в своей работе следующие принципы:</w:t>
      </w:r>
    </w:p>
    <w:p w:rsidR="00FD3C1E" w:rsidRPr="00C4542A" w:rsidRDefault="008C7F5A" w:rsidP="00211EE0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C1E" w:rsidRPr="00C4542A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дерматовенерологическ</w:t>
      </w:r>
      <w:r w:rsidR="00FD3C1E" w:rsidRPr="00C4542A">
        <w:rPr>
          <w:rFonts w:ascii="Times New Roman" w:hAnsi="Times New Roman" w:cs="Times New Roman"/>
          <w:sz w:val="24"/>
          <w:szCs w:val="24"/>
        </w:rPr>
        <w:t>ой помощи;</w:t>
      </w:r>
    </w:p>
    <w:p w:rsidR="00FD3C1E" w:rsidRPr="00C4542A" w:rsidRDefault="008C7F5A" w:rsidP="00211EE0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ечение </w:t>
      </w:r>
      <w:r>
        <w:rPr>
          <w:rFonts w:ascii="Times New Roman" w:hAnsi="Times New Roman" w:cs="Times New Roman"/>
          <w:sz w:val="24"/>
          <w:szCs w:val="24"/>
        </w:rPr>
        <w:t xml:space="preserve">острых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и хронических </w:t>
      </w:r>
      <w:r w:rsidR="004D2119">
        <w:rPr>
          <w:rFonts w:ascii="Times New Roman" w:hAnsi="Times New Roman" w:cs="Times New Roman"/>
          <w:sz w:val="24"/>
          <w:szCs w:val="24"/>
        </w:rPr>
        <w:t>кожных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ИППП</w:t>
      </w:r>
      <w:r w:rsidR="00A83DF7" w:rsidRPr="00C4542A">
        <w:rPr>
          <w:rFonts w:ascii="Times New Roman" w:hAnsi="Times New Roman" w:cs="Times New Roman"/>
          <w:sz w:val="24"/>
          <w:szCs w:val="24"/>
        </w:rPr>
        <w:t>;</w:t>
      </w:r>
    </w:p>
    <w:p w:rsidR="008C7F5A" w:rsidRDefault="00FD3C1E" w:rsidP="00211EE0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Профилактика</w:t>
      </w:r>
      <w:r w:rsidR="008C7F5A">
        <w:rPr>
          <w:rFonts w:ascii="Times New Roman" w:hAnsi="Times New Roman" w:cs="Times New Roman"/>
          <w:sz w:val="24"/>
          <w:szCs w:val="24"/>
        </w:rPr>
        <w:t xml:space="preserve"> </w:t>
      </w:r>
      <w:r w:rsidR="004D2119">
        <w:rPr>
          <w:rFonts w:ascii="Times New Roman" w:hAnsi="Times New Roman" w:cs="Times New Roman"/>
          <w:sz w:val="24"/>
          <w:szCs w:val="24"/>
        </w:rPr>
        <w:t>кожных</w:t>
      </w:r>
      <w:r w:rsidR="008C7F5A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r w:rsidR="004D2119">
        <w:rPr>
          <w:rFonts w:ascii="Times New Roman" w:hAnsi="Times New Roman" w:cs="Times New Roman"/>
          <w:sz w:val="24"/>
          <w:szCs w:val="24"/>
        </w:rPr>
        <w:t>и</w:t>
      </w:r>
      <w:r w:rsidR="008C7F5A">
        <w:rPr>
          <w:rFonts w:ascii="Times New Roman" w:hAnsi="Times New Roman" w:cs="Times New Roman"/>
          <w:sz w:val="24"/>
          <w:szCs w:val="24"/>
        </w:rPr>
        <w:t xml:space="preserve"> ИППП</w:t>
      </w:r>
      <w:r w:rsidR="004D211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путем</w:t>
      </w:r>
      <w:r w:rsidR="008C7F5A">
        <w:rPr>
          <w:rFonts w:ascii="Times New Roman" w:hAnsi="Times New Roman" w:cs="Times New Roman"/>
          <w:sz w:val="24"/>
          <w:szCs w:val="24"/>
        </w:rPr>
        <w:t xml:space="preserve"> проведения информационно- </w:t>
      </w:r>
    </w:p>
    <w:p w:rsidR="00FD3C1E" w:rsidRPr="00C4542A" w:rsidRDefault="008C7F5A" w:rsidP="008C7F5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образовательной работы среди населения</w:t>
      </w:r>
      <w:r w:rsidR="00FD3C1E"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211EE0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Длительность и непрерывность помощи на основе потребности каждого пациента;</w:t>
      </w:r>
    </w:p>
    <w:p w:rsidR="00FD3C1E" w:rsidRPr="00C4542A" w:rsidRDefault="00FD3C1E" w:rsidP="00211EE0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Координация медицинской помощи пациенту;</w:t>
      </w:r>
    </w:p>
    <w:p w:rsidR="00FD3C1E" w:rsidRPr="00C4542A" w:rsidRDefault="00FD3C1E" w:rsidP="00211EE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Принцип экономическ</w:t>
      </w:r>
      <w:r w:rsidR="00C330CB">
        <w:rPr>
          <w:rFonts w:ascii="Times New Roman" w:hAnsi="Times New Roman" w:cs="Times New Roman"/>
          <w:sz w:val="24"/>
          <w:szCs w:val="24"/>
        </w:rPr>
        <w:t>ой</w:t>
      </w:r>
      <w:r w:rsidRPr="00C4542A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C330CB">
        <w:rPr>
          <w:rFonts w:ascii="Times New Roman" w:hAnsi="Times New Roman" w:cs="Times New Roman"/>
          <w:sz w:val="24"/>
          <w:szCs w:val="24"/>
        </w:rPr>
        <w:t>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целесообразност</w:t>
      </w:r>
      <w:r w:rsidR="00C330CB">
        <w:rPr>
          <w:rFonts w:ascii="Times New Roman" w:hAnsi="Times New Roman" w:cs="Times New Roman"/>
          <w:sz w:val="24"/>
          <w:szCs w:val="24"/>
        </w:rPr>
        <w:t>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FD3C1E" w:rsidRPr="00C4542A" w:rsidRDefault="00470721" w:rsidP="00211EE0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</w:t>
      </w:r>
      <w:r w:rsidR="00C330CB">
        <w:rPr>
          <w:rFonts w:ascii="Times New Roman" w:hAnsi="Times New Roman" w:cs="Times New Roman"/>
          <w:sz w:val="24"/>
          <w:szCs w:val="24"/>
        </w:rPr>
        <w:t>ие прав пациента</w:t>
      </w:r>
      <w:r w:rsidR="00FD3C1E" w:rsidRPr="00C4542A">
        <w:rPr>
          <w:rFonts w:ascii="Times New Roman" w:hAnsi="Times New Roman" w:cs="Times New Roman"/>
          <w:sz w:val="24"/>
          <w:szCs w:val="24"/>
        </w:rPr>
        <w:t>.</w:t>
      </w:r>
    </w:p>
    <w:p w:rsidR="00FD3C1E" w:rsidRPr="00C4542A" w:rsidRDefault="00FD3C1E" w:rsidP="0021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1.3.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Данный Каталог компетенций должен стать частью нормативных актов для последипломной </w:t>
      </w:r>
      <w:r w:rsidR="00A83DF7" w:rsidRPr="00C4542A">
        <w:rPr>
          <w:rFonts w:ascii="Times New Roman" w:hAnsi="Times New Roman" w:cs="Times New Roman"/>
          <w:sz w:val="24"/>
          <w:szCs w:val="24"/>
        </w:rPr>
        <w:t>подготовки «</w:t>
      </w:r>
      <w:r w:rsidRPr="00C4542A">
        <w:rPr>
          <w:rFonts w:ascii="Times New Roman" w:hAnsi="Times New Roman" w:cs="Times New Roman"/>
          <w:sz w:val="24"/>
          <w:szCs w:val="24"/>
        </w:rPr>
        <w:t xml:space="preserve">Врача- </w:t>
      </w:r>
      <w:r w:rsidR="004D2119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». На основании данного каталога: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FD3C1E" w:rsidRPr="00C4542A" w:rsidRDefault="00FD3C1E" w:rsidP="00FD3C1E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цель и содержание последипломного обучения врача- </w:t>
      </w:r>
      <w:r w:rsidR="004D2119">
        <w:rPr>
          <w:rFonts w:ascii="Times New Roman" w:hAnsi="Times New Roman" w:cs="Times New Roman"/>
          <w:sz w:val="24"/>
          <w:szCs w:val="24"/>
        </w:rPr>
        <w:t>дерматовенеролога</w:t>
      </w:r>
    </w:p>
    <w:p w:rsidR="00FD3C1E" w:rsidRPr="00C4542A" w:rsidRDefault="00FD3C1E" w:rsidP="00FD3C1E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D2119" w:rsidRPr="00C4542A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C4542A">
        <w:rPr>
          <w:rFonts w:ascii="Times New Roman" w:hAnsi="Times New Roman" w:cs="Times New Roman"/>
          <w:sz w:val="24"/>
          <w:szCs w:val="24"/>
        </w:rPr>
        <w:t xml:space="preserve">, знаний и практических навыков </w:t>
      </w:r>
    </w:p>
    <w:p w:rsidR="00FD3C1E" w:rsidRPr="00C4542A" w:rsidRDefault="00565830" w:rsidP="00FD3C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D22FFF">
        <w:rPr>
          <w:rFonts w:ascii="Times New Roman" w:hAnsi="Times New Roman" w:cs="Times New Roman"/>
          <w:sz w:val="24"/>
          <w:szCs w:val="24"/>
        </w:rPr>
        <w:t xml:space="preserve">- </w:t>
      </w:r>
      <w:r w:rsidR="004D2119">
        <w:rPr>
          <w:rFonts w:ascii="Times New Roman" w:hAnsi="Times New Roman" w:cs="Times New Roman"/>
          <w:sz w:val="24"/>
          <w:szCs w:val="24"/>
        </w:rPr>
        <w:t>дерматовенеролога</w:t>
      </w:r>
      <w:r w:rsidR="00FD3C1E" w:rsidRPr="00C4542A">
        <w:rPr>
          <w:rFonts w:ascii="Times New Roman" w:hAnsi="Times New Roman" w:cs="Times New Roman"/>
          <w:sz w:val="24"/>
          <w:szCs w:val="24"/>
        </w:rPr>
        <w:t>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FD3C1E" w:rsidRPr="00C4542A" w:rsidRDefault="00FD3C1E" w:rsidP="00FD3C1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="004D2119">
        <w:rPr>
          <w:rFonts w:ascii="Times New Roman" w:hAnsi="Times New Roman" w:cs="Times New Roman"/>
          <w:sz w:val="24"/>
          <w:szCs w:val="24"/>
        </w:rPr>
        <w:t>врача-дерматовенеролога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</w:t>
      </w:r>
      <w:r w:rsidR="004D2119">
        <w:rPr>
          <w:rFonts w:ascii="Times New Roman" w:hAnsi="Times New Roman" w:cs="Times New Roman"/>
          <w:sz w:val="24"/>
          <w:szCs w:val="24"/>
        </w:rPr>
        <w:t>врача-дерматовенеролога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</w:t>
      </w:r>
      <w:r w:rsidR="004D2119">
        <w:rPr>
          <w:rFonts w:ascii="Times New Roman" w:hAnsi="Times New Roman" w:cs="Times New Roman"/>
          <w:sz w:val="24"/>
          <w:szCs w:val="24"/>
        </w:rPr>
        <w:t>врача-дерматовенеролога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556054" w:rsidRDefault="00556054" w:rsidP="00FD3C1E">
      <w:pPr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FD3C1E" w:rsidRPr="00C4542A" w:rsidRDefault="00FD3C1E" w:rsidP="00FD3C1E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учебный процесс;</w:t>
      </w:r>
    </w:p>
    <w:p w:rsidR="00FD3C1E" w:rsidRPr="00C4542A" w:rsidRDefault="00FD3C1E" w:rsidP="00FD3C1E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аттестации «Врача -</w:t>
      </w:r>
      <w:r w:rsidR="00A83DF7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».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1.4.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 xml:space="preserve">Министерство здравоохранения 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Образовательные организации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Организации здравоохранения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Профессиональные ассоциации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 xml:space="preserve">Практикующие врачи 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Клинические ординаторы</w:t>
      </w:r>
    </w:p>
    <w:p w:rsidR="00FD3C1E" w:rsidRPr="00C4542A" w:rsidRDefault="00FD3C1E" w:rsidP="00FD3C1E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Другие заинтересованные стороны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FD3C1E" w:rsidRPr="00C4542A" w:rsidRDefault="00FD3C1E" w:rsidP="00FD3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>перечислены общие компетенции, которыми должен владеть врач -</w:t>
      </w:r>
      <w:r w:rsidR="00A83DF7">
        <w:rPr>
          <w:rFonts w:ascii="Times New Roman" w:hAnsi="Times New Roman" w:cs="Times New Roman"/>
          <w:sz w:val="24"/>
          <w:szCs w:val="24"/>
        </w:rPr>
        <w:t>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</w:t>
      </w:r>
      <w:r w:rsidRPr="00C4542A">
        <w:rPr>
          <w:rFonts w:ascii="Times New Roman" w:eastAsia="Times New Roman" w:hAnsi="Times New Roman" w:cs="Times New Roman"/>
          <w:sz w:val="24"/>
          <w:szCs w:val="24"/>
          <w:lang w:val="en-US"/>
        </w:rPr>
        <w:t>CanMEDS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). Согласно этому подходу, </w:t>
      </w:r>
      <w:r w:rsidR="00D06C96">
        <w:rPr>
          <w:rFonts w:ascii="Times New Roman" w:eastAsia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2.1.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Врач </w:t>
      </w:r>
      <w:r w:rsidR="00A83DF7">
        <w:rPr>
          <w:rFonts w:ascii="Times New Roman" w:hAnsi="Times New Roman" w:cs="Times New Roman"/>
          <w:b/>
          <w:sz w:val="24"/>
          <w:szCs w:val="24"/>
        </w:rPr>
        <w:t xml:space="preserve">–дерматовенеролог </w:t>
      </w:r>
      <w:r w:rsidRPr="00C4542A">
        <w:rPr>
          <w:rFonts w:ascii="Times New Roman" w:hAnsi="Times New Roman" w:cs="Times New Roman"/>
          <w:b/>
          <w:sz w:val="24"/>
          <w:szCs w:val="24"/>
        </w:rPr>
        <w:t>как медицинский специалист/эксперт</w:t>
      </w:r>
    </w:p>
    <w:p w:rsidR="00FD3C1E" w:rsidRPr="00C4542A" w:rsidRDefault="005524E6" w:rsidP="00B63E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3C1E" w:rsidRPr="00C4542A">
        <w:rPr>
          <w:rFonts w:ascii="Times New Roman" w:hAnsi="Times New Roman" w:cs="Times New Roman"/>
          <w:sz w:val="24"/>
          <w:szCs w:val="24"/>
        </w:rPr>
        <w:t>–</w:t>
      </w:r>
      <w:r w:rsidR="00B63E30"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>это врач, прошедший специальную подготовку для оказания медицинской помощи населению.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>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Как специалист, </w:t>
      </w:r>
      <w:r w:rsidR="00D06C96">
        <w:rPr>
          <w:rFonts w:ascii="Times New Roman" w:hAnsi="Times New Roman" w:cs="Times New Roman"/>
          <w:b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 способен: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-заботиться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-проводить сбор анамнеза;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-проводить осмотр (клиническое обследование) пациента;</w:t>
      </w:r>
    </w:p>
    <w:p w:rsidR="00FD3C1E" w:rsidRPr="00C4542A" w:rsidRDefault="00FD3C1E" w:rsidP="00BC3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-интерпретировать информацию, полученную при сборе анамнеза и клинического обследования, устанавливать предварительный</w:t>
      </w:r>
      <w:r w:rsidR="00A83DF7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-выполнять обычные тесты и дополнительные процедуры, принятые в этой специальности;</w:t>
      </w:r>
    </w:p>
    <w:p w:rsidR="00FD3C1E" w:rsidRPr="00C4542A" w:rsidRDefault="00FD3C1E" w:rsidP="00BC3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-назначать соответствующие диагностические и</w:t>
      </w:r>
      <w:r w:rsidR="00570E61">
        <w:rPr>
          <w:rFonts w:ascii="Times New Roman" w:hAnsi="Times New Roman" w:cs="Times New Roman"/>
          <w:sz w:val="24"/>
          <w:szCs w:val="24"/>
        </w:rPr>
        <w:t xml:space="preserve"> лечебные мероприятия, объясня</w:t>
      </w:r>
      <w:r w:rsidRPr="00C4542A">
        <w:rPr>
          <w:rFonts w:ascii="Times New Roman" w:hAnsi="Times New Roman" w:cs="Times New Roman"/>
          <w:sz w:val="24"/>
          <w:szCs w:val="24"/>
        </w:rPr>
        <w:t xml:space="preserve">я пациенту их суть и интерпретировать результаты;   </w:t>
      </w:r>
    </w:p>
    <w:p w:rsidR="00FD3C1E" w:rsidRPr="00C4542A" w:rsidRDefault="00FD3C1E" w:rsidP="00BC3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-надлежащим образом и длительно заботиться о пациентах с хроническими </w:t>
      </w:r>
      <w:r w:rsidR="00A83DF7">
        <w:rPr>
          <w:rFonts w:ascii="Times New Roman" w:hAnsi="Times New Roman" w:cs="Times New Roman"/>
          <w:sz w:val="24"/>
          <w:szCs w:val="24"/>
        </w:rPr>
        <w:t>кожными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заболеваниями, неизлечимыми, прогрессирующими болезнями;</w:t>
      </w:r>
    </w:p>
    <w:p w:rsidR="00FD3C1E" w:rsidRPr="00C4542A" w:rsidRDefault="00FD3C1E" w:rsidP="00BC3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-консультировать пациентов и членов их семей по вопросам формирования здорового образа жизни и профилактики заболеваний;</w:t>
      </w:r>
    </w:p>
    <w:p w:rsidR="00FD3C1E" w:rsidRPr="00C4542A" w:rsidRDefault="00FD3C1E" w:rsidP="00BC3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FD3C1E" w:rsidRPr="00C4542A" w:rsidRDefault="00FD3C1E" w:rsidP="00BC3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-хранить и защищать медицинскую информацию надлежащим образом;</w:t>
      </w:r>
    </w:p>
    <w:p w:rsidR="00BC384F" w:rsidRDefault="00FD3C1E" w:rsidP="00BC3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C384F">
        <w:rPr>
          <w:rFonts w:ascii="Times New Roman" w:hAnsi="Times New Roman" w:cs="Times New Roman"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sz w:val="24"/>
          <w:szCs w:val="24"/>
        </w:rPr>
        <w:t>повышать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sz w:val="24"/>
          <w:szCs w:val="24"/>
        </w:rPr>
        <w:t>уровень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274C8">
        <w:rPr>
          <w:rFonts w:ascii="Times New Roman" w:hAnsi="Times New Roman" w:cs="Times New Roman"/>
          <w:sz w:val="24"/>
          <w:szCs w:val="24"/>
        </w:rPr>
        <w:t xml:space="preserve">ой 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sz w:val="24"/>
          <w:szCs w:val="24"/>
        </w:rPr>
        <w:t>подготовки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  <w:r w:rsidR="00BC384F" w:rsidRPr="00BC384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384F" w:rsidRPr="00BC384F" w:rsidRDefault="00BC384F" w:rsidP="00BC3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4F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BC384F" w:rsidRPr="00BC384F" w:rsidRDefault="00A83DF7" w:rsidP="00BC3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84F" w:rsidRPr="00BC3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FD3C1E" w:rsidRPr="00C4542A" w:rsidRDefault="00FD3C1E" w:rsidP="00570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FD3C1E" w:rsidRPr="00AD3BEE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 -</w:t>
      </w:r>
      <w:r w:rsidR="00A83DF7">
        <w:rPr>
          <w:rFonts w:ascii="Times New Roman" w:hAnsi="Times New Roman" w:cs="Times New Roman"/>
          <w:sz w:val="24"/>
          <w:szCs w:val="24"/>
        </w:rPr>
        <w:t>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способен:</w:t>
      </w:r>
    </w:p>
    <w:p w:rsidR="00BC384F" w:rsidRPr="00BC384F" w:rsidRDefault="00FD3C1E" w:rsidP="00BC38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-построить доверительные отношения с пациентами, </w:t>
      </w:r>
      <w:r w:rsidR="00BC384F" w:rsidRPr="00BC384F">
        <w:rPr>
          <w:rFonts w:ascii="Times New Roman" w:hAnsi="Times New Roman" w:cs="Times New Roman"/>
          <w:sz w:val="24"/>
          <w:szCs w:val="24"/>
        </w:rPr>
        <w:t>их семьями и другими близкими родственниками;</w:t>
      </w:r>
    </w:p>
    <w:p w:rsidR="00F06470" w:rsidRDefault="00BC384F" w:rsidP="00F0647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84F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FD3C1E" w:rsidRPr="00C4542A" w:rsidRDefault="00FD3C1E" w:rsidP="00F0647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-сообщить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-принять решение относительно недееспособных и несоверш</w:t>
      </w:r>
      <w:r w:rsidR="005712B9">
        <w:rPr>
          <w:rFonts w:ascii="Times New Roman" w:hAnsi="Times New Roman" w:cs="Times New Roman"/>
          <w:sz w:val="24"/>
          <w:szCs w:val="24"/>
        </w:rPr>
        <w:t xml:space="preserve">еннолетних пациентов по поводу </w:t>
      </w:r>
      <w:r w:rsidR="006423CA">
        <w:rPr>
          <w:rFonts w:ascii="Times New Roman" w:hAnsi="Times New Roman" w:cs="Times New Roman"/>
          <w:sz w:val="24"/>
          <w:szCs w:val="24"/>
        </w:rPr>
        <w:t xml:space="preserve">диагностических </w:t>
      </w:r>
      <w:r w:rsidRPr="00C4542A">
        <w:rPr>
          <w:rFonts w:ascii="Times New Roman" w:hAnsi="Times New Roman" w:cs="Times New Roman"/>
          <w:sz w:val="24"/>
          <w:szCs w:val="24"/>
        </w:rPr>
        <w:t xml:space="preserve">и </w:t>
      </w:r>
      <w:r w:rsidR="00A83DF7">
        <w:rPr>
          <w:rFonts w:ascii="Times New Roman" w:hAnsi="Times New Roman" w:cs="Times New Roman"/>
          <w:sz w:val="24"/>
          <w:szCs w:val="24"/>
        </w:rPr>
        <w:t xml:space="preserve">лечебных </w:t>
      </w:r>
      <w:r w:rsidRPr="00C4542A">
        <w:rPr>
          <w:rFonts w:ascii="Times New Roman" w:hAnsi="Times New Roman" w:cs="Times New Roman"/>
          <w:sz w:val="24"/>
          <w:szCs w:val="24"/>
        </w:rPr>
        <w:t>процедур, обсудив эти процедуры с соответствующими представителями данных групп пациентов;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-документировать полученную информацию во время консультаций / визитов на дому и передать ее в необходимый срок;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-сопереживать, сообщая плохие новости и ответственно сообщать об осложнениях и ошибках.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2.3.Навыки работы в сотрудничестве (в команде)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    «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FD3C1E" w:rsidRPr="00AD3BEE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 -</w:t>
      </w:r>
      <w:r w:rsidR="00A83DF7">
        <w:rPr>
          <w:rFonts w:ascii="Times New Roman" w:hAnsi="Times New Roman" w:cs="Times New Roman"/>
          <w:sz w:val="24"/>
          <w:szCs w:val="24"/>
        </w:rPr>
        <w:t>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способен: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-признавать различия интересов, принимать другие мнения, а также избегать конфликтов и решать их в рамках сотрудничества.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>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FD3C1E" w:rsidRPr="00AD3BEE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Как менеджер, </w:t>
      </w:r>
      <w:r w:rsidR="00D06C96">
        <w:rPr>
          <w:rFonts w:ascii="Times New Roman" w:hAnsi="Times New Roman" w:cs="Times New Roman"/>
          <w:sz w:val="24"/>
          <w:szCs w:val="24"/>
        </w:rPr>
        <w:t>Врач - 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-найти баланс между своей профессиональной и частной деятельностью;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-оценивать и использовать соответствующую информацию для ухода за пациентом;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-обеспечивать и улучшать качество медицинской помощи и безопасности пациентов.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«Врач –</w:t>
      </w:r>
      <w:r w:rsidR="00AA2EFD">
        <w:rPr>
          <w:rFonts w:ascii="Times New Roman" w:hAnsi="Times New Roman" w:cs="Times New Roman"/>
          <w:sz w:val="24"/>
          <w:szCs w:val="24"/>
        </w:rPr>
        <w:t>дерматовенеролог</w:t>
      </w:r>
      <w:r w:rsidR="00AA2EFD" w:rsidRPr="00C4542A">
        <w:rPr>
          <w:rFonts w:ascii="Times New Roman" w:hAnsi="Times New Roman" w:cs="Times New Roman"/>
          <w:sz w:val="24"/>
          <w:szCs w:val="24"/>
        </w:rPr>
        <w:t>» может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FD3C1E" w:rsidRPr="00AD3BEE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«Врач – </w:t>
      </w:r>
      <w:r w:rsidR="00AA2EFD">
        <w:rPr>
          <w:rFonts w:ascii="Times New Roman" w:hAnsi="Times New Roman" w:cs="Times New Roman"/>
          <w:sz w:val="24"/>
          <w:szCs w:val="24"/>
        </w:rPr>
        <w:t>дерматовенеролог</w:t>
      </w:r>
      <w:r w:rsidR="00AA2EFD" w:rsidRPr="00C4542A">
        <w:rPr>
          <w:rFonts w:ascii="Times New Roman" w:hAnsi="Times New Roman" w:cs="Times New Roman"/>
          <w:sz w:val="24"/>
          <w:szCs w:val="24"/>
        </w:rPr>
        <w:t>» способен</w:t>
      </w:r>
      <w:r w:rsidRPr="00C4542A">
        <w:rPr>
          <w:rFonts w:ascii="Times New Roman" w:hAnsi="Times New Roman" w:cs="Times New Roman"/>
          <w:sz w:val="24"/>
          <w:szCs w:val="24"/>
        </w:rPr>
        <w:t>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-описать факторы, влияющие на здоровье человека и общества и способствовать сохранению и укреплению здоровья;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-распознать проблемы, оказывающие влияние на здоровье пациента и предпринять необходимые меры.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Во время своей професси</w:t>
      </w:r>
      <w:r w:rsidR="00A83DF7">
        <w:rPr>
          <w:rFonts w:ascii="Times New Roman" w:hAnsi="Times New Roman" w:cs="Times New Roman"/>
          <w:sz w:val="24"/>
          <w:szCs w:val="24"/>
        </w:rPr>
        <w:t>ональной деятельности, 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FD3C1E" w:rsidRPr="00AD3BEE" w:rsidRDefault="00FD3C1E" w:rsidP="00FD3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EE">
        <w:rPr>
          <w:rFonts w:ascii="Times New Roman" w:hAnsi="Times New Roman" w:cs="Times New Roman"/>
          <w:sz w:val="24"/>
          <w:szCs w:val="24"/>
        </w:rPr>
        <w:t>Как ученый-исследователь,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="000A0A48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способен: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-постоянно повышать квалификацию, направленную на его профессиональную деятельность;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-способствовать развитию, распространению и внедрению новых знаний и методов.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FD3C1E" w:rsidRPr="00C4542A" w:rsidRDefault="00D06C96" w:rsidP="00FD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A83D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дерматовенеролог</w:t>
      </w:r>
      <w:r w:rsidR="00A83DF7"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FD3C1E" w:rsidRPr="00AD3BEE" w:rsidRDefault="00FD3C1E" w:rsidP="00FD3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FD3C1E" w:rsidRPr="00C4542A" w:rsidRDefault="00FD3C1E" w:rsidP="00FD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Как профессионал, 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-осуществлять свою профессиональную деятельность в соответствии с высокими стандартами качества, демонстрируя ответственное и бережное отношение; к пациентам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-практиковать этично и ответственно, соблюдая юридические</w:t>
      </w:r>
      <w:r w:rsidR="00A83DF7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аспекты</w:t>
      </w:r>
      <w:r w:rsidR="00A83DF7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556054" w:rsidRDefault="00556054" w:rsidP="00FD3C1E">
      <w:pPr>
        <w:rPr>
          <w:rFonts w:ascii="Times New Roman" w:hAnsi="Times New Roman" w:cs="Times New Roman"/>
          <w:b/>
          <w:sz w:val="24"/>
          <w:szCs w:val="24"/>
        </w:rPr>
      </w:pPr>
    </w:p>
    <w:p w:rsidR="00556054" w:rsidRDefault="00556054" w:rsidP="00FD3C1E">
      <w:pPr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FD3C1E" w:rsidRPr="00C4542A" w:rsidRDefault="00FD3C1E" w:rsidP="003A0B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 xml:space="preserve">Виды деятельности «врача- </w:t>
      </w:r>
      <w:r w:rsidR="000A0A48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>».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обязан освоить следующие виды деятельности и соответствующие им персональные задачи по оказанию </w:t>
      </w:r>
      <w:r w:rsidR="00AF5CF7">
        <w:rPr>
          <w:rFonts w:ascii="Times New Roman" w:hAnsi="Times New Roman" w:cs="Times New Roman"/>
          <w:sz w:val="24"/>
          <w:szCs w:val="24"/>
        </w:rPr>
        <w:t>дерматовенерологической</w:t>
      </w:r>
      <w:r w:rsidR="0024434A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C4542A">
        <w:rPr>
          <w:rFonts w:ascii="Times New Roman" w:hAnsi="Times New Roman" w:cs="Times New Roman"/>
          <w:sz w:val="24"/>
          <w:szCs w:val="24"/>
        </w:rPr>
        <w:t>населению, в соответствии с нормативно-правовыми документами КР: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диагностика, лечение, профилактика и реабилитация</w:t>
      </w:r>
      <w:r w:rsidR="00AF5CF7">
        <w:rPr>
          <w:rFonts w:ascii="Times New Roman" w:hAnsi="Times New Roman" w:cs="Times New Roman"/>
          <w:sz w:val="24"/>
          <w:szCs w:val="24"/>
        </w:rPr>
        <w:t xml:space="preserve"> кожных </w:t>
      </w:r>
      <w:r w:rsidR="003A0BB0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="00AF5CF7">
        <w:rPr>
          <w:rFonts w:ascii="Times New Roman" w:hAnsi="Times New Roman" w:cs="Times New Roman"/>
          <w:sz w:val="24"/>
          <w:szCs w:val="24"/>
        </w:rPr>
        <w:t>и</w:t>
      </w:r>
      <w:r w:rsidR="003A0BB0">
        <w:rPr>
          <w:rFonts w:ascii="Times New Roman" w:hAnsi="Times New Roman" w:cs="Times New Roman"/>
          <w:sz w:val="24"/>
          <w:szCs w:val="24"/>
        </w:rPr>
        <w:t xml:space="preserve"> ИППП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оказание экстренной и неотложной врачебной медицинской помощи;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выполнение медицинских манипуляций;</w:t>
      </w:r>
    </w:p>
    <w:p w:rsidR="00FD3C1E" w:rsidRPr="00C4542A" w:rsidRDefault="00FD3C1E" w:rsidP="00FD3C1E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FD3C1E" w:rsidRPr="00C4542A" w:rsidRDefault="00FD3C1E" w:rsidP="00FD3C1E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FD3C1E" w:rsidRPr="00C4542A" w:rsidRDefault="00FD3C1E" w:rsidP="00F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5712B9" w:rsidP="00FD3C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="00FD3C1E" w:rsidRPr="00C4542A">
        <w:rPr>
          <w:rFonts w:ascii="Times New Roman" w:hAnsi="Times New Roman" w:cs="Times New Roman"/>
          <w:b/>
          <w:sz w:val="24"/>
          <w:szCs w:val="24"/>
        </w:rPr>
        <w:t>компетенции «</w:t>
      </w:r>
      <w:r w:rsidR="004D2119">
        <w:rPr>
          <w:rFonts w:ascii="Times New Roman" w:hAnsi="Times New Roman" w:cs="Times New Roman"/>
          <w:b/>
          <w:sz w:val="24"/>
          <w:szCs w:val="24"/>
        </w:rPr>
        <w:t>Врача-дерматовенеролога</w:t>
      </w:r>
      <w:r w:rsidR="00FD3C1E" w:rsidRPr="00C4542A">
        <w:rPr>
          <w:rFonts w:ascii="Times New Roman" w:hAnsi="Times New Roman" w:cs="Times New Roman"/>
          <w:b/>
          <w:sz w:val="24"/>
          <w:szCs w:val="24"/>
        </w:rPr>
        <w:t>» характеризуются:</w:t>
      </w:r>
    </w:p>
    <w:p w:rsidR="00FD3C1E" w:rsidRPr="00D22FFF" w:rsidRDefault="00FD3C1E" w:rsidP="00FD3C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>в диагностической деятельности: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к </w:t>
      </w:r>
      <w:r w:rsidR="00AA2EFD" w:rsidRPr="00C4542A">
        <w:rPr>
          <w:rFonts w:ascii="Times New Roman" w:hAnsi="Times New Roman" w:cs="Times New Roman"/>
          <w:sz w:val="24"/>
          <w:szCs w:val="24"/>
        </w:rPr>
        <w:t>постановке диагноза на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AA2EFD" w:rsidRPr="00C4542A">
        <w:rPr>
          <w:rFonts w:ascii="Times New Roman" w:hAnsi="Times New Roman" w:cs="Times New Roman"/>
          <w:sz w:val="24"/>
          <w:szCs w:val="24"/>
        </w:rPr>
        <w:t>основании диагностического исследования в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AA2EFD" w:rsidRPr="00C4542A">
        <w:rPr>
          <w:rFonts w:ascii="Times New Roman" w:hAnsi="Times New Roman" w:cs="Times New Roman"/>
          <w:sz w:val="24"/>
          <w:szCs w:val="24"/>
        </w:rPr>
        <w:t>области дерматовенерологии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к дифференциальной диагностике заболеваний на основании диагностических исследований в области </w:t>
      </w:r>
      <w:r w:rsidR="00AA2EFD">
        <w:rPr>
          <w:rFonts w:ascii="Times New Roman" w:hAnsi="Times New Roman" w:cs="Times New Roman"/>
          <w:sz w:val="24"/>
          <w:szCs w:val="24"/>
        </w:rPr>
        <w:t>дерматовенерологии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</w:t>
      </w:r>
      <w:r w:rsidR="00AA2EFD" w:rsidRPr="00C4542A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  </w:t>
      </w:r>
      <w:r w:rsidR="00AA2EFD" w:rsidRPr="00C4542A">
        <w:rPr>
          <w:rFonts w:ascii="Times New Roman" w:hAnsi="Times New Roman" w:cs="Times New Roman"/>
          <w:sz w:val="24"/>
          <w:szCs w:val="24"/>
        </w:rPr>
        <w:t>функционирования отдельных органов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систем, использовать </w:t>
      </w:r>
      <w:r w:rsidR="00AA2EFD" w:rsidRPr="00C4542A">
        <w:rPr>
          <w:rFonts w:ascii="Times New Roman" w:hAnsi="Times New Roman" w:cs="Times New Roman"/>
          <w:sz w:val="24"/>
          <w:szCs w:val="24"/>
        </w:rPr>
        <w:t>знания анатомо</w:t>
      </w:r>
      <w:r w:rsidRPr="00C4542A">
        <w:rPr>
          <w:rFonts w:ascii="Times New Roman" w:hAnsi="Times New Roman" w:cs="Times New Roman"/>
          <w:sz w:val="24"/>
          <w:szCs w:val="24"/>
        </w:rPr>
        <w:t>-ф</w:t>
      </w:r>
      <w:r w:rsidR="00AA2EFD">
        <w:rPr>
          <w:rFonts w:ascii="Times New Roman" w:hAnsi="Times New Roman" w:cs="Times New Roman"/>
          <w:sz w:val="24"/>
          <w:szCs w:val="24"/>
        </w:rPr>
        <w:t xml:space="preserve">изиологических основ, основные </w:t>
      </w:r>
      <w:r w:rsidR="00AA2EFD" w:rsidRPr="00C4542A">
        <w:rPr>
          <w:rFonts w:ascii="Times New Roman" w:hAnsi="Times New Roman" w:cs="Times New Roman"/>
          <w:sz w:val="24"/>
          <w:szCs w:val="24"/>
        </w:rPr>
        <w:t>методики клинико</w:t>
      </w: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AA2EFD" w:rsidRPr="00C4542A">
        <w:rPr>
          <w:rFonts w:ascii="Times New Roman" w:hAnsi="Times New Roman" w:cs="Times New Roman"/>
          <w:sz w:val="24"/>
          <w:szCs w:val="24"/>
        </w:rPr>
        <w:t>иммунологического обследования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</w:t>
      </w:r>
      <w:r w:rsidR="00AA2EFD" w:rsidRPr="00C4542A">
        <w:rPr>
          <w:rFonts w:ascii="Times New Roman" w:hAnsi="Times New Roman" w:cs="Times New Roman"/>
          <w:sz w:val="24"/>
          <w:szCs w:val="24"/>
        </w:rPr>
        <w:t>оценки функционального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AA2EFD" w:rsidRPr="00C4542A">
        <w:rPr>
          <w:rFonts w:ascii="Times New Roman" w:hAnsi="Times New Roman" w:cs="Times New Roman"/>
          <w:sz w:val="24"/>
          <w:szCs w:val="24"/>
        </w:rPr>
        <w:t>состояния организма</w:t>
      </w:r>
      <w:r w:rsidR="00AA2EFD">
        <w:rPr>
          <w:rFonts w:ascii="Times New Roman" w:hAnsi="Times New Roman" w:cs="Times New Roman"/>
          <w:sz w:val="24"/>
          <w:szCs w:val="24"/>
        </w:rPr>
        <w:t xml:space="preserve"> пациентов для своевременной </w:t>
      </w:r>
      <w:r w:rsidR="005712B9">
        <w:rPr>
          <w:rFonts w:ascii="Times New Roman" w:hAnsi="Times New Roman" w:cs="Times New Roman"/>
          <w:sz w:val="24"/>
          <w:szCs w:val="24"/>
        </w:rPr>
        <w:t xml:space="preserve">диагностики группы </w:t>
      </w:r>
      <w:r w:rsidR="006423CA">
        <w:rPr>
          <w:rFonts w:ascii="Times New Roman" w:hAnsi="Times New Roman" w:cs="Times New Roman"/>
          <w:sz w:val="24"/>
          <w:szCs w:val="24"/>
        </w:rPr>
        <w:t>заболеваний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</w:t>
      </w:r>
      <w:r w:rsidR="00F06470" w:rsidRPr="00C4542A">
        <w:rPr>
          <w:rFonts w:ascii="Times New Roman" w:hAnsi="Times New Roman" w:cs="Times New Roman"/>
          <w:sz w:val="24"/>
          <w:szCs w:val="24"/>
        </w:rPr>
        <w:t>патологических процессов дерматовенерологии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выявлять у пациентов основные патологические симптомы и синдромы </w:t>
      </w:r>
      <w:r w:rsidR="00AF5CF7">
        <w:rPr>
          <w:rFonts w:ascii="Times New Roman" w:hAnsi="Times New Roman" w:cs="Times New Roman"/>
          <w:sz w:val="24"/>
          <w:szCs w:val="24"/>
        </w:rPr>
        <w:t>кожных и венерических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заболеваний, используя знания основ медико-биологических и клинических дисциплин с учетом законов течения </w:t>
      </w:r>
      <w:r w:rsidR="00AA2EFD" w:rsidRPr="00C4542A">
        <w:rPr>
          <w:rFonts w:ascii="Times New Roman" w:hAnsi="Times New Roman" w:cs="Times New Roman"/>
          <w:sz w:val="24"/>
          <w:szCs w:val="24"/>
        </w:rPr>
        <w:t>патологии по</w:t>
      </w:r>
      <w:r w:rsidRPr="00C4542A">
        <w:rPr>
          <w:rFonts w:ascii="Times New Roman" w:hAnsi="Times New Roman" w:cs="Times New Roman"/>
          <w:sz w:val="24"/>
          <w:szCs w:val="24"/>
        </w:rPr>
        <w:t xml:space="preserve"> органам, системам и организма в целом; </w:t>
      </w:r>
      <w:r w:rsidR="00AA2EFD" w:rsidRPr="00C4542A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="00AA2EFD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Pr="00C4542A">
        <w:rPr>
          <w:rFonts w:ascii="Times New Roman" w:hAnsi="Times New Roman" w:cs="Times New Roman"/>
          <w:sz w:val="24"/>
          <w:szCs w:val="24"/>
        </w:rPr>
        <w:t xml:space="preserve">органов и систем при </w:t>
      </w:r>
      <w:r w:rsidR="00AF5CF7">
        <w:rPr>
          <w:rFonts w:ascii="Times New Roman" w:hAnsi="Times New Roman" w:cs="Times New Roman"/>
          <w:sz w:val="24"/>
          <w:szCs w:val="24"/>
        </w:rPr>
        <w:t>кожных и венерических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 w:rsidR="00AF5CF7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и патологических процессах;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Выполнять основные диагностические мероприятия по выявлению неотложных состояний </w:t>
      </w:r>
      <w:r w:rsidR="00AF5CF7" w:rsidRPr="00C4542A">
        <w:rPr>
          <w:rFonts w:ascii="Times New Roman" w:hAnsi="Times New Roman" w:cs="Times New Roman"/>
          <w:sz w:val="24"/>
          <w:szCs w:val="24"/>
        </w:rPr>
        <w:t>при кожных</w:t>
      </w:r>
      <w:r w:rsidR="00AF5CF7">
        <w:rPr>
          <w:rFonts w:ascii="Times New Roman" w:hAnsi="Times New Roman" w:cs="Times New Roman"/>
          <w:sz w:val="24"/>
          <w:szCs w:val="24"/>
        </w:rPr>
        <w:t xml:space="preserve"> и венерических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FD3C1E" w:rsidRPr="00D22FFF" w:rsidRDefault="00FD3C1E" w:rsidP="00FD3C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>в лечебной деятельности: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выполнять </w:t>
      </w:r>
      <w:r w:rsidR="00AF5CF7" w:rsidRPr="00C4542A">
        <w:rPr>
          <w:rFonts w:ascii="Times New Roman" w:hAnsi="Times New Roman" w:cs="Times New Roman"/>
          <w:sz w:val="24"/>
          <w:szCs w:val="24"/>
        </w:rPr>
        <w:t>основные лечебные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мероприятия у пациентов при </w:t>
      </w:r>
      <w:r w:rsidR="00AF5CF7">
        <w:rPr>
          <w:rFonts w:ascii="Times New Roman" w:hAnsi="Times New Roman" w:cs="Times New Roman"/>
          <w:sz w:val="24"/>
          <w:szCs w:val="24"/>
        </w:rPr>
        <w:t>кожных и венерических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 w:rsidR="00AF5CF7"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Св</w:t>
      </w:r>
      <w:r w:rsidR="005712B9">
        <w:rPr>
          <w:rFonts w:ascii="Times New Roman" w:hAnsi="Times New Roman" w:cs="Times New Roman"/>
          <w:sz w:val="24"/>
          <w:szCs w:val="24"/>
        </w:rPr>
        <w:t>оевременно выявлять опасные для жизни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нарушения внутренних органов, использовать методики их немедленного устранения, осуществлять противошоковые мероприятия;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назначать </w:t>
      </w:r>
      <w:r w:rsidR="00C956F2">
        <w:rPr>
          <w:rFonts w:ascii="Times New Roman" w:hAnsi="Times New Roman" w:cs="Times New Roman"/>
          <w:sz w:val="24"/>
          <w:szCs w:val="24"/>
        </w:rPr>
        <w:t>дерматовен</w:t>
      </w:r>
      <w:r w:rsidR="00AA2EFD">
        <w:rPr>
          <w:rFonts w:ascii="Times New Roman" w:hAnsi="Times New Roman" w:cs="Times New Roman"/>
          <w:sz w:val="24"/>
          <w:szCs w:val="24"/>
        </w:rPr>
        <w:t>е</w:t>
      </w:r>
      <w:r w:rsidR="00C956F2">
        <w:rPr>
          <w:rFonts w:ascii="Times New Roman" w:hAnsi="Times New Roman" w:cs="Times New Roman"/>
          <w:sz w:val="24"/>
          <w:szCs w:val="24"/>
        </w:rPr>
        <w:t>рологическим</w:t>
      </w:r>
      <w:r w:rsidRPr="00C4542A">
        <w:rPr>
          <w:rFonts w:ascii="Times New Roman" w:hAnsi="Times New Roman" w:cs="Times New Roman"/>
          <w:sz w:val="24"/>
          <w:szCs w:val="24"/>
        </w:rPr>
        <w:t xml:space="preserve"> больным адекватное лечение в соответствии с поставленным диагнозом, осуществлять алгоритм выбора медикаментозн</w:t>
      </w:r>
      <w:r w:rsidR="00C956F2">
        <w:rPr>
          <w:rFonts w:ascii="Times New Roman" w:hAnsi="Times New Roman" w:cs="Times New Roman"/>
          <w:sz w:val="24"/>
          <w:szCs w:val="24"/>
        </w:rPr>
        <w:t>ой и немедикаментозной терапии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D22FFF" w:rsidRDefault="00FD3C1E" w:rsidP="00FD3C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>в реабилитационной  деятельности: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Способностью и готовностью  применять различные реабилитационные мероприятия (медицинские, социальные, психологические) при наиболее распространенных патологических   состоя</w:t>
      </w:r>
      <w:r w:rsidR="0024434A">
        <w:rPr>
          <w:rFonts w:ascii="Times New Roman" w:hAnsi="Times New Roman" w:cs="Times New Roman"/>
          <w:sz w:val="24"/>
          <w:szCs w:val="24"/>
        </w:rPr>
        <w:t>ниях  и повреждениях  организма;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</w:r>
      <w:r w:rsidR="00977A08" w:rsidRPr="00C4542A">
        <w:rPr>
          <w:rFonts w:ascii="Times New Roman" w:hAnsi="Times New Roman" w:cs="Times New Roman"/>
          <w:sz w:val="24"/>
          <w:szCs w:val="24"/>
        </w:rPr>
        <w:t>Способностью 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977A08" w:rsidRPr="00C4542A">
        <w:rPr>
          <w:rFonts w:ascii="Times New Roman" w:hAnsi="Times New Roman" w:cs="Times New Roman"/>
          <w:sz w:val="24"/>
          <w:szCs w:val="24"/>
        </w:rPr>
        <w:t>готовностью давать</w:t>
      </w:r>
      <w:r w:rsidR="00AA2EFD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по </w:t>
      </w:r>
      <w:r w:rsidR="00772550">
        <w:rPr>
          <w:rFonts w:ascii="Times New Roman" w:hAnsi="Times New Roman" w:cs="Times New Roman"/>
          <w:sz w:val="24"/>
          <w:szCs w:val="24"/>
        </w:rPr>
        <w:t xml:space="preserve">выбору оптимального </w:t>
      </w:r>
      <w:r w:rsidR="00772550" w:rsidRPr="00C4542A">
        <w:rPr>
          <w:rFonts w:ascii="Times New Roman" w:hAnsi="Times New Roman" w:cs="Times New Roman"/>
          <w:sz w:val="24"/>
          <w:szCs w:val="24"/>
        </w:rPr>
        <w:t>режима в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772550" w:rsidRPr="00C4542A">
        <w:rPr>
          <w:rFonts w:ascii="Times New Roman" w:hAnsi="Times New Roman" w:cs="Times New Roman"/>
          <w:sz w:val="24"/>
          <w:szCs w:val="24"/>
        </w:rPr>
        <w:t>п</w:t>
      </w:r>
      <w:r w:rsidR="00772550">
        <w:rPr>
          <w:rFonts w:ascii="Times New Roman" w:hAnsi="Times New Roman" w:cs="Times New Roman"/>
          <w:sz w:val="24"/>
          <w:szCs w:val="24"/>
        </w:rPr>
        <w:t>ериод реабилитации дерматологических</w:t>
      </w:r>
      <w:r w:rsidR="00977A08">
        <w:rPr>
          <w:rFonts w:ascii="Times New Roman" w:hAnsi="Times New Roman" w:cs="Times New Roman"/>
          <w:sz w:val="24"/>
          <w:szCs w:val="24"/>
        </w:rPr>
        <w:t xml:space="preserve"> </w:t>
      </w:r>
      <w:r w:rsidR="00772550">
        <w:rPr>
          <w:rFonts w:ascii="Times New Roman" w:hAnsi="Times New Roman" w:cs="Times New Roman"/>
          <w:sz w:val="24"/>
          <w:szCs w:val="24"/>
        </w:rPr>
        <w:t>больных</w:t>
      </w:r>
      <w:r w:rsidR="00772550" w:rsidRPr="00C4542A">
        <w:rPr>
          <w:rFonts w:ascii="Times New Roman" w:hAnsi="Times New Roman" w:cs="Times New Roman"/>
          <w:sz w:val="24"/>
          <w:szCs w:val="24"/>
        </w:rPr>
        <w:t>, определять показания 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772550" w:rsidRPr="00C4542A">
        <w:rPr>
          <w:rFonts w:ascii="Times New Roman" w:hAnsi="Times New Roman" w:cs="Times New Roman"/>
          <w:sz w:val="24"/>
          <w:szCs w:val="24"/>
        </w:rPr>
        <w:t>противопоказания к</w:t>
      </w:r>
      <w:r w:rsidRPr="00C4542A">
        <w:rPr>
          <w:rFonts w:ascii="Times New Roman" w:hAnsi="Times New Roman" w:cs="Times New Roman"/>
          <w:sz w:val="24"/>
          <w:szCs w:val="24"/>
        </w:rPr>
        <w:t xml:space="preserve"> наз</w:t>
      </w:r>
      <w:r w:rsidR="00AA2EFD">
        <w:rPr>
          <w:rFonts w:ascii="Times New Roman" w:hAnsi="Times New Roman" w:cs="Times New Roman"/>
          <w:sz w:val="24"/>
          <w:szCs w:val="24"/>
        </w:rPr>
        <w:t>начению дието</w:t>
      </w:r>
      <w:r w:rsidR="00977A08">
        <w:rPr>
          <w:rFonts w:ascii="Times New Roman" w:hAnsi="Times New Roman" w:cs="Times New Roman"/>
          <w:sz w:val="24"/>
          <w:szCs w:val="24"/>
        </w:rPr>
        <w:t>терапии</w:t>
      </w:r>
      <w:r w:rsidRPr="00C4542A">
        <w:rPr>
          <w:rFonts w:ascii="Times New Roman" w:hAnsi="Times New Roman" w:cs="Times New Roman"/>
          <w:sz w:val="24"/>
          <w:szCs w:val="24"/>
        </w:rPr>
        <w:t>,</w:t>
      </w:r>
      <w:r w:rsidR="0024434A">
        <w:rPr>
          <w:rFonts w:ascii="Times New Roman" w:hAnsi="Times New Roman" w:cs="Times New Roman"/>
          <w:sz w:val="24"/>
          <w:szCs w:val="24"/>
        </w:rPr>
        <w:t xml:space="preserve"> физиотерапии.</w:t>
      </w:r>
    </w:p>
    <w:p w:rsidR="00FD3C1E" w:rsidRPr="00D22FFF" w:rsidRDefault="00FD3C1E" w:rsidP="00FD3C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>в профилактической  деятельности:</w:t>
      </w:r>
    </w:p>
    <w:p w:rsidR="00FD3C1E" w:rsidRPr="00C4542A" w:rsidRDefault="00AA2EFD" w:rsidP="00FD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применять современные </w:t>
      </w:r>
      <w:r w:rsidR="00772550" w:rsidRPr="00C4542A">
        <w:rPr>
          <w:rFonts w:ascii="Times New Roman" w:hAnsi="Times New Roman" w:cs="Times New Roman"/>
          <w:sz w:val="24"/>
          <w:szCs w:val="24"/>
        </w:rPr>
        <w:t>методики сбора и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медико-</w:t>
      </w:r>
      <w:r w:rsidR="00772550" w:rsidRPr="00C4542A">
        <w:rPr>
          <w:rFonts w:ascii="Times New Roman" w:hAnsi="Times New Roman" w:cs="Times New Roman"/>
          <w:sz w:val="24"/>
          <w:szCs w:val="24"/>
        </w:rPr>
        <w:t>статистического анализа информации о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772550" w:rsidRPr="00C4542A">
        <w:rPr>
          <w:rFonts w:ascii="Times New Roman" w:hAnsi="Times New Roman" w:cs="Times New Roman"/>
          <w:sz w:val="24"/>
          <w:szCs w:val="24"/>
        </w:rPr>
        <w:t>показателях здоровья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977A08">
        <w:rPr>
          <w:rFonts w:ascii="Times New Roman" w:hAnsi="Times New Roman" w:cs="Times New Roman"/>
          <w:sz w:val="24"/>
          <w:szCs w:val="24"/>
        </w:rPr>
        <w:t>всех слоев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772550" w:rsidRPr="00C4542A">
        <w:rPr>
          <w:rFonts w:ascii="Times New Roman" w:hAnsi="Times New Roman" w:cs="Times New Roman"/>
          <w:sz w:val="24"/>
          <w:szCs w:val="24"/>
        </w:rPr>
        <w:t>населения</w:t>
      </w:r>
      <w:r w:rsidR="006C4DF6">
        <w:rPr>
          <w:rFonts w:ascii="Times New Roman" w:hAnsi="Times New Roman" w:cs="Times New Roman"/>
          <w:sz w:val="24"/>
          <w:szCs w:val="24"/>
        </w:rPr>
        <w:t xml:space="preserve">. </w:t>
      </w:r>
      <w:r w:rsidR="00772550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6C4DF6">
        <w:rPr>
          <w:rFonts w:ascii="Times New Roman" w:hAnsi="Times New Roman" w:cs="Times New Roman"/>
          <w:sz w:val="24"/>
          <w:szCs w:val="24"/>
        </w:rPr>
        <w:t>На основе данного анализа разрабатывать</w:t>
      </w:r>
      <w:r w:rsidR="00772550">
        <w:rPr>
          <w:rFonts w:ascii="Times New Roman" w:hAnsi="Times New Roman" w:cs="Times New Roman"/>
          <w:sz w:val="24"/>
          <w:szCs w:val="24"/>
        </w:rPr>
        <w:t xml:space="preserve"> </w:t>
      </w:r>
      <w:r w:rsidR="006C4DF6">
        <w:rPr>
          <w:rFonts w:ascii="Times New Roman" w:hAnsi="Times New Roman" w:cs="Times New Roman"/>
          <w:sz w:val="24"/>
          <w:szCs w:val="24"/>
        </w:rPr>
        <w:t xml:space="preserve">научно обоснованные мероприятия по улучшению </w:t>
      </w:r>
      <w:r w:rsidR="006C4DF6" w:rsidRPr="00C4542A">
        <w:rPr>
          <w:rFonts w:ascii="Times New Roman" w:hAnsi="Times New Roman" w:cs="Times New Roman"/>
          <w:sz w:val="24"/>
          <w:szCs w:val="24"/>
        </w:rPr>
        <w:t xml:space="preserve">и сохранению </w:t>
      </w:r>
      <w:r w:rsidR="006C4DF6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6C4DF6" w:rsidRPr="00C4542A">
        <w:rPr>
          <w:rFonts w:ascii="Times New Roman" w:hAnsi="Times New Roman" w:cs="Times New Roman"/>
          <w:sz w:val="24"/>
          <w:szCs w:val="24"/>
        </w:rPr>
        <w:t>населения</w:t>
      </w:r>
      <w:r w:rsidR="006C4DF6">
        <w:rPr>
          <w:rFonts w:ascii="Times New Roman" w:hAnsi="Times New Roman" w:cs="Times New Roman"/>
          <w:sz w:val="24"/>
          <w:szCs w:val="24"/>
        </w:rPr>
        <w:t>.</w:t>
      </w:r>
    </w:p>
    <w:p w:rsidR="00FD3C1E" w:rsidRPr="00C4542A" w:rsidRDefault="00977A08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Способностью</w:t>
      </w:r>
      <w:r w:rsidR="006C4DF6">
        <w:rPr>
          <w:rFonts w:ascii="Times New Roman" w:hAnsi="Times New Roman" w:cs="Times New Roman"/>
          <w:sz w:val="24"/>
          <w:szCs w:val="24"/>
        </w:rPr>
        <w:t xml:space="preserve"> и готовностью </w:t>
      </w:r>
      <w:r w:rsidR="00AA2EFD">
        <w:rPr>
          <w:rFonts w:ascii="Times New Roman" w:hAnsi="Times New Roman" w:cs="Times New Roman"/>
          <w:sz w:val="24"/>
          <w:szCs w:val="24"/>
        </w:rPr>
        <w:t>использовать методы оценки</w:t>
      </w:r>
      <w:r w:rsidR="00772550">
        <w:rPr>
          <w:rFonts w:ascii="Times New Roman" w:hAnsi="Times New Roman" w:cs="Times New Roman"/>
          <w:sz w:val="24"/>
          <w:szCs w:val="24"/>
        </w:rPr>
        <w:t xml:space="preserve"> </w:t>
      </w:r>
      <w:r w:rsidR="006C4DF6">
        <w:rPr>
          <w:rFonts w:ascii="Times New Roman" w:hAnsi="Times New Roman" w:cs="Times New Roman"/>
          <w:sz w:val="24"/>
          <w:szCs w:val="24"/>
        </w:rPr>
        <w:t>медико</w:t>
      </w:r>
      <w:r w:rsidR="00772550">
        <w:rPr>
          <w:rFonts w:ascii="Times New Roman" w:hAnsi="Times New Roman" w:cs="Times New Roman"/>
          <w:sz w:val="24"/>
          <w:szCs w:val="24"/>
        </w:rPr>
        <w:t xml:space="preserve">-социальных факторов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6C4DF6">
        <w:rPr>
          <w:rFonts w:ascii="Times New Roman" w:hAnsi="Times New Roman" w:cs="Times New Roman"/>
          <w:sz w:val="24"/>
          <w:szCs w:val="24"/>
        </w:rPr>
        <w:t xml:space="preserve">кожных </w:t>
      </w:r>
      <w:r w:rsidR="00772550">
        <w:rPr>
          <w:rFonts w:ascii="Times New Roman" w:hAnsi="Times New Roman" w:cs="Times New Roman"/>
          <w:sz w:val="24"/>
          <w:szCs w:val="24"/>
        </w:rPr>
        <w:t>болезней</w:t>
      </w:r>
      <w:r w:rsidR="006C4DF6">
        <w:rPr>
          <w:rFonts w:ascii="Times New Roman" w:hAnsi="Times New Roman" w:cs="Times New Roman"/>
          <w:sz w:val="24"/>
          <w:szCs w:val="24"/>
        </w:rPr>
        <w:t xml:space="preserve"> и ИППП.</w:t>
      </w:r>
      <w:r w:rsidR="00772550">
        <w:rPr>
          <w:rFonts w:ascii="Times New Roman" w:hAnsi="Times New Roman" w:cs="Times New Roman"/>
          <w:sz w:val="24"/>
          <w:szCs w:val="24"/>
        </w:rPr>
        <w:t xml:space="preserve"> </w:t>
      </w:r>
      <w:r w:rsidR="006C4DF6">
        <w:rPr>
          <w:rFonts w:ascii="Times New Roman" w:hAnsi="Times New Roman" w:cs="Times New Roman"/>
          <w:sz w:val="24"/>
          <w:szCs w:val="24"/>
        </w:rPr>
        <w:t>Проводить</w:t>
      </w:r>
      <w:r w:rsidR="00772550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по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772550">
        <w:rPr>
          <w:rFonts w:ascii="Times New Roman" w:hAnsi="Times New Roman" w:cs="Times New Roman"/>
          <w:sz w:val="24"/>
          <w:szCs w:val="24"/>
        </w:rPr>
        <w:t xml:space="preserve"> инфекционных, паразитарных</w:t>
      </w:r>
      <w:r w:rsidR="006C4DF6">
        <w:rPr>
          <w:rFonts w:ascii="Times New Roman" w:hAnsi="Times New Roman" w:cs="Times New Roman"/>
          <w:sz w:val="24"/>
          <w:szCs w:val="24"/>
        </w:rPr>
        <w:t xml:space="preserve"> заболеваний.</w:t>
      </w:r>
      <w:r w:rsidR="006423CA">
        <w:rPr>
          <w:rFonts w:ascii="Times New Roman" w:hAnsi="Times New Roman" w:cs="Times New Roman"/>
          <w:sz w:val="24"/>
          <w:szCs w:val="24"/>
        </w:rPr>
        <w:t xml:space="preserve"> </w:t>
      </w:r>
      <w:r w:rsidR="006C4DF6">
        <w:rPr>
          <w:rFonts w:ascii="Times New Roman" w:hAnsi="Times New Roman" w:cs="Times New Roman"/>
          <w:sz w:val="24"/>
          <w:szCs w:val="24"/>
        </w:rPr>
        <w:t xml:space="preserve">Осуществлять информационно-образовательную работу </w:t>
      </w:r>
      <w:r w:rsidR="00FD3C1E" w:rsidRPr="00C4542A">
        <w:rPr>
          <w:rFonts w:ascii="Times New Roman" w:hAnsi="Times New Roman" w:cs="Times New Roman"/>
          <w:sz w:val="24"/>
          <w:szCs w:val="24"/>
        </w:rPr>
        <w:t>по</w:t>
      </w:r>
      <w:r w:rsidR="006C4DF6"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>вопросам</w:t>
      </w:r>
      <w:r w:rsidR="006C4DF6">
        <w:rPr>
          <w:rFonts w:ascii="Times New Roman" w:hAnsi="Times New Roman" w:cs="Times New Roman"/>
          <w:sz w:val="24"/>
          <w:szCs w:val="24"/>
        </w:rPr>
        <w:t xml:space="preserve"> профилактики заразных кожных заболеваний, ИППП и ВИЧ/СПИДа</w:t>
      </w:r>
      <w:r w:rsidR="00FD3C1E" w:rsidRPr="00C4542A">
        <w:rPr>
          <w:rFonts w:ascii="Times New Roman" w:hAnsi="Times New Roman" w:cs="Times New Roman"/>
          <w:sz w:val="24"/>
          <w:szCs w:val="24"/>
        </w:rPr>
        <w:t>;</w:t>
      </w:r>
    </w:p>
    <w:p w:rsidR="00FD3C1E" w:rsidRPr="00D22FFF" w:rsidRDefault="00FD3C1E" w:rsidP="00FD3C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 xml:space="preserve">в психолого-педогогической деятельности: </w:t>
      </w:r>
    </w:p>
    <w:p w:rsidR="00FD3C1E" w:rsidRPr="00C4542A" w:rsidRDefault="00F93054" w:rsidP="00FD3C1E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и готовностью  </w:t>
      </w:r>
      <w:r w:rsidR="006C4DF6">
        <w:rPr>
          <w:rFonts w:ascii="Times New Roman" w:hAnsi="Times New Roman" w:cs="Times New Roman"/>
          <w:sz w:val="24"/>
          <w:szCs w:val="24"/>
        </w:rPr>
        <w:t xml:space="preserve">использовать методику </w:t>
      </w:r>
      <w:r w:rsidR="00FD3C1E" w:rsidRPr="00C4542A">
        <w:rPr>
          <w:rFonts w:ascii="Times New Roman" w:hAnsi="Times New Roman" w:cs="Times New Roman"/>
          <w:sz w:val="24"/>
          <w:szCs w:val="24"/>
        </w:rPr>
        <w:t>формиру</w:t>
      </w:r>
      <w:r w:rsidR="006C4DF6">
        <w:rPr>
          <w:rFonts w:ascii="Times New Roman" w:hAnsi="Times New Roman" w:cs="Times New Roman"/>
          <w:sz w:val="24"/>
          <w:szCs w:val="24"/>
        </w:rPr>
        <w:t xml:space="preserve">ющую у населения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мотивации, направленной на сохранение и укрепление здоровья;</w:t>
      </w:r>
    </w:p>
    <w:p w:rsidR="00FD3C1E" w:rsidRPr="00D22FFF" w:rsidRDefault="00FD3C1E" w:rsidP="00FD3C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2FFF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деятельности:</w:t>
      </w:r>
    </w:p>
    <w:p w:rsidR="00896F08" w:rsidRDefault="00977A08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</w:t>
      </w:r>
      <w:r w:rsidR="00FD3C1E" w:rsidRPr="00C4542A">
        <w:rPr>
          <w:rFonts w:ascii="Times New Roman" w:hAnsi="Times New Roman" w:cs="Times New Roman"/>
          <w:sz w:val="24"/>
          <w:szCs w:val="24"/>
        </w:rPr>
        <w:t>использовать  нормативн</w:t>
      </w:r>
      <w:r w:rsidR="00896F08">
        <w:rPr>
          <w:rFonts w:ascii="Times New Roman" w:hAnsi="Times New Roman" w:cs="Times New Roman"/>
          <w:sz w:val="24"/>
          <w:szCs w:val="24"/>
        </w:rPr>
        <w:t>о-правовые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550">
        <w:rPr>
          <w:rFonts w:ascii="Times New Roman" w:hAnsi="Times New Roman" w:cs="Times New Roman"/>
          <w:sz w:val="24"/>
          <w:szCs w:val="24"/>
        </w:rPr>
        <w:t>документ</w:t>
      </w:r>
      <w:r w:rsidR="00896F08">
        <w:rPr>
          <w:rFonts w:ascii="Times New Roman" w:hAnsi="Times New Roman" w:cs="Times New Roman"/>
          <w:sz w:val="24"/>
          <w:szCs w:val="24"/>
        </w:rPr>
        <w:t>ы</w:t>
      </w:r>
      <w:r w:rsidR="00772550">
        <w:rPr>
          <w:rFonts w:ascii="Times New Roman" w:hAnsi="Times New Roman" w:cs="Times New Roman"/>
          <w:sz w:val="24"/>
          <w:szCs w:val="24"/>
        </w:rPr>
        <w:t>, принят</w:t>
      </w:r>
      <w:r w:rsidR="00896F08">
        <w:rPr>
          <w:rFonts w:ascii="Times New Roman" w:hAnsi="Times New Roman" w:cs="Times New Roman"/>
          <w:sz w:val="24"/>
          <w:szCs w:val="24"/>
        </w:rPr>
        <w:t>ые</w:t>
      </w:r>
      <w:r w:rsidR="00772550"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>в здравоохранении (</w:t>
      </w:r>
      <w:r w:rsidR="00896F08">
        <w:rPr>
          <w:rFonts w:ascii="Times New Roman" w:hAnsi="Times New Roman" w:cs="Times New Roman"/>
          <w:sz w:val="24"/>
          <w:szCs w:val="24"/>
        </w:rPr>
        <w:t>З</w:t>
      </w:r>
      <w:r w:rsidR="00FD3C1E" w:rsidRPr="00C4542A">
        <w:rPr>
          <w:rFonts w:ascii="Times New Roman" w:hAnsi="Times New Roman" w:cs="Times New Roman"/>
          <w:sz w:val="24"/>
          <w:szCs w:val="24"/>
        </w:rPr>
        <w:t>аконы Кыр</w:t>
      </w:r>
      <w:r w:rsidR="00772550">
        <w:rPr>
          <w:rFonts w:ascii="Times New Roman" w:hAnsi="Times New Roman" w:cs="Times New Roman"/>
          <w:sz w:val="24"/>
          <w:szCs w:val="24"/>
        </w:rPr>
        <w:t>гызской Республики, технические регламенты, международные и национальные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ст</w:t>
      </w:r>
      <w:r w:rsidR="00772550">
        <w:rPr>
          <w:rFonts w:ascii="Times New Roman" w:hAnsi="Times New Roman" w:cs="Times New Roman"/>
          <w:sz w:val="24"/>
          <w:szCs w:val="24"/>
        </w:rPr>
        <w:t>андарты, приказы, рекомендации,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меж</w:t>
      </w:r>
      <w:r w:rsidR="006423CA">
        <w:rPr>
          <w:rFonts w:ascii="Times New Roman" w:hAnsi="Times New Roman" w:cs="Times New Roman"/>
          <w:sz w:val="24"/>
          <w:szCs w:val="24"/>
        </w:rPr>
        <w:t>дународную систему единиц (СИ), действующие международные классификации)</w:t>
      </w:r>
      <w:r w:rsidR="00896F08">
        <w:rPr>
          <w:rFonts w:ascii="Times New Roman" w:hAnsi="Times New Roman" w:cs="Times New Roman"/>
          <w:sz w:val="24"/>
          <w:szCs w:val="24"/>
        </w:rPr>
        <w:t>, регулирующие деятельность дерматовенерологической службы Кыргызской Республики.</w:t>
      </w:r>
      <w:r w:rsidR="00642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1E" w:rsidRPr="00C4542A" w:rsidRDefault="00977A08" w:rsidP="00FD3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</w:t>
      </w:r>
      <w:r w:rsidR="00F06470">
        <w:rPr>
          <w:rFonts w:ascii="Times New Roman" w:hAnsi="Times New Roman" w:cs="Times New Roman"/>
          <w:sz w:val="24"/>
          <w:szCs w:val="24"/>
        </w:rPr>
        <w:t>и готовностью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70" w:rsidRPr="00C4542A">
        <w:rPr>
          <w:rFonts w:ascii="Times New Roman" w:hAnsi="Times New Roman" w:cs="Times New Roman"/>
          <w:sz w:val="24"/>
          <w:szCs w:val="24"/>
        </w:rPr>
        <w:t>использовать знания организационной структуры дерматовенерологического</w:t>
      </w:r>
      <w:r w:rsidR="006A2683">
        <w:rPr>
          <w:rFonts w:ascii="Times New Roman" w:hAnsi="Times New Roman" w:cs="Times New Roman"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профиля, </w:t>
      </w:r>
      <w:r w:rsidR="00F06470">
        <w:rPr>
          <w:rFonts w:ascii="Times New Roman" w:hAnsi="Times New Roman" w:cs="Times New Roman"/>
          <w:sz w:val="24"/>
          <w:szCs w:val="24"/>
        </w:rPr>
        <w:t>управленческой и экономической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F06470" w:rsidRPr="00C4542A">
        <w:rPr>
          <w:rFonts w:ascii="Times New Roman" w:hAnsi="Times New Roman" w:cs="Times New Roman"/>
          <w:sz w:val="24"/>
          <w:szCs w:val="24"/>
        </w:rPr>
        <w:t>деятельности медицинских организаций различных типов по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оказанию </w:t>
      </w:r>
      <w:r w:rsidR="00F06470" w:rsidRPr="00C4542A">
        <w:rPr>
          <w:rFonts w:ascii="Times New Roman" w:hAnsi="Times New Roman" w:cs="Times New Roman"/>
          <w:sz w:val="24"/>
          <w:szCs w:val="24"/>
        </w:rPr>
        <w:t>медицинской помощи, анализировать показатели</w:t>
      </w:r>
      <w:r w:rsidR="00F06470">
        <w:rPr>
          <w:rFonts w:ascii="Times New Roman" w:hAnsi="Times New Roman" w:cs="Times New Roman"/>
          <w:sz w:val="24"/>
          <w:szCs w:val="24"/>
        </w:rPr>
        <w:t xml:space="preserve"> работы их структурных подразделений,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проводить  оценку  эффективности  современных  медико-о</w:t>
      </w:r>
      <w:r w:rsidR="00F06470">
        <w:rPr>
          <w:rFonts w:ascii="Times New Roman" w:hAnsi="Times New Roman" w:cs="Times New Roman"/>
          <w:sz w:val="24"/>
          <w:szCs w:val="24"/>
        </w:rPr>
        <w:t>рганизационных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и социально-</w:t>
      </w:r>
      <w:r w:rsidR="00F06470">
        <w:rPr>
          <w:rFonts w:ascii="Times New Roman" w:hAnsi="Times New Roman" w:cs="Times New Roman"/>
          <w:sz w:val="24"/>
          <w:szCs w:val="24"/>
        </w:rPr>
        <w:t xml:space="preserve"> экономических  технологий при оказании медицинских услуг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пациентам с  </w:t>
      </w:r>
      <w:r>
        <w:rPr>
          <w:rFonts w:ascii="Times New Roman" w:hAnsi="Times New Roman" w:cs="Times New Roman"/>
          <w:sz w:val="24"/>
          <w:szCs w:val="24"/>
        </w:rPr>
        <w:t>кожными</w:t>
      </w:r>
      <w:r w:rsidR="00896F08">
        <w:rPr>
          <w:rFonts w:ascii="Times New Roman" w:hAnsi="Times New Roman" w:cs="Times New Roman"/>
          <w:sz w:val="24"/>
          <w:szCs w:val="24"/>
        </w:rPr>
        <w:t xml:space="preserve"> заболеваниями и ИППП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Распространенные симптомы и синдромы </w:t>
      </w:r>
      <w:r w:rsidR="005524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6470">
        <w:rPr>
          <w:rFonts w:ascii="Times New Roman" w:hAnsi="Times New Roman" w:cs="Times New Roman"/>
          <w:b/>
          <w:sz w:val="24"/>
          <w:szCs w:val="24"/>
        </w:rPr>
        <w:t xml:space="preserve">                        (</w:t>
      </w:r>
      <w:r w:rsidRPr="00C4542A">
        <w:rPr>
          <w:rFonts w:ascii="Times New Roman" w:hAnsi="Times New Roman" w:cs="Times New Roman"/>
          <w:b/>
          <w:sz w:val="24"/>
          <w:szCs w:val="24"/>
        </w:rPr>
        <w:t>Перечень 1)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Буква «Н</w:t>
      </w:r>
      <w:r w:rsidRPr="00C4542A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FD3C1E" w:rsidRPr="00C4542A" w:rsidRDefault="00FD3C1E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 (Перечень 1)</w:t>
      </w:r>
    </w:p>
    <w:p w:rsidR="00FD3C1E" w:rsidRPr="00C4542A" w:rsidRDefault="00FD3C1E" w:rsidP="00FD3C1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D3C1E" w:rsidRPr="00C4542A" w:rsidTr="00FD3C1E">
        <w:tc>
          <w:tcPr>
            <w:tcW w:w="9072" w:type="dxa"/>
          </w:tcPr>
          <w:p w:rsidR="00FD3C1E" w:rsidRPr="005F6E41" w:rsidRDefault="00FD3C1E" w:rsidP="00FD3C1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Пятно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6C640A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Пузырек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Пузырь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5F6E41" w:rsidRDefault="00B904F8">
            <w:r>
              <w:rPr>
                <w:rFonts w:ascii="Times New Roman" w:hAnsi="Times New Roman" w:cs="Times New Roman"/>
                <w:sz w:val="24"/>
                <w:szCs w:val="24"/>
              </w:rPr>
              <w:t>Узелок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5F6E41" w:rsidRDefault="00B904F8" w:rsidP="007A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Гнойничок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Бугорок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Волдырь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Эрозия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B904F8" w:rsidP="008E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0E7">
              <w:rPr>
                <w:rFonts w:ascii="Times New Roman" w:hAnsi="Times New Roman" w:cs="Times New Roman"/>
                <w:sz w:val="24"/>
                <w:szCs w:val="24"/>
              </w:rPr>
              <w:t xml:space="preserve">Корка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B904F8" w:rsidP="00B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Чешуйка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B904F8" w:rsidP="00FD3C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Вегетация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B904F8" w:rsidP="008E0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Лихенификация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B904F8" w:rsidP="00FD3C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Кожный зуд (локализованный, </w:t>
            </w:r>
            <w:r w:rsidR="00F0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021D" w:rsidRPr="00C4542A" w:rsidTr="00FD3C1E">
        <w:tc>
          <w:tcPr>
            <w:tcW w:w="9072" w:type="dxa"/>
          </w:tcPr>
          <w:p w:rsidR="008E021D" w:rsidRPr="008B6C06" w:rsidRDefault="00B904F8" w:rsidP="00FD3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Шелушение кожи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B904F8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Гиперкератоз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5F6E41" w:rsidRDefault="0042212D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 Никольского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5F6E41" w:rsidRDefault="0042212D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 Асбо- Гагзена</w:t>
            </w:r>
          </w:p>
        </w:tc>
      </w:tr>
      <w:tr w:rsidR="00B24A26" w:rsidRPr="00C4542A" w:rsidTr="00FD3C1E">
        <w:tc>
          <w:tcPr>
            <w:tcW w:w="9072" w:type="dxa"/>
          </w:tcPr>
          <w:p w:rsidR="00B24A26" w:rsidRDefault="00B24A26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 Австидийског</w:t>
            </w:r>
          </w:p>
        </w:tc>
      </w:tr>
      <w:tr w:rsidR="008E021D" w:rsidRPr="00C4542A" w:rsidTr="00FD3C1E">
        <w:tc>
          <w:tcPr>
            <w:tcW w:w="9072" w:type="dxa"/>
          </w:tcPr>
          <w:p w:rsidR="008E021D" w:rsidRPr="005F6E41" w:rsidRDefault="0042212D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 Шеклакова</w:t>
            </w:r>
          </w:p>
        </w:tc>
      </w:tr>
      <w:tr w:rsidR="008E021D" w:rsidRPr="00C4542A" w:rsidTr="00FD3C1E">
        <w:tc>
          <w:tcPr>
            <w:tcW w:w="9072" w:type="dxa"/>
          </w:tcPr>
          <w:p w:rsidR="008E021D" w:rsidRPr="005F6E41" w:rsidRDefault="00AA2EFD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 Ядо</w:t>
            </w:r>
            <w:r w:rsidR="0042212D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B24A26" w:rsidRDefault="00AA2EFD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Бенье-Мещерского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B24A26" w:rsidRDefault="00AA2EFD" w:rsidP="00AA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«дамского каблука»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B24A26" w:rsidRDefault="0042212D" w:rsidP="007A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Триада симптомов при псориазе</w:t>
            </w:r>
          </w:p>
        </w:tc>
      </w:tr>
      <w:tr w:rsidR="007A0E9B" w:rsidRPr="00C4542A" w:rsidTr="00FD3C1E">
        <w:tc>
          <w:tcPr>
            <w:tcW w:w="9072" w:type="dxa"/>
          </w:tcPr>
          <w:p w:rsidR="007A0E9B" w:rsidRPr="00B24A26" w:rsidRDefault="00AC51E0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Арди – Го</w:t>
            </w:r>
            <w:r w:rsidR="00CA3F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 xml:space="preserve">чакова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AC51E0" w:rsidP="007A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Пилнева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AC51E0" w:rsidP="007A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 Поспелова</w:t>
            </w:r>
            <w:r w:rsidR="007A0E9B" w:rsidRPr="00B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AC51E0" w:rsidP="007A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 xml:space="preserve">Симптом Уикхема 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AC51E0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Дюбуа - Гисара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AC51E0" w:rsidP="00FD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>Симптом Хачатурьяна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B24A26" w:rsidRDefault="00B24A26" w:rsidP="00B24A2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Симптом «соли и перца»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200D4C" w:rsidP="00FD3C1E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SSS-синдром</w:t>
            </w:r>
          </w:p>
        </w:tc>
      </w:tr>
      <w:tr w:rsidR="00FD3C1E" w:rsidRPr="00C4542A" w:rsidTr="00FD3C1E">
        <w:tc>
          <w:tcPr>
            <w:tcW w:w="9072" w:type="dxa"/>
          </w:tcPr>
          <w:p w:rsidR="00FD3C1E" w:rsidRPr="00EE7A0A" w:rsidRDefault="00200D4C" w:rsidP="00200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Жильбера</w:t>
            </w:r>
          </w:p>
        </w:tc>
      </w:tr>
      <w:tr w:rsidR="006E3502" w:rsidRPr="00C4542A" w:rsidTr="00FD3C1E">
        <w:tc>
          <w:tcPr>
            <w:tcW w:w="9072" w:type="dxa"/>
          </w:tcPr>
          <w:p w:rsidR="006E3502" w:rsidRPr="008B6C06" w:rsidRDefault="00200D4C" w:rsidP="0020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Свита</w:t>
            </w:r>
          </w:p>
        </w:tc>
      </w:tr>
      <w:tr w:rsidR="005F6E41" w:rsidRPr="00C4542A" w:rsidTr="00FD3C1E">
        <w:tc>
          <w:tcPr>
            <w:tcW w:w="9072" w:type="dxa"/>
          </w:tcPr>
          <w:p w:rsidR="005F6E41" w:rsidRDefault="00BB4B6A" w:rsidP="0020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Сенира – Ашера </w:t>
            </w:r>
          </w:p>
        </w:tc>
      </w:tr>
      <w:tr w:rsidR="005F6E41" w:rsidRPr="00C4542A" w:rsidTr="00FD3C1E">
        <w:tc>
          <w:tcPr>
            <w:tcW w:w="9072" w:type="dxa"/>
          </w:tcPr>
          <w:p w:rsidR="005F6E41" w:rsidRDefault="00BB4B6A" w:rsidP="006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Тибьержа – Вейссенбаха </w:t>
            </w:r>
          </w:p>
        </w:tc>
      </w:tr>
      <w:tr w:rsidR="005F6E41" w:rsidRPr="00C4542A" w:rsidTr="00FD3C1E">
        <w:tc>
          <w:tcPr>
            <w:tcW w:w="9072" w:type="dxa"/>
          </w:tcPr>
          <w:p w:rsidR="005F6E41" w:rsidRDefault="00200D4C" w:rsidP="0020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Мелькерссона-Розенталя</w:t>
            </w:r>
          </w:p>
        </w:tc>
      </w:tr>
      <w:tr w:rsidR="005F6E41" w:rsidRPr="00C4542A" w:rsidTr="00FD3C1E">
        <w:tc>
          <w:tcPr>
            <w:tcW w:w="9072" w:type="dxa"/>
          </w:tcPr>
          <w:p w:rsidR="005F6E41" w:rsidRDefault="00200D4C" w:rsidP="006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Лайелла</w:t>
            </w:r>
          </w:p>
        </w:tc>
      </w:tr>
      <w:tr w:rsidR="006E3502" w:rsidRPr="00C4542A" w:rsidTr="00FD3C1E">
        <w:tc>
          <w:tcPr>
            <w:tcW w:w="9072" w:type="dxa"/>
          </w:tcPr>
          <w:p w:rsidR="006E3502" w:rsidRPr="008B6C06" w:rsidRDefault="0042212D" w:rsidP="0078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</w:t>
            </w:r>
            <w:r w:rsid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Стивенсона - Джонсона</w:t>
            </w:r>
          </w:p>
        </w:tc>
      </w:tr>
      <w:tr w:rsidR="005F6E41" w:rsidRPr="00C4542A" w:rsidTr="00FD3C1E">
        <w:tc>
          <w:tcPr>
            <w:tcW w:w="9072" w:type="dxa"/>
          </w:tcPr>
          <w:p w:rsidR="005F6E41" w:rsidRDefault="0042212D" w:rsidP="0078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Гриншпана-Вилаполя</w:t>
            </w:r>
          </w:p>
        </w:tc>
      </w:tr>
      <w:tr w:rsidR="00786116" w:rsidRPr="00C4542A" w:rsidTr="00FD3C1E">
        <w:tc>
          <w:tcPr>
            <w:tcW w:w="9072" w:type="dxa"/>
          </w:tcPr>
          <w:p w:rsidR="00786116" w:rsidRDefault="0042212D" w:rsidP="0042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Литтла-Ласюэра </w:t>
            </w:r>
          </w:p>
        </w:tc>
      </w:tr>
      <w:tr w:rsidR="00786116" w:rsidRPr="00C4542A" w:rsidTr="00FD3C1E">
        <w:tc>
          <w:tcPr>
            <w:tcW w:w="9072" w:type="dxa"/>
          </w:tcPr>
          <w:p w:rsidR="00786116" w:rsidRDefault="00786116" w:rsidP="0013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</w:t>
            </w:r>
            <w:r w:rsidR="0042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Свитта</w:t>
            </w:r>
          </w:p>
        </w:tc>
      </w:tr>
      <w:tr w:rsidR="00134029" w:rsidRPr="00C4542A" w:rsidTr="00FD3C1E">
        <w:tc>
          <w:tcPr>
            <w:tcW w:w="9072" w:type="dxa"/>
          </w:tcPr>
          <w:p w:rsidR="00134029" w:rsidRPr="00C4542A" w:rsidRDefault="0042212D" w:rsidP="0055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Рейтера</w:t>
            </w:r>
          </w:p>
        </w:tc>
      </w:tr>
      <w:tr w:rsidR="00F771F0" w:rsidRPr="00C4542A" w:rsidTr="00FD3C1E">
        <w:tc>
          <w:tcPr>
            <w:tcW w:w="9072" w:type="dxa"/>
          </w:tcPr>
          <w:p w:rsidR="00F771F0" w:rsidRPr="0042212D" w:rsidRDefault="0042212D" w:rsidP="00F771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CREST-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</w:t>
            </w:r>
          </w:p>
        </w:tc>
      </w:tr>
    </w:tbl>
    <w:p w:rsidR="00FD3C1E" w:rsidRPr="00C4542A" w:rsidRDefault="00FD3C1E" w:rsidP="00FD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Default="00FD3C1E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3.2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Распространенные заболевания и состояния </w:t>
      </w:r>
      <w:r w:rsidR="005524E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565F2">
        <w:rPr>
          <w:rFonts w:ascii="Times New Roman" w:hAnsi="Times New Roman" w:cs="Times New Roman"/>
          <w:b/>
          <w:sz w:val="24"/>
          <w:szCs w:val="24"/>
        </w:rPr>
        <w:t>(</w:t>
      </w:r>
      <w:r w:rsidRPr="00C4542A">
        <w:rPr>
          <w:rFonts w:ascii="Times New Roman" w:hAnsi="Times New Roman" w:cs="Times New Roman"/>
          <w:b/>
          <w:sz w:val="24"/>
          <w:szCs w:val="24"/>
        </w:rPr>
        <w:t>Перечень 2)</w:t>
      </w: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7"/>
        <w:gridCol w:w="1091"/>
        <w:gridCol w:w="1386"/>
      </w:tblGrid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Состояние/заболевание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неотложка</w:t>
            </w: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04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Стафилодермии.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1E5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Стрептодермии.</w:t>
            </w:r>
          </w:p>
        </w:tc>
        <w:tc>
          <w:tcPr>
            <w:tcW w:w="1091" w:type="dxa"/>
          </w:tcPr>
          <w:p w:rsidR="00041E59" w:rsidRPr="005565F2" w:rsidRDefault="00041E59" w:rsidP="005565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041E59" w:rsidRPr="005565F2" w:rsidRDefault="00041E59" w:rsidP="005565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Язвенные пиодермии.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Микозы. Кератомикозы.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9C76C7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Трихофитии</w:t>
            </w:r>
          </w:p>
        </w:tc>
        <w:tc>
          <w:tcPr>
            <w:tcW w:w="1091" w:type="dxa"/>
          </w:tcPr>
          <w:p w:rsidR="005565F2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6C7" w:rsidRPr="005565F2" w:rsidTr="00041E59">
        <w:tc>
          <w:tcPr>
            <w:tcW w:w="7327" w:type="dxa"/>
          </w:tcPr>
          <w:p w:rsidR="009C76C7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Эпидермофития паховая</w:t>
            </w:r>
          </w:p>
        </w:tc>
        <w:tc>
          <w:tcPr>
            <w:tcW w:w="1091" w:type="dxa"/>
          </w:tcPr>
          <w:p w:rsidR="009C76C7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9C76C7" w:rsidRPr="005565F2" w:rsidRDefault="009C76C7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6C7" w:rsidRPr="005565F2" w:rsidTr="00041E59">
        <w:tc>
          <w:tcPr>
            <w:tcW w:w="7327" w:type="dxa"/>
          </w:tcPr>
          <w:p w:rsidR="009C76C7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Эпидермофития стоп</w:t>
            </w:r>
          </w:p>
        </w:tc>
        <w:tc>
          <w:tcPr>
            <w:tcW w:w="1091" w:type="dxa"/>
          </w:tcPr>
          <w:p w:rsidR="009C76C7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9C76C7" w:rsidRPr="005565F2" w:rsidRDefault="009C76C7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Микроспория </w:t>
            </w:r>
          </w:p>
        </w:tc>
        <w:tc>
          <w:tcPr>
            <w:tcW w:w="1091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Фавус</w:t>
            </w:r>
          </w:p>
        </w:tc>
        <w:tc>
          <w:tcPr>
            <w:tcW w:w="1091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Псевдомикозы</w:t>
            </w:r>
          </w:p>
        </w:tc>
        <w:tc>
          <w:tcPr>
            <w:tcW w:w="1091" w:type="dxa"/>
          </w:tcPr>
          <w:p w:rsidR="00041E59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9C76C7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</w:t>
            </w:r>
            <w:r w:rsidR="00FD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микозы</w:t>
            </w:r>
            <w:r w:rsidR="005565F2"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9C76C7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6C7" w:rsidRPr="005565F2" w:rsidTr="00041E59">
        <w:tc>
          <w:tcPr>
            <w:tcW w:w="7327" w:type="dxa"/>
          </w:tcPr>
          <w:p w:rsidR="009C76C7" w:rsidRDefault="009C76C7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091" w:type="dxa"/>
          </w:tcPr>
          <w:p w:rsidR="009C76C7" w:rsidRPr="005565F2" w:rsidRDefault="009C76C7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9C76C7" w:rsidRPr="005565F2" w:rsidRDefault="009C76C7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 кожи</w:t>
            </w:r>
          </w:p>
        </w:tc>
        <w:tc>
          <w:tcPr>
            <w:tcW w:w="1091" w:type="dxa"/>
          </w:tcPr>
          <w:p w:rsidR="00FD3B2D" w:rsidRPr="005565F2" w:rsidRDefault="0069686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69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 пузырьковый лишай, 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69686D" w:rsidRPr="005565F2" w:rsidTr="00041E59">
        <w:tc>
          <w:tcPr>
            <w:tcW w:w="7327" w:type="dxa"/>
          </w:tcPr>
          <w:p w:rsidR="0069686D" w:rsidRPr="005565F2" w:rsidRDefault="0069686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поясывающий лишай.</w:t>
            </w:r>
          </w:p>
        </w:tc>
        <w:tc>
          <w:tcPr>
            <w:tcW w:w="1091" w:type="dxa"/>
            <w:vAlign w:val="center"/>
          </w:tcPr>
          <w:p w:rsidR="0069686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69686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69686D" w:rsidP="0069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бородавки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69686D" w:rsidRPr="005565F2" w:rsidTr="00041E59">
        <w:tc>
          <w:tcPr>
            <w:tcW w:w="7327" w:type="dxa"/>
          </w:tcPr>
          <w:p w:rsidR="0069686D" w:rsidRDefault="0069686D" w:rsidP="0069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онтагиозный моллюск</w:t>
            </w:r>
          </w:p>
        </w:tc>
        <w:tc>
          <w:tcPr>
            <w:tcW w:w="1091" w:type="dxa"/>
            <w:vAlign w:val="center"/>
          </w:tcPr>
          <w:p w:rsidR="0069686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69686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69686D" w:rsidRPr="005565F2" w:rsidTr="00041E59">
        <w:tc>
          <w:tcPr>
            <w:tcW w:w="7327" w:type="dxa"/>
          </w:tcPr>
          <w:p w:rsidR="0069686D" w:rsidRDefault="0069686D" w:rsidP="0069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Вирусный </w:t>
            </w:r>
            <w:r w:rsidR="00F06470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папилломатоз кожи</w:t>
            </w:r>
            <w:r w:rsidR="00D7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091" w:type="dxa"/>
            <w:vAlign w:val="center"/>
          </w:tcPr>
          <w:p w:rsidR="0069686D" w:rsidRDefault="00D74986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69686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Дерматиты</w:t>
            </w:r>
            <w:r w:rsidR="005565F2"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Токсикодермии</w:t>
            </w:r>
          </w:p>
        </w:tc>
        <w:tc>
          <w:tcPr>
            <w:tcW w:w="1091" w:type="dxa"/>
            <w:vAlign w:val="center"/>
          </w:tcPr>
          <w:p w:rsidR="00FD3B2D" w:rsidRPr="005565F2" w:rsidRDefault="0069686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Лайелла.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</w:t>
            </w: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Экзема.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6C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Многоформная экссудативная эритема. </w:t>
            </w:r>
          </w:p>
        </w:tc>
        <w:tc>
          <w:tcPr>
            <w:tcW w:w="1091" w:type="dxa"/>
            <w:vAlign w:val="center"/>
          </w:tcPr>
          <w:p w:rsidR="005565F2" w:rsidRPr="005565F2" w:rsidRDefault="009C76C7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Стивенса-Джонсона.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</w:t>
            </w: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Розовый лишай Жибера. 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Нейродермит Брока- Жаке</w:t>
            </w:r>
            <w:r w:rsidR="005565F2"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6C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Почесуха</w:t>
            </w:r>
          </w:p>
        </w:tc>
        <w:tc>
          <w:tcPr>
            <w:tcW w:w="1091" w:type="dxa"/>
            <w:vAlign w:val="center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59" w:rsidRPr="005565F2" w:rsidTr="00041E59">
        <w:tc>
          <w:tcPr>
            <w:tcW w:w="7327" w:type="dxa"/>
          </w:tcPr>
          <w:p w:rsidR="00041E59" w:rsidRPr="005565F2" w:rsidRDefault="00041E59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Кожный зуд</w:t>
            </w:r>
          </w:p>
        </w:tc>
        <w:tc>
          <w:tcPr>
            <w:tcW w:w="1091" w:type="dxa"/>
            <w:vAlign w:val="center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41E59" w:rsidRPr="005565F2" w:rsidRDefault="00041E59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Псориаз.</w:t>
            </w:r>
          </w:p>
        </w:tc>
        <w:tc>
          <w:tcPr>
            <w:tcW w:w="1091" w:type="dxa"/>
            <w:vAlign w:val="center"/>
          </w:tcPr>
          <w:p w:rsidR="005565F2" w:rsidRPr="005565F2" w:rsidRDefault="009C76C7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плоский лишай.</w:t>
            </w:r>
          </w:p>
        </w:tc>
        <w:tc>
          <w:tcPr>
            <w:tcW w:w="1091" w:type="dxa"/>
            <w:vAlign w:val="center"/>
          </w:tcPr>
          <w:p w:rsidR="005565F2" w:rsidRPr="005565F2" w:rsidRDefault="009C76C7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Ital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Парапсориазы.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041E59" w:rsidP="00F0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Пузырчатка</w:t>
            </w:r>
            <w:r w:rsidR="005565F2"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vAlign w:val="center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565F2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F06470" w:rsidRPr="005565F2" w:rsidTr="00041E59">
        <w:tc>
          <w:tcPr>
            <w:tcW w:w="7327" w:type="dxa"/>
          </w:tcPr>
          <w:p w:rsidR="00F06470" w:rsidRPr="005565F2" w:rsidRDefault="00F06470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Буллезный пемфигоид</w:t>
            </w:r>
            <w:r w:rsidR="0004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Левера</w:t>
            </w:r>
          </w:p>
        </w:tc>
        <w:tc>
          <w:tcPr>
            <w:tcW w:w="1091" w:type="dxa"/>
            <w:vAlign w:val="center"/>
          </w:tcPr>
          <w:p w:rsidR="00F06470" w:rsidRPr="005565F2" w:rsidRDefault="009C76C7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06470" w:rsidRPr="005565F2" w:rsidRDefault="00F06470" w:rsidP="0055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Герпетиформный дерматоз Дюринга. </w:t>
            </w:r>
          </w:p>
        </w:tc>
        <w:tc>
          <w:tcPr>
            <w:tcW w:w="1091" w:type="dxa"/>
            <w:vAlign w:val="center"/>
          </w:tcPr>
          <w:p w:rsidR="005565F2" w:rsidRPr="005565F2" w:rsidRDefault="009C76C7" w:rsidP="005565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6470" w:rsidRPr="005565F2" w:rsidTr="00041E59">
        <w:tc>
          <w:tcPr>
            <w:tcW w:w="7327" w:type="dxa"/>
          </w:tcPr>
          <w:p w:rsidR="00F06470" w:rsidRPr="005565F2" w:rsidRDefault="00F06470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Субкорнеальный пустулез Снеддона-Вилкинсона.</w:t>
            </w:r>
          </w:p>
        </w:tc>
        <w:tc>
          <w:tcPr>
            <w:tcW w:w="1091" w:type="dxa"/>
            <w:vAlign w:val="center"/>
          </w:tcPr>
          <w:p w:rsidR="00F06470" w:rsidRPr="005565F2" w:rsidRDefault="00F06470" w:rsidP="005565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06470" w:rsidRPr="005565F2" w:rsidRDefault="00F06470" w:rsidP="005565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Фотодерматозы.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6C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232F6F" w:rsidP="0023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 </w:t>
            </w:r>
            <w:r w:rsidR="00FD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волчанка.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041E59">
        <w:tc>
          <w:tcPr>
            <w:tcW w:w="7327" w:type="dxa"/>
          </w:tcPr>
          <w:p w:rsidR="00232F6F" w:rsidRPr="005565F2" w:rsidRDefault="00232F6F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Склеродермия</w:t>
            </w:r>
          </w:p>
        </w:tc>
        <w:tc>
          <w:tcPr>
            <w:tcW w:w="1091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041E59">
        <w:tc>
          <w:tcPr>
            <w:tcW w:w="7327" w:type="dxa"/>
          </w:tcPr>
          <w:p w:rsidR="00232F6F" w:rsidRDefault="00232F6F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Дерматомиозит</w:t>
            </w:r>
          </w:p>
        </w:tc>
        <w:tc>
          <w:tcPr>
            <w:tcW w:w="1091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232F6F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Себорея.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6C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041E59">
        <w:tc>
          <w:tcPr>
            <w:tcW w:w="7327" w:type="dxa"/>
          </w:tcPr>
          <w:p w:rsidR="00232F6F" w:rsidRDefault="00232F6F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Вульгарные угри</w:t>
            </w:r>
          </w:p>
        </w:tc>
        <w:tc>
          <w:tcPr>
            <w:tcW w:w="1091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041E59">
        <w:tc>
          <w:tcPr>
            <w:tcW w:w="7327" w:type="dxa"/>
          </w:tcPr>
          <w:p w:rsidR="00232F6F" w:rsidRPr="005565F2" w:rsidRDefault="00232F6F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Розовые угри</w:t>
            </w:r>
          </w:p>
        </w:tc>
        <w:tc>
          <w:tcPr>
            <w:tcW w:w="1091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041E59">
        <w:tc>
          <w:tcPr>
            <w:tcW w:w="7327" w:type="dxa"/>
          </w:tcPr>
          <w:p w:rsidR="00232F6F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Алопеция</w:t>
            </w:r>
          </w:p>
        </w:tc>
        <w:tc>
          <w:tcPr>
            <w:tcW w:w="1091" w:type="dxa"/>
          </w:tcPr>
          <w:p w:rsidR="00232F6F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пигментации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Ихтиоз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Буллезный эпидермолиз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 кожи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Саркома Капоши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="00FD3B2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опухоли кожи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Пигментная ксеродерма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Боуэна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Эритроплазия Кэйра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Базалиома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Плоскоклеточный рак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041E59">
        <w:tc>
          <w:tcPr>
            <w:tcW w:w="7327" w:type="dxa"/>
          </w:tcPr>
          <w:p w:rsidR="005565F2" w:rsidRPr="005565F2" w:rsidRDefault="00FD3B2D" w:rsidP="00FD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Мастоцитоз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B2D" w:rsidRPr="005565F2" w:rsidTr="00041E59">
        <w:tc>
          <w:tcPr>
            <w:tcW w:w="7327" w:type="dxa"/>
          </w:tcPr>
          <w:p w:rsidR="00FD3B2D" w:rsidRPr="005565F2" w:rsidRDefault="00FD3B2D" w:rsidP="0055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</w:t>
            </w:r>
          </w:p>
        </w:tc>
        <w:tc>
          <w:tcPr>
            <w:tcW w:w="1091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D3B2D" w:rsidRPr="005565F2" w:rsidRDefault="00FD3B2D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5F2" w:rsidRPr="00C4542A" w:rsidRDefault="005565F2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7"/>
        <w:gridCol w:w="1091"/>
        <w:gridCol w:w="1386"/>
      </w:tblGrid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Заболевание/состояние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неотложка</w:t>
            </w: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период сифилиса.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Вторичный период сифилиса.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Третичный период сифилиса. Скрытый сифилис.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внутренних органов и опорно-двигательного аппарата при сифилисе.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Нейросифилис.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врожденный сифилис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Поздний врожденный сифилис.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6423CA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Гонорея.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Трихомониаз.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Бактериальный вагиноз.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Хламидийная инфекция урогенитального тракта.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Микоплазменная инфекция мочеполового тракта.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Уреаплазменная инфекция мочеполового тракта.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9C76C7" w:rsidP="009C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ениталий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565F2"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андидоз.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Генитальный герпес.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9C76C7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6F" w:rsidRPr="005565F2" w:rsidTr="005565F2">
        <w:tc>
          <w:tcPr>
            <w:tcW w:w="7327" w:type="dxa"/>
          </w:tcPr>
          <w:p w:rsidR="00232F6F" w:rsidRPr="005565F2" w:rsidRDefault="00232F6F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Рейтера</w:t>
            </w:r>
          </w:p>
        </w:tc>
        <w:tc>
          <w:tcPr>
            <w:tcW w:w="1091" w:type="dxa"/>
          </w:tcPr>
          <w:p w:rsidR="00232F6F" w:rsidRPr="005565F2" w:rsidRDefault="00232F6F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32F6F" w:rsidRPr="005565F2" w:rsidRDefault="00232F6F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шанкр.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Венерический лимфогранулематоз 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Паховая лимфогранулема (Донованоз)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Эндемические трепонематозы. Фрамбезия.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Беджель.</w:t>
            </w:r>
          </w:p>
        </w:tc>
        <w:tc>
          <w:tcPr>
            <w:tcW w:w="1091" w:type="dxa"/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Пинта.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F2" w:rsidRPr="005565F2" w:rsidTr="005565F2"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вызываемые вирусом иммунодефицита человека.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2" w:rsidRPr="005565F2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C1E" w:rsidRDefault="00FD3C1E" w:rsidP="00FD3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49" w:rsidRPr="00C4542A" w:rsidRDefault="00B80949" w:rsidP="00B8094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B80949" w:rsidRPr="00C4542A" w:rsidRDefault="00B80949" w:rsidP="00FD3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39"/>
        <w:gridCol w:w="1147"/>
        <w:gridCol w:w="1720"/>
      </w:tblGrid>
      <w:tr w:rsidR="00B80949" w:rsidRPr="00C4542A" w:rsidTr="00C65D3A">
        <w:trPr>
          <w:trHeight w:val="342"/>
        </w:trPr>
        <w:tc>
          <w:tcPr>
            <w:tcW w:w="6739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80949" w:rsidRPr="00C4542A" w:rsidTr="00C65D3A">
        <w:trPr>
          <w:trHeight w:val="328"/>
        </w:trPr>
        <w:tc>
          <w:tcPr>
            <w:tcW w:w="6739" w:type="dxa"/>
            <w:shd w:val="clear" w:color="auto" w:fill="auto"/>
          </w:tcPr>
          <w:p w:rsidR="00B80949" w:rsidRPr="00C4542A" w:rsidRDefault="00B80949" w:rsidP="00B8094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дерматовенерологических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80949" w:rsidRPr="00C4542A" w:rsidTr="00C65D3A">
        <w:trPr>
          <w:trHeight w:val="700"/>
        </w:trPr>
        <w:tc>
          <w:tcPr>
            <w:tcW w:w="6739" w:type="dxa"/>
            <w:shd w:val="clear" w:color="auto" w:fill="auto"/>
          </w:tcPr>
          <w:p w:rsidR="00B80949" w:rsidRPr="00C4542A" w:rsidRDefault="0054352B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и психологическая помощь больным с хроническими дерматозами</w:t>
            </w:r>
          </w:p>
        </w:tc>
        <w:tc>
          <w:tcPr>
            <w:tcW w:w="1147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B80949" w:rsidRPr="00C4542A" w:rsidRDefault="00B80949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C1E" w:rsidRDefault="00FD3C1E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2B" w:rsidRDefault="0054352B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3.3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Общие проблемы пациента                                                                       </w:t>
      </w:r>
    </w:p>
    <w:tbl>
      <w:tblPr>
        <w:tblStyle w:val="a7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79"/>
        <w:gridCol w:w="1296"/>
      </w:tblGrid>
      <w:tr w:rsidR="0054352B" w:rsidRPr="00134029" w:rsidTr="00C65D3A">
        <w:trPr>
          <w:trHeight w:val="327"/>
        </w:trPr>
        <w:tc>
          <w:tcPr>
            <w:tcW w:w="8279" w:type="dxa"/>
            <w:shd w:val="clear" w:color="auto" w:fill="auto"/>
          </w:tcPr>
          <w:p w:rsidR="0054352B" w:rsidRPr="00C4542A" w:rsidRDefault="0054352B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:rsidR="0054352B" w:rsidRPr="00134029" w:rsidRDefault="0054352B" w:rsidP="00C65D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4352B" w:rsidRPr="00C4542A" w:rsidTr="00C65D3A">
        <w:trPr>
          <w:trHeight w:val="341"/>
        </w:trPr>
        <w:tc>
          <w:tcPr>
            <w:tcW w:w="8279" w:type="dxa"/>
          </w:tcPr>
          <w:p w:rsidR="0054352B" w:rsidRPr="00C4542A" w:rsidRDefault="0054352B" w:rsidP="0054352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Трудный пациент/агрессивный пациент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</w:p>
        </w:tc>
        <w:tc>
          <w:tcPr>
            <w:tcW w:w="1296" w:type="dxa"/>
          </w:tcPr>
          <w:p w:rsidR="0054352B" w:rsidRPr="00C4542A" w:rsidRDefault="0054352B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52B" w:rsidRPr="00C4542A" w:rsidTr="00C65D3A">
        <w:trPr>
          <w:trHeight w:val="682"/>
        </w:trPr>
        <w:tc>
          <w:tcPr>
            <w:tcW w:w="8279" w:type="dxa"/>
          </w:tcPr>
          <w:p w:rsidR="0054352B" w:rsidRPr="00C4542A" w:rsidRDefault="0054352B" w:rsidP="0054352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дерматологических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</w:t>
            </w:r>
          </w:p>
        </w:tc>
        <w:tc>
          <w:tcPr>
            <w:tcW w:w="1296" w:type="dxa"/>
          </w:tcPr>
          <w:p w:rsidR="0054352B" w:rsidRPr="00C4542A" w:rsidRDefault="0054352B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52B" w:rsidRPr="00C4542A" w:rsidTr="00C65D3A">
        <w:trPr>
          <w:trHeight w:val="341"/>
        </w:trPr>
        <w:tc>
          <w:tcPr>
            <w:tcW w:w="8279" w:type="dxa"/>
          </w:tcPr>
          <w:p w:rsidR="0054352B" w:rsidRPr="00C4542A" w:rsidRDefault="0054352B" w:rsidP="0054352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дерматовенерологических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4352B" w:rsidRPr="00C4542A" w:rsidRDefault="0054352B" w:rsidP="00C65D3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52B" w:rsidRPr="00C4542A" w:rsidRDefault="0054352B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Pr="00A30F8E" w:rsidRDefault="00FD3C1E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F8E">
        <w:rPr>
          <w:rFonts w:ascii="Times New Roman" w:hAnsi="Times New Roman" w:cs="Times New Roman"/>
          <w:b/>
          <w:sz w:val="24"/>
          <w:szCs w:val="24"/>
        </w:rPr>
        <w:t>3.4</w:t>
      </w:r>
      <w:r w:rsidRPr="00A30F8E">
        <w:rPr>
          <w:rFonts w:ascii="Times New Roman" w:hAnsi="Times New Roman" w:cs="Times New Roman"/>
          <w:b/>
          <w:sz w:val="24"/>
          <w:szCs w:val="24"/>
        </w:rPr>
        <w:tab/>
        <w:t>Врачебные манипуляции и практические навыки</w:t>
      </w:r>
      <w:r w:rsidR="006423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0F8E">
        <w:rPr>
          <w:rFonts w:ascii="Times New Roman" w:hAnsi="Times New Roman" w:cs="Times New Roman"/>
          <w:sz w:val="24"/>
          <w:szCs w:val="24"/>
        </w:rPr>
        <w:t>(Перечень 4)</w:t>
      </w: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480"/>
        <w:gridCol w:w="1417"/>
        <w:gridCol w:w="1843"/>
      </w:tblGrid>
      <w:tr w:rsidR="00792422" w:rsidRPr="00D70048" w:rsidTr="00792422">
        <w:trPr>
          <w:trHeight w:val="405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1417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Количество ассистирований</w:t>
            </w:r>
          </w:p>
        </w:tc>
        <w:tc>
          <w:tcPr>
            <w:tcW w:w="1843" w:type="dxa"/>
          </w:tcPr>
          <w:p w:rsidR="00792422" w:rsidRPr="00D70048" w:rsidRDefault="00792422" w:rsidP="00062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62AD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выполненных процедур</w:t>
            </w:r>
          </w:p>
        </w:tc>
      </w:tr>
      <w:tr w:rsidR="00792422" w:rsidRPr="00D70048" w:rsidTr="00792422">
        <w:trPr>
          <w:trHeight w:val="495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копия, пальпация, соскабливание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422" w:rsidRPr="00D70048" w:rsidTr="00792422">
        <w:trPr>
          <w:trHeight w:val="274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воспроизведение и оценка дермографизма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36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E34">
              <w:rPr>
                <w:rFonts w:ascii="Times New Roman" w:hAnsi="Times New Roman" w:cs="Times New Roman"/>
                <w:sz w:val="24"/>
                <w:szCs w:val="24"/>
              </w:rPr>
              <w:t>определение болевой и тактильной чувствительности</w:t>
            </w:r>
          </w:p>
        </w:tc>
        <w:tc>
          <w:tcPr>
            <w:tcW w:w="1417" w:type="dxa"/>
          </w:tcPr>
          <w:p w:rsidR="00792422" w:rsidRPr="005E3E34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300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определение триады симптомов псориаза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455371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422" w:rsidRPr="00D70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22" w:rsidRPr="00D70048" w:rsidTr="00792422">
        <w:trPr>
          <w:trHeight w:val="270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определение симптомов Никольского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255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воспроизведение пробы Бальцера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270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забор патологического материала при диагностике грибковых заболеваний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 грибковых заболеваний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</w:tcPr>
          <w:p w:rsidR="00792422" w:rsidRPr="00D70048" w:rsidRDefault="00455371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исследование на чесоточного клеща и железницу</w:t>
            </w:r>
          </w:p>
        </w:tc>
        <w:tc>
          <w:tcPr>
            <w:tcW w:w="1417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исследование на клетки Тцанка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22" w:rsidRPr="00D70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применения различных повязок, примочек, дерматологических компрессов, паст,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взбалтываемых взвесей, пластырей, аэрозолей, лаков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80" w:type="dxa"/>
          </w:tcPr>
          <w:p w:rsidR="00792422" w:rsidRPr="00D70048" w:rsidRDefault="00792422" w:rsidP="0045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и исследование </w:t>
            </w:r>
            <w:r w:rsidR="0045537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гонококки, трихомонады, герднереллы, хламидии и микоплазмы</w:t>
            </w:r>
          </w:p>
        </w:tc>
        <w:tc>
          <w:tcPr>
            <w:tcW w:w="1417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455371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Криотерапия  жидким азотом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455371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электрокоагуляция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792422" w:rsidRPr="00D70048" w:rsidRDefault="00792422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проведение отслойки по Ариевичу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AD5" w:rsidRPr="00D70048" w:rsidTr="00792422">
        <w:trPr>
          <w:trHeight w:val="232"/>
        </w:trPr>
        <w:tc>
          <w:tcPr>
            <w:tcW w:w="480" w:type="dxa"/>
          </w:tcPr>
          <w:p w:rsidR="00062AD5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062AD5" w:rsidRPr="00792422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контагиозного моллюска</w:t>
            </w:r>
          </w:p>
        </w:tc>
        <w:tc>
          <w:tcPr>
            <w:tcW w:w="1417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AD5" w:rsidRPr="00D70048" w:rsidTr="00792422">
        <w:trPr>
          <w:trHeight w:val="232"/>
        </w:trPr>
        <w:tc>
          <w:tcPr>
            <w:tcW w:w="480" w:type="dxa"/>
          </w:tcPr>
          <w:p w:rsidR="00062AD5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062AD5" w:rsidRPr="00792422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5">
              <w:rPr>
                <w:rFonts w:ascii="Times New Roman" w:hAnsi="Times New Roman" w:cs="Times New Roman"/>
                <w:sz w:val="24"/>
                <w:szCs w:val="24"/>
              </w:rPr>
              <w:t>удаление остроконечных кондилом</w:t>
            </w:r>
          </w:p>
        </w:tc>
        <w:tc>
          <w:tcPr>
            <w:tcW w:w="1417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2AD5" w:rsidRPr="00D70048" w:rsidRDefault="00943F34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AD5" w:rsidRPr="00D70048" w:rsidTr="00792422">
        <w:trPr>
          <w:trHeight w:val="232"/>
        </w:trPr>
        <w:tc>
          <w:tcPr>
            <w:tcW w:w="480" w:type="dxa"/>
          </w:tcPr>
          <w:p w:rsidR="00062AD5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:rsidR="00062AD5" w:rsidRPr="00062AD5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5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</w:t>
            </w:r>
          </w:p>
        </w:tc>
        <w:tc>
          <w:tcPr>
            <w:tcW w:w="1417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2AD5" w:rsidRPr="00D70048" w:rsidTr="00792422">
        <w:trPr>
          <w:trHeight w:val="232"/>
        </w:trPr>
        <w:tc>
          <w:tcPr>
            <w:tcW w:w="480" w:type="dxa"/>
          </w:tcPr>
          <w:p w:rsidR="00062AD5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062AD5" w:rsidRPr="00062AD5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5">
              <w:rPr>
                <w:rFonts w:ascii="Times New Roman" w:hAnsi="Times New Roman" w:cs="Times New Roman"/>
                <w:sz w:val="24"/>
                <w:szCs w:val="24"/>
              </w:rPr>
              <w:t>правильное заполнение амбулаторной карты, истории болезни</w:t>
            </w:r>
          </w:p>
        </w:tc>
        <w:tc>
          <w:tcPr>
            <w:tcW w:w="1417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2AD5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422" w:rsidRPr="00D70048" w:rsidTr="00792422">
        <w:trPr>
          <w:trHeight w:val="232"/>
        </w:trPr>
        <w:tc>
          <w:tcPr>
            <w:tcW w:w="480" w:type="dxa"/>
          </w:tcPr>
          <w:p w:rsidR="00792422" w:rsidRPr="00D70048" w:rsidRDefault="00062AD5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792422" w:rsidRPr="00D70048" w:rsidRDefault="00792422" w:rsidP="00AC6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C68F9"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дерматологических чтениях, конференциях, </w:t>
            </w: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конгрессах</w:t>
            </w:r>
            <w:r w:rsidR="00A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843" w:type="dxa"/>
          </w:tcPr>
          <w:p w:rsidR="00792422" w:rsidRPr="00D70048" w:rsidRDefault="00AC68F9" w:rsidP="0079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D3C1E" w:rsidRPr="00A30F8E" w:rsidRDefault="00FD3C1E" w:rsidP="00FD3C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3C1E" w:rsidRPr="00D313DF" w:rsidRDefault="00FD3C1E" w:rsidP="00FD3C1E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8355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</w:r>
      <w:r w:rsidRPr="00C4542A">
        <w:rPr>
          <w:rFonts w:ascii="Times New Roman" w:eastAsia="MS Mincho" w:hAnsi="Times New Roman" w:cs="Times New Roman"/>
          <w:sz w:val="24"/>
          <w:szCs w:val="24"/>
        </w:rPr>
        <w:tab/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Неотложные состояния </w:t>
      </w:r>
    </w:p>
    <w:p w:rsidR="00556054" w:rsidRPr="00D313DF" w:rsidRDefault="005524E6" w:rsidP="00556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D3C1E" w:rsidRPr="00D313DF">
        <w:rPr>
          <w:rFonts w:ascii="Times New Roman" w:hAnsi="Times New Roman" w:cs="Times New Roman"/>
          <w:b/>
          <w:sz w:val="24"/>
          <w:szCs w:val="24"/>
        </w:rPr>
        <w:t>(Перечень 5)</w:t>
      </w:r>
    </w:p>
    <w:p w:rsidR="00FD3C1E" w:rsidRPr="00C4542A" w:rsidRDefault="008C7023" w:rsidP="008C7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="00FD3C1E" w:rsidRPr="00C4542A">
        <w:rPr>
          <w:rFonts w:ascii="Times New Roman" w:hAnsi="Times New Roman" w:cs="Times New Roman"/>
          <w:sz w:val="24"/>
          <w:szCs w:val="24"/>
        </w:rPr>
        <w:t>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состояниях:</w:t>
      </w:r>
    </w:p>
    <w:p w:rsidR="00FD3C1E" w:rsidRPr="00C4542A" w:rsidRDefault="008C7023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="00A30F8E">
        <w:rPr>
          <w:rFonts w:ascii="Times New Roman" w:hAnsi="Times New Roman" w:cs="Times New Roman"/>
          <w:sz w:val="24"/>
          <w:szCs w:val="24"/>
        </w:rPr>
        <w:t>Синдром Лайелла</w:t>
      </w:r>
    </w:p>
    <w:p w:rsidR="00A30F8E" w:rsidRDefault="00FD3C1E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</w:t>
      </w:r>
      <w:r w:rsidR="00556054">
        <w:rPr>
          <w:rFonts w:ascii="Times New Roman" w:hAnsi="Times New Roman" w:cs="Times New Roman"/>
          <w:sz w:val="24"/>
          <w:szCs w:val="24"/>
        </w:rPr>
        <w:t>.</w:t>
      </w:r>
      <w:r w:rsidR="005524E6">
        <w:rPr>
          <w:rFonts w:ascii="Times New Roman" w:hAnsi="Times New Roman" w:cs="Times New Roman"/>
          <w:sz w:val="24"/>
          <w:szCs w:val="24"/>
        </w:rPr>
        <w:t xml:space="preserve">      </w:t>
      </w:r>
      <w:r w:rsidR="00E6564F">
        <w:rPr>
          <w:rFonts w:ascii="Times New Roman" w:hAnsi="Times New Roman" w:cs="Times New Roman"/>
          <w:sz w:val="24"/>
          <w:szCs w:val="24"/>
        </w:rPr>
        <w:t>Синдром Стивенс</w:t>
      </w:r>
      <w:r w:rsidR="00A30F8E">
        <w:rPr>
          <w:rFonts w:ascii="Times New Roman" w:hAnsi="Times New Roman" w:cs="Times New Roman"/>
          <w:sz w:val="24"/>
          <w:szCs w:val="24"/>
        </w:rPr>
        <w:t>а-Джонсона</w:t>
      </w:r>
    </w:p>
    <w:p w:rsidR="00FD3C1E" w:rsidRDefault="006C659E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О</w:t>
      </w:r>
      <w:r w:rsidR="00FD3C1E" w:rsidRPr="00C4542A">
        <w:rPr>
          <w:rFonts w:ascii="Times New Roman" w:hAnsi="Times New Roman" w:cs="Times New Roman"/>
          <w:sz w:val="24"/>
          <w:szCs w:val="24"/>
        </w:rPr>
        <w:t>тек Квинке</w:t>
      </w:r>
      <w:r w:rsidR="00A3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1E" w:rsidRPr="00C4542A" w:rsidRDefault="00A30F8E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C1E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556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4. Критерии признания и классификация учреждений последипломного образования</w:t>
      </w:r>
    </w:p>
    <w:p w:rsidR="00FD3C1E" w:rsidRPr="00C4542A" w:rsidRDefault="00FD3C1E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FD3C1E" w:rsidRPr="00C4542A" w:rsidRDefault="00FD3C1E" w:rsidP="00FD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А</w:t>
      </w:r>
      <w:r w:rsidR="0077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387156">
        <w:rPr>
          <w:rFonts w:ascii="Times New Roman" w:hAnsi="Times New Roman" w:cs="Times New Roman"/>
          <w:sz w:val="24"/>
          <w:szCs w:val="24"/>
        </w:rPr>
        <w:t>Республиканский Центр дерматовенерологии (</w:t>
      </w:r>
      <w:r w:rsidR="00A91330">
        <w:rPr>
          <w:rFonts w:ascii="Times New Roman" w:hAnsi="Times New Roman" w:cs="Times New Roman"/>
          <w:sz w:val="24"/>
          <w:szCs w:val="24"/>
        </w:rPr>
        <w:t>РЦДВ</w:t>
      </w:r>
      <w:r w:rsidR="00387156">
        <w:rPr>
          <w:rFonts w:ascii="Times New Roman" w:hAnsi="Times New Roman" w:cs="Times New Roman"/>
          <w:sz w:val="24"/>
          <w:szCs w:val="24"/>
        </w:rPr>
        <w:t>)</w:t>
      </w:r>
      <w:r w:rsidR="00A91330">
        <w:rPr>
          <w:rFonts w:ascii="Times New Roman" w:hAnsi="Times New Roman" w:cs="Times New Roman"/>
          <w:sz w:val="24"/>
          <w:szCs w:val="24"/>
        </w:rPr>
        <w:t>,</w:t>
      </w:r>
      <w:r w:rsidR="00387156">
        <w:rPr>
          <w:rFonts w:ascii="Times New Roman" w:hAnsi="Times New Roman" w:cs="Times New Roman"/>
          <w:sz w:val="24"/>
          <w:szCs w:val="24"/>
        </w:rPr>
        <w:t xml:space="preserve"> Ошский межобластной Центр дерматовенерологии</w:t>
      </w:r>
      <w:r w:rsidR="006C659E">
        <w:rPr>
          <w:rFonts w:ascii="Times New Roman" w:hAnsi="Times New Roman" w:cs="Times New Roman"/>
          <w:sz w:val="24"/>
          <w:szCs w:val="24"/>
        </w:rPr>
        <w:t xml:space="preserve"> </w:t>
      </w:r>
      <w:r w:rsidR="00387156">
        <w:rPr>
          <w:rFonts w:ascii="Times New Roman" w:hAnsi="Times New Roman" w:cs="Times New Roman"/>
          <w:sz w:val="24"/>
          <w:szCs w:val="24"/>
        </w:rPr>
        <w:t>(</w:t>
      </w:r>
      <w:r w:rsidR="006C659E">
        <w:rPr>
          <w:rFonts w:ascii="Times New Roman" w:hAnsi="Times New Roman" w:cs="Times New Roman"/>
          <w:sz w:val="24"/>
          <w:szCs w:val="24"/>
        </w:rPr>
        <w:t>О</w:t>
      </w:r>
      <w:r w:rsidR="00387156">
        <w:rPr>
          <w:rFonts w:ascii="Times New Roman" w:hAnsi="Times New Roman" w:cs="Times New Roman"/>
          <w:sz w:val="24"/>
          <w:szCs w:val="24"/>
        </w:rPr>
        <w:t>ОМЦДВ)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FD3C1E" w:rsidRPr="00C4542A" w:rsidRDefault="00FD3C1E" w:rsidP="00FD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В</w:t>
      </w:r>
      <w:r w:rsidR="0077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387156">
        <w:rPr>
          <w:rFonts w:ascii="Times New Roman" w:hAnsi="Times New Roman" w:cs="Times New Roman"/>
          <w:sz w:val="24"/>
          <w:szCs w:val="24"/>
        </w:rPr>
        <w:t>Д</w:t>
      </w:r>
      <w:r w:rsidR="00A91330">
        <w:rPr>
          <w:rFonts w:ascii="Times New Roman" w:hAnsi="Times New Roman" w:cs="Times New Roman"/>
          <w:sz w:val="24"/>
          <w:szCs w:val="24"/>
        </w:rPr>
        <w:t>ерматовенерологи</w:t>
      </w:r>
      <w:r w:rsidR="00387156">
        <w:rPr>
          <w:rFonts w:ascii="Times New Roman" w:hAnsi="Times New Roman" w:cs="Times New Roman"/>
          <w:sz w:val="24"/>
          <w:szCs w:val="24"/>
        </w:rPr>
        <w:t>ческие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1920E7">
        <w:rPr>
          <w:rFonts w:ascii="Times New Roman" w:hAnsi="Times New Roman" w:cs="Times New Roman"/>
          <w:sz w:val="24"/>
          <w:szCs w:val="24"/>
        </w:rPr>
        <w:t>о</w:t>
      </w:r>
      <w:r w:rsidR="001920E7" w:rsidRPr="00C4542A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1920E7">
        <w:rPr>
          <w:rFonts w:ascii="Times New Roman" w:hAnsi="Times New Roman" w:cs="Times New Roman"/>
          <w:sz w:val="24"/>
          <w:szCs w:val="24"/>
        </w:rPr>
        <w:t>при</w:t>
      </w:r>
      <w:r w:rsidR="00387156">
        <w:rPr>
          <w:rFonts w:ascii="Times New Roman" w:hAnsi="Times New Roman" w:cs="Times New Roman"/>
          <w:sz w:val="24"/>
          <w:szCs w:val="24"/>
        </w:rPr>
        <w:t xml:space="preserve"> областных и </w:t>
      </w:r>
      <w:r w:rsidR="001920E7">
        <w:rPr>
          <w:rFonts w:ascii="Times New Roman" w:hAnsi="Times New Roman" w:cs="Times New Roman"/>
          <w:sz w:val="24"/>
          <w:szCs w:val="24"/>
        </w:rPr>
        <w:t>территориальных больницах (</w:t>
      </w:r>
      <w:r w:rsidR="00387156">
        <w:rPr>
          <w:rFonts w:ascii="Times New Roman" w:hAnsi="Times New Roman" w:cs="Times New Roman"/>
          <w:sz w:val="24"/>
          <w:szCs w:val="24"/>
        </w:rPr>
        <w:t>ООБ, ТБ).</w:t>
      </w:r>
    </w:p>
    <w:p w:rsidR="000645EE" w:rsidRDefault="00FD3C1E" w:rsidP="00FD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77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(1 год):</w:t>
      </w:r>
      <w:r w:rsidR="00772550">
        <w:rPr>
          <w:rFonts w:ascii="Times New Roman" w:hAnsi="Times New Roman" w:cs="Times New Roman"/>
          <w:sz w:val="24"/>
          <w:szCs w:val="24"/>
        </w:rPr>
        <w:t xml:space="preserve"> </w:t>
      </w:r>
      <w:r w:rsidR="000645EE">
        <w:rPr>
          <w:rFonts w:ascii="Times New Roman" w:hAnsi="Times New Roman" w:cs="Times New Roman"/>
          <w:sz w:val="24"/>
          <w:szCs w:val="24"/>
        </w:rPr>
        <w:t>дерматовенерологические кабинеты при областных, районных, городских Центрах семейной медицины (ЦСМ).</w:t>
      </w:r>
    </w:p>
    <w:p w:rsidR="00814C7B" w:rsidRDefault="00814C7B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F9" w:rsidRDefault="00AC68F9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F9" w:rsidRDefault="00AC68F9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FD3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920E7" w:rsidRPr="00C4542A">
        <w:rPr>
          <w:rFonts w:ascii="Times New Roman" w:hAnsi="Times New Roman" w:cs="Times New Roman"/>
          <w:b/>
          <w:sz w:val="24"/>
          <w:szCs w:val="24"/>
        </w:rPr>
        <w:t>учреждений для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 предоставления последипломного образования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FD3C1E" w:rsidRPr="00C4542A" w:rsidTr="00FD3C1E">
        <w:tc>
          <w:tcPr>
            <w:tcW w:w="6629" w:type="dxa"/>
            <w:tcBorders>
              <w:right w:val="single" w:sz="4" w:space="0" w:color="auto"/>
            </w:tcBorders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FD3C1E" w:rsidRPr="00C4542A" w:rsidRDefault="00FD3C1E" w:rsidP="00FD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FD3C1E" w:rsidRPr="00C4542A" w:rsidTr="00FD3C1E">
        <w:tc>
          <w:tcPr>
            <w:tcW w:w="6629" w:type="dxa"/>
            <w:tcBorders>
              <w:right w:val="single" w:sz="4" w:space="0" w:color="auto"/>
            </w:tcBorders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3C1E" w:rsidRPr="00C4542A" w:rsidRDefault="00FD3C1E" w:rsidP="00FD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C1E" w:rsidRPr="00C4542A" w:rsidRDefault="00FD3C1E" w:rsidP="00FD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D3C1E" w:rsidRPr="00C4542A" w:rsidRDefault="00FD3C1E" w:rsidP="00FD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1E" w:rsidRPr="00C4542A" w:rsidTr="00FD3C1E">
        <w:tc>
          <w:tcPr>
            <w:tcW w:w="6629" w:type="dxa"/>
          </w:tcPr>
          <w:p w:rsidR="00FD3C1E" w:rsidRDefault="006C659E" w:rsidP="00E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центр дерматовенерологии</w:t>
            </w:r>
            <w:r w:rsidR="00FD3C1E" w:rsidRPr="00C4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59E" w:rsidRPr="00C4542A" w:rsidRDefault="006C659E" w:rsidP="00B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r w:rsidR="00B568F2">
              <w:rPr>
                <w:rFonts w:ascii="Times New Roman" w:hAnsi="Times New Roman" w:cs="Times New Roman"/>
                <w:sz w:val="24"/>
                <w:szCs w:val="24"/>
              </w:rPr>
              <w:t xml:space="preserve"> межобластной центр дерматовенерологии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B568F2" w:rsidP="006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Дерматовенерологические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областных и территориальных 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 (ООБ, ТБ)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B568F2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Дерматовенерологические кабинеты при областных, районных, городских Центрах семейной медицины (ЦСМ)</w:t>
            </w:r>
          </w:p>
        </w:tc>
        <w:tc>
          <w:tcPr>
            <w:tcW w:w="992" w:type="dxa"/>
          </w:tcPr>
          <w:p w:rsidR="00FD3C1E" w:rsidRPr="00C4542A" w:rsidRDefault="006C659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3C1E" w:rsidRPr="00C4542A" w:rsidRDefault="006C659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501F48" w:rsidP="0050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3C1E" w:rsidRPr="00C4542A">
              <w:rPr>
                <w:rFonts w:ascii="Times New Roman" w:hAnsi="Times New Roman" w:cs="Times New Roman"/>
                <w:sz w:val="24"/>
                <w:szCs w:val="24"/>
              </w:rPr>
              <w:t>уководитель –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сотрудником факультета последипломного </w:t>
            </w:r>
            <w:r w:rsidR="00041E5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6C659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ВУЗ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150DA1" w:rsidRDefault="00FD3C1E" w:rsidP="0050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A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</w:t>
            </w:r>
            <w:r w:rsidR="00501F48" w:rsidRPr="00150DA1">
              <w:rPr>
                <w:rFonts w:ascii="Times New Roman" w:hAnsi="Times New Roman" w:cs="Times New Roman"/>
                <w:sz w:val="24"/>
                <w:szCs w:val="24"/>
              </w:rPr>
              <w:t>врач, специалист в области дерматовенерологии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150DA1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A1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</w:t>
            </w:r>
            <w:r w:rsidR="008A4935" w:rsidRPr="00150DA1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</w:t>
            </w:r>
            <w:r w:rsidRPr="00150D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руководителя) или заведующий отделением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A2044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A2044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50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</w:t>
            </w:r>
            <w:r w:rsidR="00501F4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F48">
              <w:rPr>
                <w:rFonts w:ascii="Times New Roman" w:hAnsi="Times New Roman" w:cs="Times New Roman"/>
                <w:sz w:val="24"/>
                <w:szCs w:val="24"/>
              </w:rPr>
              <w:t>инфекционист, кардиоревматолог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F48">
              <w:rPr>
                <w:rFonts w:ascii="Times New Roman" w:hAnsi="Times New Roman" w:cs="Times New Roman"/>
                <w:sz w:val="24"/>
                <w:szCs w:val="24"/>
              </w:rPr>
              <w:t>невропатолог)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FD3C1E" w:rsidP="0050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медицинские услуги в области </w:t>
            </w:r>
            <w:r w:rsidR="00501F48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дерматовенерологии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1E" w:rsidRPr="00C4542A" w:rsidTr="00FD3C1E">
        <w:tc>
          <w:tcPr>
            <w:tcW w:w="6629" w:type="dxa"/>
          </w:tcPr>
          <w:p w:rsidR="00FD3C1E" w:rsidRPr="00C4542A" w:rsidRDefault="008A493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чесоточного клеща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D3C1E" w:rsidRPr="00C4542A" w:rsidRDefault="00FD3C1E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3C1E" w:rsidRPr="00C4542A" w:rsidRDefault="008A493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517279" w:rsidRDefault="008E75E5" w:rsidP="008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мицелий грибов</w:t>
            </w:r>
            <w:r w:rsidRPr="005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E75E5" w:rsidRPr="00C4542A" w:rsidRDefault="008A493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517279" w:rsidRDefault="008A4935" w:rsidP="0038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клетки Тцанка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8A493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E75E5" w:rsidRPr="00C4542A" w:rsidRDefault="008A493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7B2B8C" w:rsidRDefault="007B2B8C" w:rsidP="0038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7B2B8C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E75E5" w:rsidRPr="00C4542A" w:rsidRDefault="007B2B8C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517279" w:rsidRDefault="008E75E5" w:rsidP="00394B34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Определение </w:t>
            </w:r>
            <w:r w:rsidR="00394B34">
              <w:rPr>
                <w:rFonts w:ascii="Times New Roman" w:eastAsia="BalticaC" w:hAnsi="Times New Roman" w:cs="Times New Roman"/>
                <w:sz w:val="24"/>
                <w:szCs w:val="24"/>
              </w:rPr>
              <w:t>неспецифических антител к антигену бледной трепонемы (</w:t>
            </w:r>
            <w:r w:rsidR="00394B34">
              <w:rPr>
                <w:rFonts w:ascii="Times New Roman" w:eastAsia="BalticaC" w:hAnsi="Times New Roman" w:cs="Times New Roman"/>
                <w:sz w:val="24"/>
                <w:szCs w:val="24"/>
                <w:lang w:val="en-US"/>
              </w:rPr>
              <w:t>RPR</w:t>
            </w:r>
            <w:r w:rsidR="00394B34" w:rsidRPr="00394B34">
              <w:rPr>
                <w:rFonts w:ascii="Times New Roman" w:eastAsia="BalticaC" w:hAnsi="Times New Roman" w:cs="Times New Roman"/>
                <w:sz w:val="24"/>
                <w:szCs w:val="24"/>
              </w:rPr>
              <w:t>-</w:t>
            </w:r>
            <w:r w:rsidR="00394B34">
              <w:rPr>
                <w:rFonts w:ascii="Times New Roman" w:eastAsia="BalticaC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51727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E75E5" w:rsidRPr="00C4542A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4E47" w:rsidRPr="00C4542A" w:rsidTr="00FD3C1E">
        <w:tc>
          <w:tcPr>
            <w:tcW w:w="6629" w:type="dxa"/>
          </w:tcPr>
          <w:p w:rsidR="00B54E47" w:rsidRPr="00517279" w:rsidRDefault="00394B34" w:rsidP="00B54E47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Определение специфических антител к антигену бледной трепонемы (ИФА, РПГА, РИФ)</w:t>
            </w:r>
          </w:p>
        </w:tc>
        <w:tc>
          <w:tcPr>
            <w:tcW w:w="992" w:type="dxa"/>
          </w:tcPr>
          <w:p w:rsidR="00B54E47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54E47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54E47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Default="00394B34" w:rsidP="008E75E5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Бактериоскопическое исследование на ИППП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0A542F" w:rsidRDefault="00394B34" w:rsidP="0038707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Бактериологическое исследование на ИППП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394B34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2B9" w:rsidRPr="00C4542A" w:rsidTr="00FD3C1E">
        <w:tc>
          <w:tcPr>
            <w:tcW w:w="6629" w:type="dxa"/>
          </w:tcPr>
          <w:p w:rsidR="005712B9" w:rsidRDefault="005712B9" w:rsidP="00517279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ПЦР- диагностика ИППП</w:t>
            </w:r>
          </w:p>
        </w:tc>
        <w:tc>
          <w:tcPr>
            <w:tcW w:w="992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2B9" w:rsidRPr="00C4542A" w:rsidTr="00FD3C1E">
        <w:tc>
          <w:tcPr>
            <w:tcW w:w="6629" w:type="dxa"/>
          </w:tcPr>
          <w:p w:rsidR="005712B9" w:rsidRDefault="005712B9" w:rsidP="00517279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ИФА на ИППП</w:t>
            </w:r>
          </w:p>
        </w:tc>
        <w:tc>
          <w:tcPr>
            <w:tcW w:w="992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712B9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5E5" w:rsidRPr="00C4542A" w:rsidTr="00FD3C1E">
        <w:tc>
          <w:tcPr>
            <w:tcW w:w="6629" w:type="dxa"/>
          </w:tcPr>
          <w:p w:rsidR="008E75E5" w:rsidRPr="00394B34" w:rsidRDefault="00394B34" w:rsidP="00517279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Исследование на клещ</w:t>
            </w:r>
            <w:r w:rsidR="005712B9">
              <w:rPr>
                <w:rFonts w:ascii="Times New Roman" w:eastAsia="BalticaC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железницу </w:t>
            </w:r>
            <w:r>
              <w:rPr>
                <w:rFonts w:ascii="Times New Roman" w:eastAsia="BalticaC" w:hAnsi="Times New Roman" w:cs="Times New Roman"/>
                <w:sz w:val="24"/>
                <w:szCs w:val="24"/>
                <w:lang w:val="en-US"/>
              </w:rPr>
              <w:t>Demodex</w:t>
            </w:r>
            <w:r w:rsidRPr="00394B34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lticaC" w:hAnsi="Times New Roman" w:cs="Times New Roman"/>
                <w:sz w:val="24"/>
                <w:szCs w:val="24"/>
                <w:lang w:val="en-US"/>
              </w:rPr>
              <w:t>fo</w:t>
            </w:r>
            <w:r w:rsidR="005712B9">
              <w:rPr>
                <w:rFonts w:ascii="Times New Roman" w:eastAsia="BalticaC" w:hAnsi="Times New Roman" w:cs="Times New Roman"/>
                <w:sz w:val="24"/>
                <w:szCs w:val="24"/>
                <w:lang w:val="en-US"/>
              </w:rPr>
              <w:t>lliculorum</w:t>
            </w:r>
          </w:p>
        </w:tc>
        <w:tc>
          <w:tcPr>
            <w:tcW w:w="992" w:type="dxa"/>
          </w:tcPr>
          <w:p w:rsidR="008E75E5" w:rsidRPr="00C4542A" w:rsidRDefault="008E75E5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75E5" w:rsidRPr="00C4542A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E75E5" w:rsidRPr="00C4542A" w:rsidRDefault="005712B9" w:rsidP="00FD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13DF" w:rsidRDefault="00D313DF" w:rsidP="00FD3C1E">
      <w:pPr>
        <w:rPr>
          <w:rFonts w:ascii="Times New Roman" w:hAnsi="Times New Roman" w:cs="Times New Roman"/>
          <w:sz w:val="24"/>
          <w:szCs w:val="24"/>
        </w:rPr>
      </w:pPr>
    </w:p>
    <w:p w:rsidR="00FD3C1E" w:rsidRPr="00C4542A" w:rsidRDefault="00FD3C1E" w:rsidP="00FD3C1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последипломной подготовки врача </w:t>
      </w:r>
      <w:r w:rsidR="00517279">
        <w:rPr>
          <w:rFonts w:ascii="Times New Roman" w:hAnsi="Times New Roman" w:cs="Times New Roman"/>
          <w:sz w:val="24"/>
          <w:szCs w:val="24"/>
        </w:rPr>
        <w:t xml:space="preserve">- </w:t>
      </w:r>
      <w:r w:rsidR="005712B9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FD3C1E" w:rsidRDefault="002416E0" w:rsidP="00FD3C1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5</w:t>
      </w:r>
      <w:r w:rsidR="00FD3C1E" w:rsidRPr="00C454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1E" w:rsidRPr="00C4542A">
        <w:rPr>
          <w:rFonts w:ascii="Times New Roman" w:hAnsi="Times New Roman" w:cs="Times New Roman"/>
          <w:b/>
          <w:sz w:val="24"/>
          <w:szCs w:val="24"/>
        </w:rPr>
        <w:t>Положение об экзамене/аттестации.</w:t>
      </w:r>
    </w:p>
    <w:p w:rsidR="00ED5CB1" w:rsidRDefault="00ED5CB1" w:rsidP="00ED5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 структура обучения</w:t>
      </w:r>
    </w:p>
    <w:p w:rsidR="00ED5CB1" w:rsidRDefault="00ED5CB1" w:rsidP="00ED5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обучения составляет 3 года. Первый год обучения </w:t>
      </w:r>
      <w:r w:rsidR="00E6564F">
        <w:rPr>
          <w:rFonts w:ascii="Times New Roman" w:hAnsi="Times New Roman" w:cs="Times New Roman"/>
          <w:sz w:val="24"/>
          <w:szCs w:val="24"/>
        </w:rPr>
        <w:t>включает программу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практики, второй </w:t>
      </w:r>
      <w:r w:rsidR="004A0129">
        <w:rPr>
          <w:rFonts w:ascii="Times New Roman" w:hAnsi="Times New Roman" w:cs="Times New Roman"/>
          <w:sz w:val="24"/>
          <w:szCs w:val="24"/>
        </w:rPr>
        <w:t xml:space="preserve">  год обучения включают курс по дерматологии и дисциплина по выбору</w:t>
      </w:r>
      <w:r w:rsidR="00883EB0">
        <w:rPr>
          <w:rFonts w:ascii="Times New Roman" w:hAnsi="Times New Roman" w:cs="Times New Roman"/>
          <w:sz w:val="24"/>
          <w:szCs w:val="24"/>
        </w:rPr>
        <w:t xml:space="preserve"> </w:t>
      </w:r>
      <w:r w:rsidR="004A0129" w:rsidRPr="0078308F">
        <w:rPr>
          <w:rFonts w:ascii="Times New Roman" w:eastAsia="Calibri" w:hAnsi="Times New Roman" w:cs="Times New Roman"/>
          <w:sz w:val="24"/>
          <w:lang w:eastAsia="en-US"/>
        </w:rPr>
        <w:t>(гуманитарно-общеобразовательный блок</w:t>
      </w:r>
      <w:r w:rsidR="00E6564F" w:rsidRPr="00883EB0">
        <w:rPr>
          <w:rFonts w:ascii="Times New Roman" w:hAnsi="Times New Roman" w:cs="Times New Roman"/>
          <w:sz w:val="24"/>
        </w:rPr>
        <w:t>), третий</w:t>
      </w:r>
      <w:r w:rsidR="004A0129" w:rsidRPr="00883EB0">
        <w:rPr>
          <w:rFonts w:ascii="Times New Roman" w:hAnsi="Times New Roman" w:cs="Times New Roman"/>
          <w:sz w:val="24"/>
        </w:rPr>
        <w:t xml:space="preserve"> год обучения включает курс по венерологии и</w:t>
      </w:r>
      <w:r w:rsidRPr="00883EB0">
        <w:rPr>
          <w:rFonts w:ascii="Times New Roman" w:hAnsi="Times New Roman" w:cs="Times New Roman"/>
          <w:sz w:val="24"/>
          <w:szCs w:val="24"/>
        </w:rPr>
        <w:t xml:space="preserve"> </w:t>
      </w:r>
      <w:r w:rsidR="002416E0" w:rsidRPr="00883EB0">
        <w:rPr>
          <w:rFonts w:ascii="Times New Roman" w:hAnsi="Times New Roman" w:cs="Times New Roman"/>
          <w:sz w:val="24"/>
          <w:szCs w:val="24"/>
        </w:rPr>
        <w:t>смежные дисциплины. В течение этого периода будет 3 месячная</w:t>
      </w:r>
      <w:r w:rsidR="002416E0">
        <w:rPr>
          <w:rFonts w:ascii="Times New Roman" w:hAnsi="Times New Roman" w:cs="Times New Roman"/>
          <w:sz w:val="24"/>
          <w:szCs w:val="24"/>
        </w:rPr>
        <w:t xml:space="preserve"> стажи</w:t>
      </w:r>
      <w:r>
        <w:rPr>
          <w:rFonts w:ascii="Times New Roman" w:hAnsi="Times New Roman" w:cs="Times New Roman"/>
          <w:sz w:val="24"/>
          <w:szCs w:val="24"/>
        </w:rPr>
        <w:t>ровка в амбулаторных медицинских кабинетах</w:t>
      </w:r>
    </w:p>
    <w:tbl>
      <w:tblPr>
        <w:tblStyle w:val="23"/>
        <w:tblW w:w="9376" w:type="dxa"/>
        <w:tblLayout w:type="fixed"/>
        <w:tblLook w:val="04A0" w:firstRow="1" w:lastRow="0" w:firstColumn="1" w:lastColumn="0" w:noHBand="0" w:noVBand="1"/>
      </w:tblPr>
      <w:tblGrid>
        <w:gridCol w:w="456"/>
        <w:gridCol w:w="4668"/>
        <w:gridCol w:w="1559"/>
        <w:gridCol w:w="1276"/>
        <w:gridCol w:w="1417"/>
      </w:tblGrid>
      <w:tr w:rsidR="0078308F" w:rsidRPr="0078308F" w:rsidTr="00ED5CB1">
        <w:tc>
          <w:tcPr>
            <w:tcW w:w="456" w:type="dxa"/>
            <w:vMerge w:val="restart"/>
            <w:vAlign w:val="center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68" w:type="dxa"/>
            <w:vMerge w:val="restart"/>
            <w:vAlign w:val="center"/>
          </w:tcPr>
          <w:p w:rsidR="0078308F" w:rsidRPr="0078308F" w:rsidRDefault="0078308F" w:rsidP="0078308F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Наименование дисциплин по ГОС</w:t>
            </w:r>
          </w:p>
        </w:tc>
        <w:tc>
          <w:tcPr>
            <w:tcW w:w="4252" w:type="dxa"/>
            <w:gridSpan w:val="3"/>
          </w:tcPr>
          <w:p w:rsidR="0078308F" w:rsidRPr="0078308F" w:rsidRDefault="00E6564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Распределение </w:t>
            </w:r>
            <w:r w:rsidRPr="0078308F">
              <w:rPr>
                <w:rFonts w:ascii="Times New Roman" w:hAnsi="Times New Roman" w:cs="Times New Roman"/>
                <w:sz w:val="24"/>
              </w:rPr>
              <w:t>по</w:t>
            </w:r>
            <w:r w:rsidR="0078308F" w:rsidRPr="0078308F">
              <w:rPr>
                <w:rFonts w:ascii="Times New Roman" w:hAnsi="Times New Roman" w:cs="Times New Roman"/>
                <w:sz w:val="24"/>
              </w:rPr>
              <w:t xml:space="preserve"> годам</w:t>
            </w:r>
          </w:p>
        </w:tc>
      </w:tr>
      <w:tr w:rsidR="0078308F" w:rsidRPr="0078308F" w:rsidTr="00ED5CB1">
        <w:tc>
          <w:tcPr>
            <w:tcW w:w="456" w:type="dxa"/>
            <w:vMerge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  <w:vMerge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1год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 год</w:t>
            </w:r>
          </w:p>
        </w:tc>
      </w:tr>
      <w:tr w:rsidR="0078308F" w:rsidRPr="0078308F" w:rsidTr="00ED5CB1">
        <w:tc>
          <w:tcPr>
            <w:tcW w:w="456" w:type="dxa"/>
            <w:vMerge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  <w:vMerge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нед.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нед.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rPr>
                <w:rFonts w:ascii="Calibri" w:hAnsi="Calibri" w:cs="Times New Roman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нед.</w:t>
            </w: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1 год обучения (базовая часть)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Введение в ВОП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Раздел «Хирургия»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Раздел «Акушерство и гинекология»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Раздел «Терапия»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Раздел «Педиатрия»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Симуляционный курс, догоспитальная скорая помощь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2 год обучения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E6564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Специальная (</w:t>
            </w:r>
            <w:r w:rsidR="0078308F" w:rsidRPr="0078308F">
              <w:rPr>
                <w:rFonts w:ascii="Times New Roman" w:hAnsi="Times New Roman" w:cs="Times New Roman"/>
                <w:b/>
                <w:sz w:val="24"/>
              </w:rPr>
              <w:t>профессиональная) дисциплина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 Общая дерматология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Пиодермии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Микозы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Паразитарные болезни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Лепра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Туберкулез кожи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Лейшманиоз кожи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Вирусные заболевания кожи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Инфекционные эритемы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Псориаз. Красный плоский лишай. Парапсориаз.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Дерматиты. Экзема. Проф.дерматозы.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Нейродерматозы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Коллагенозы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Пузырные дерматозы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Болезни волос, сальных и потовых желез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Генодерматозы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Онкологические и паранеопластические дерматозы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Организация мед.помощи и диспансеризации больным с дерматозами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Дисциплины по выбору (гуманитарно-общеобразовательный блок</w:t>
            </w:r>
            <w:r w:rsidR="004A012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Медицина чрезвычайных ситуаций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Общественное здравоохранение и медицинская статистика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ТОРЧ инфекции, хронические гепатиты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3 год обучения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Специальная (профессиональная) дисциплина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Сифилис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Тропические трепонематозы. Мягкий шанкр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308F" w:rsidRPr="0078308F" w:rsidTr="00ED5CB1">
        <w:tc>
          <w:tcPr>
            <w:tcW w:w="45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8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Гонорея </w:t>
            </w:r>
          </w:p>
        </w:tc>
        <w:tc>
          <w:tcPr>
            <w:tcW w:w="1559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308F" w:rsidRPr="0078308F" w:rsidRDefault="0078308F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Негонорейные урогенитальные заболевания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ВИЧ-инфекции у больных с кожными и венеричес. заболеваниями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Смежные дисциплины: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Инфекционные болезни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Онкология 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Фтизиатрия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 xml:space="preserve">Урология 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Детские инфекционные болезни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</w:tr>
      <w:tr w:rsidR="00ED5CB1" w:rsidRPr="0078308F" w:rsidTr="00ED5CB1">
        <w:tc>
          <w:tcPr>
            <w:tcW w:w="45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8" w:type="dxa"/>
          </w:tcPr>
          <w:p w:rsidR="00ED5CB1" w:rsidRPr="0078308F" w:rsidRDefault="00ED5CB1" w:rsidP="007830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08F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1559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ED5CB1" w:rsidRPr="0078308F" w:rsidRDefault="00ED5CB1" w:rsidP="00783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08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78308F" w:rsidRPr="00C4542A" w:rsidRDefault="0078308F" w:rsidP="00FD3C1E">
      <w:pPr>
        <w:rPr>
          <w:rFonts w:ascii="Times New Roman" w:hAnsi="Times New Roman" w:cs="Times New Roman"/>
          <w:b/>
          <w:sz w:val="24"/>
          <w:szCs w:val="24"/>
        </w:rPr>
      </w:pPr>
    </w:p>
    <w:p w:rsidR="00FD3C1E" w:rsidRPr="00C4542A" w:rsidRDefault="00FD3C1E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4542A">
        <w:rPr>
          <w:rFonts w:ascii="Times New Roman" w:hAnsi="Times New Roman" w:cs="Times New Roman"/>
          <w:sz w:val="24"/>
          <w:szCs w:val="24"/>
        </w:rPr>
        <w:t>экзамена/аттестации – определить уровень знаний и п</w:t>
      </w:r>
      <w:r w:rsidR="006423CA">
        <w:rPr>
          <w:rFonts w:ascii="Times New Roman" w:hAnsi="Times New Roman" w:cs="Times New Roman"/>
          <w:sz w:val="24"/>
          <w:szCs w:val="24"/>
        </w:rPr>
        <w:t xml:space="preserve">рактических навыков </w:t>
      </w:r>
      <w:r w:rsidR="00150DA1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 w:rsidR="00150DA1" w:rsidRPr="00C4542A">
        <w:rPr>
          <w:rFonts w:ascii="Times New Roman" w:hAnsi="Times New Roman" w:cs="Times New Roman"/>
          <w:sz w:val="24"/>
          <w:szCs w:val="24"/>
        </w:rPr>
        <w:t>ординаторов,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прошедших обучение по специальности </w:t>
      </w:r>
      <w:r w:rsidR="00D06C96">
        <w:rPr>
          <w:rFonts w:ascii="Times New Roman" w:hAnsi="Times New Roman" w:cs="Times New Roman"/>
          <w:sz w:val="24"/>
          <w:szCs w:val="24"/>
        </w:rPr>
        <w:t>врач-дерматовенеролог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E6564F" w:rsidRPr="00C4542A">
        <w:rPr>
          <w:rFonts w:ascii="Times New Roman" w:hAnsi="Times New Roman" w:cs="Times New Roman"/>
          <w:sz w:val="24"/>
          <w:szCs w:val="24"/>
        </w:rPr>
        <w:t>в соответствии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 каталогом компетенций.</w:t>
      </w:r>
    </w:p>
    <w:p w:rsidR="00FD3C1E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Состав экзаменационной комиссии:</w:t>
      </w:r>
    </w:p>
    <w:p w:rsidR="002416E0" w:rsidRPr="00C4542A" w:rsidRDefault="002416E0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представителя кафедры дерматовенерологии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FD3C1E" w:rsidRPr="00C4542A" w:rsidRDefault="002416E0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представитель</w:t>
      </w:r>
      <w:r w:rsidR="00FD3C1E" w:rsidRPr="00C4542A">
        <w:rPr>
          <w:rFonts w:ascii="Times New Roman" w:hAnsi="Times New Roman" w:cs="Times New Roman"/>
          <w:sz w:val="24"/>
          <w:szCs w:val="24"/>
        </w:rPr>
        <w:t xml:space="preserve"> ФПМО</w:t>
      </w:r>
    </w:p>
    <w:p w:rsidR="00FD3C1E" w:rsidRPr="00C4542A" w:rsidRDefault="002416E0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представителя от </w:t>
      </w:r>
      <w:r w:rsidR="00883EB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E7331F">
        <w:rPr>
          <w:rFonts w:ascii="Times New Roman" w:hAnsi="Times New Roman" w:cs="Times New Roman"/>
          <w:sz w:val="24"/>
          <w:szCs w:val="24"/>
        </w:rPr>
        <w:t>ассоци</w:t>
      </w:r>
      <w:r w:rsidR="003203EA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дерматовенерологов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 чем за 1 месяц до экзамена.</w:t>
      </w:r>
    </w:p>
    <w:p w:rsidR="00FD3C1E" w:rsidRPr="00C4542A" w:rsidRDefault="00FD3C1E" w:rsidP="0055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Подача аппеляции.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Аппеляция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FD3C1E" w:rsidRPr="00C4542A" w:rsidRDefault="00FD3C1E" w:rsidP="00556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FD3C1E" w:rsidRPr="00E6564F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64F">
        <w:rPr>
          <w:rFonts w:ascii="Times New Roman" w:hAnsi="Times New Roman" w:cs="Times New Roman"/>
          <w:sz w:val="24"/>
          <w:szCs w:val="24"/>
        </w:rPr>
        <w:t xml:space="preserve">1 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</w:t>
      </w:r>
      <w:r w:rsidRPr="00E6564F">
        <w:rPr>
          <w:rFonts w:ascii="Times New Roman" w:hAnsi="Times New Roman" w:cs="Times New Roman"/>
          <w:sz w:val="24"/>
          <w:szCs w:val="24"/>
        </w:rPr>
        <w:lastRenderedPageBreak/>
        <w:t>использует описания случа</w:t>
      </w:r>
      <w:r w:rsidR="00883EB0" w:rsidRPr="00E6564F">
        <w:rPr>
          <w:rFonts w:ascii="Times New Roman" w:hAnsi="Times New Roman" w:cs="Times New Roman"/>
          <w:sz w:val="24"/>
          <w:szCs w:val="24"/>
        </w:rPr>
        <w:t>ев, результаты осмотра</w:t>
      </w:r>
      <w:r w:rsidRPr="00E6564F">
        <w:rPr>
          <w:rFonts w:ascii="Times New Roman" w:hAnsi="Times New Roman" w:cs="Times New Roman"/>
          <w:sz w:val="24"/>
          <w:szCs w:val="24"/>
        </w:rPr>
        <w:t>, функциональные осмотры и другие иллюстрации (от 60 до 90 минут).</w:t>
      </w:r>
    </w:p>
    <w:p w:rsidR="00FD3C1E" w:rsidRPr="00E6564F" w:rsidRDefault="00FD3C1E" w:rsidP="0055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64F">
        <w:rPr>
          <w:rFonts w:ascii="Times New Roman" w:hAnsi="Times New Roman" w:cs="Times New Roman"/>
          <w:sz w:val="24"/>
          <w:szCs w:val="24"/>
        </w:rPr>
        <w:t>2 часть: письменный экзамен с н</w:t>
      </w:r>
      <w:r w:rsidR="00772550" w:rsidRPr="00E6564F">
        <w:rPr>
          <w:rFonts w:ascii="Times New Roman" w:hAnsi="Times New Roman" w:cs="Times New Roman"/>
          <w:sz w:val="24"/>
          <w:szCs w:val="24"/>
        </w:rPr>
        <w:t>есколькими вариантами ответов (</w:t>
      </w:r>
      <w:r w:rsidR="00584215" w:rsidRPr="00E6564F">
        <w:rPr>
          <w:rFonts w:ascii="Times New Roman" w:hAnsi="Times New Roman" w:cs="Times New Roman"/>
          <w:sz w:val="24"/>
          <w:szCs w:val="24"/>
        </w:rPr>
        <w:t xml:space="preserve">100 </w:t>
      </w:r>
      <w:r w:rsidRPr="00E6564F">
        <w:rPr>
          <w:rFonts w:ascii="Times New Roman" w:hAnsi="Times New Roman" w:cs="Times New Roman"/>
          <w:sz w:val="24"/>
          <w:szCs w:val="24"/>
        </w:rPr>
        <w:t>вопросов за 3 часа).</w:t>
      </w:r>
    </w:p>
    <w:p w:rsidR="00144F39" w:rsidRDefault="00FD3C1E" w:rsidP="00144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64F">
        <w:rPr>
          <w:rFonts w:ascii="Times New Roman" w:hAnsi="Times New Roman" w:cs="Times New Roman"/>
          <w:b/>
          <w:sz w:val="24"/>
          <w:szCs w:val="24"/>
        </w:rPr>
        <w:t xml:space="preserve">Допуск </w:t>
      </w:r>
      <w:r w:rsidRPr="00C4542A">
        <w:rPr>
          <w:rFonts w:ascii="Times New Roman" w:hAnsi="Times New Roman" w:cs="Times New Roman"/>
          <w:b/>
          <w:sz w:val="24"/>
          <w:szCs w:val="24"/>
        </w:rPr>
        <w:t>к экзамену.</w:t>
      </w:r>
    </w:p>
    <w:p w:rsidR="00584215" w:rsidRDefault="00FD3C1E" w:rsidP="00144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Выпускник последипломной образовательной программы по </w:t>
      </w:r>
      <w:r w:rsidR="00327198">
        <w:rPr>
          <w:rFonts w:ascii="Times New Roman" w:hAnsi="Times New Roman" w:cs="Times New Roman"/>
          <w:sz w:val="24"/>
          <w:szCs w:val="24"/>
        </w:rPr>
        <w:t>дерматовенерологии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1E" w:rsidRPr="00C4542A" w:rsidRDefault="00FD3C1E" w:rsidP="00144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E95DFB" w:rsidRDefault="00FD3C1E" w:rsidP="00144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CB1F0B" w:rsidRDefault="00CB1F0B" w:rsidP="00144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34A" w:rsidRDefault="0024434A" w:rsidP="00144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0B" w:rsidRPr="00D313DF" w:rsidRDefault="00CB1F0B" w:rsidP="00CB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B1F0B" w:rsidRDefault="00CB1F0B" w:rsidP="00144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0B" w:rsidRPr="00CB1F0B" w:rsidRDefault="00CB1F0B" w:rsidP="00824AE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CB1F0B" w:rsidRPr="00CB1F0B" w:rsidRDefault="00CB1F0B" w:rsidP="00824AE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CB1F0B" w:rsidRPr="00CB1F0B" w:rsidRDefault="00CB1F0B" w:rsidP="00824AE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CB1F0B" w:rsidRDefault="00CB1F0B" w:rsidP="00824AE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CB1F0B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CB1F0B">
        <w:rPr>
          <w:rFonts w:ascii="Times New Roman" w:hAnsi="Times New Roman" w:cs="Times New Roman"/>
          <w:sz w:val="24"/>
          <w:szCs w:val="24"/>
        </w:rPr>
        <w:t>, 2015).</w:t>
      </w:r>
    </w:p>
    <w:p w:rsidR="00C0622F" w:rsidRPr="00117B62" w:rsidRDefault="00814C7B" w:rsidP="00824AE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специальности “Семейный врач/Врач общей практики”</w:t>
      </w:r>
      <w:r w:rsidR="00C0622F"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AF4A9B" w:rsidRDefault="00AF4A9B" w:rsidP="00117B6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специальности “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Врач – эндокринолог”</w:t>
      </w:r>
    </w:p>
    <w:p w:rsidR="004C5196" w:rsidRDefault="00D06C96" w:rsidP="00117B6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B62">
        <w:rPr>
          <w:rFonts w:ascii="Times New Roman" w:hAnsi="Times New Roman" w:cs="Times New Roman"/>
          <w:sz w:val="24"/>
          <w:szCs w:val="24"/>
        </w:rPr>
        <w:t>Дерматовенерология</w:t>
      </w:r>
      <w:r w:rsidR="008C7023" w:rsidRPr="00117B62">
        <w:rPr>
          <w:rFonts w:ascii="Times New Roman" w:hAnsi="Times New Roman" w:cs="Times New Roman"/>
          <w:sz w:val="24"/>
          <w:szCs w:val="24"/>
        </w:rPr>
        <w:t xml:space="preserve">. Национальное руководство. </w:t>
      </w:r>
      <w:r w:rsidR="00A2044E" w:rsidRPr="00117B62">
        <w:rPr>
          <w:rFonts w:ascii="Times New Roman" w:hAnsi="Times New Roman" w:cs="Times New Roman"/>
          <w:sz w:val="24"/>
          <w:szCs w:val="24"/>
        </w:rPr>
        <w:t xml:space="preserve"> </w:t>
      </w:r>
      <w:r w:rsidR="0054352B" w:rsidRPr="00117B62">
        <w:rPr>
          <w:rFonts w:ascii="Times New Roman" w:hAnsi="Times New Roman" w:cs="Times New Roman"/>
          <w:sz w:val="24"/>
          <w:szCs w:val="24"/>
        </w:rPr>
        <w:t>Под редакцией проф. Ю.С. Бутова, акад. РАМН Ю.К. Скрипкина, проф. О.Л. Иванова Москва 2013</w:t>
      </w:r>
    </w:p>
    <w:p w:rsidR="00117B62" w:rsidRDefault="00117B62" w:rsidP="00117B6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дерматология под редакцией М. К. Балтабаева Бишкек 2013</w:t>
      </w:r>
    </w:p>
    <w:p w:rsidR="00B37F53" w:rsidRDefault="00B37F53" w:rsidP="00117B6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протоколы по дерматовенерологии КР</w:t>
      </w:r>
    </w:p>
    <w:p w:rsidR="005D64AB" w:rsidRDefault="005D64AB" w:rsidP="005D64AB">
      <w:pPr>
        <w:pStyle w:val="a4"/>
        <w:numPr>
          <w:ilvl w:val="0"/>
          <w:numId w:val="4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17.01.18</w:t>
      </w:r>
      <w:r w:rsidR="00F33D2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№25 </w:t>
      </w:r>
      <w:r w:rsidR="00F33D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мерах профилактики инфекций передающихся половым путем, кожных заболеваний и лепры</w:t>
      </w:r>
      <w:r w:rsidR="00F33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A9B" w:rsidRPr="005D64AB" w:rsidRDefault="00AF4A9B" w:rsidP="005D64AB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F4A9B" w:rsidRPr="005D64AB" w:rsidSect="00FD3C1E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6F" w:rsidRDefault="00CA276F" w:rsidP="00814BA0">
      <w:pPr>
        <w:spacing w:after="0" w:line="240" w:lineRule="auto"/>
      </w:pPr>
      <w:r>
        <w:separator/>
      </w:r>
    </w:p>
  </w:endnote>
  <w:endnote w:type="continuationSeparator" w:id="0">
    <w:p w:rsidR="00CA276F" w:rsidRDefault="00CA276F" w:rsidP="0081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l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0783"/>
      <w:docPartObj>
        <w:docPartGallery w:val="Page Numbers (Bottom of Page)"/>
        <w:docPartUnique/>
      </w:docPartObj>
    </w:sdtPr>
    <w:sdtEndPr/>
    <w:sdtContent>
      <w:p w:rsidR="007B35C4" w:rsidRDefault="007B35C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5C4" w:rsidRDefault="007B35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6F" w:rsidRDefault="00CA276F" w:rsidP="00814BA0">
      <w:pPr>
        <w:spacing w:after="0" w:line="240" w:lineRule="auto"/>
      </w:pPr>
      <w:r>
        <w:separator/>
      </w:r>
    </w:p>
  </w:footnote>
  <w:footnote w:type="continuationSeparator" w:id="0">
    <w:p w:rsidR="00CA276F" w:rsidRDefault="00CA276F" w:rsidP="0081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15A5"/>
    <w:multiLevelType w:val="hybridMultilevel"/>
    <w:tmpl w:val="1E12E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09A"/>
    <w:multiLevelType w:val="hybridMultilevel"/>
    <w:tmpl w:val="400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05D"/>
    <w:multiLevelType w:val="hybridMultilevel"/>
    <w:tmpl w:val="185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3396"/>
    <w:multiLevelType w:val="hybridMultilevel"/>
    <w:tmpl w:val="FAF2994A"/>
    <w:lvl w:ilvl="0" w:tplc="A1B2AE7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6144"/>
    <w:multiLevelType w:val="hybridMultilevel"/>
    <w:tmpl w:val="796ED91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98A"/>
    <w:multiLevelType w:val="hybridMultilevel"/>
    <w:tmpl w:val="4A5C2FAE"/>
    <w:lvl w:ilvl="0" w:tplc="488EE7AC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39C8"/>
    <w:multiLevelType w:val="hybridMultilevel"/>
    <w:tmpl w:val="E78C7A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F1427"/>
    <w:multiLevelType w:val="hybridMultilevel"/>
    <w:tmpl w:val="973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1169"/>
    <w:multiLevelType w:val="hybridMultilevel"/>
    <w:tmpl w:val="166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7357237"/>
    <w:multiLevelType w:val="hybridMultilevel"/>
    <w:tmpl w:val="DCB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13A70"/>
    <w:multiLevelType w:val="hybridMultilevel"/>
    <w:tmpl w:val="413E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08FF04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0D6C"/>
    <w:multiLevelType w:val="hybridMultilevel"/>
    <w:tmpl w:val="09D46A70"/>
    <w:lvl w:ilvl="0" w:tplc="9EEEA62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0A8E"/>
    <w:multiLevelType w:val="hybridMultilevel"/>
    <w:tmpl w:val="128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205B5"/>
    <w:multiLevelType w:val="hybridMultilevel"/>
    <w:tmpl w:val="353E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86D7F"/>
    <w:multiLevelType w:val="hybridMultilevel"/>
    <w:tmpl w:val="C0ECC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706006"/>
    <w:multiLevelType w:val="hybridMultilevel"/>
    <w:tmpl w:val="2D2C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62746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65BF8"/>
    <w:multiLevelType w:val="hybridMultilevel"/>
    <w:tmpl w:val="0BE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619D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85B31"/>
    <w:multiLevelType w:val="hybridMultilevel"/>
    <w:tmpl w:val="4CE4585A"/>
    <w:lvl w:ilvl="0" w:tplc="112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27242"/>
    <w:multiLevelType w:val="hybridMultilevel"/>
    <w:tmpl w:val="5B6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2D1"/>
    <w:multiLevelType w:val="hybridMultilevel"/>
    <w:tmpl w:val="8F4E4070"/>
    <w:lvl w:ilvl="0" w:tplc="6FC69418">
      <w:start w:val="1"/>
      <w:numFmt w:val="bullet"/>
      <w:lvlText w:val="•"/>
      <w:lvlJc w:val="left"/>
      <w:pPr>
        <w:ind w:left="22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6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9"/>
  </w:num>
  <w:num w:numId="5">
    <w:abstractNumId w:val="44"/>
  </w:num>
  <w:num w:numId="6">
    <w:abstractNumId w:val="40"/>
  </w:num>
  <w:num w:numId="7">
    <w:abstractNumId w:val="6"/>
  </w:num>
  <w:num w:numId="8">
    <w:abstractNumId w:val="7"/>
  </w:num>
  <w:num w:numId="9">
    <w:abstractNumId w:val="41"/>
  </w:num>
  <w:num w:numId="10">
    <w:abstractNumId w:val="26"/>
  </w:num>
  <w:num w:numId="11">
    <w:abstractNumId w:val="15"/>
  </w:num>
  <w:num w:numId="12">
    <w:abstractNumId w:val="24"/>
  </w:num>
  <w:num w:numId="13">
    <w:abstractNumId w:val="27"/>
  </w:num>
  <w:num w:numId="14">
    <w:abstractNumId w:val="33"/>
  </w:num>
  <w:num w:numId="15">
    <w:abstractNumId w:val="39"/>
  </w:num>
  <w:num w:numId="16">
    <w:abstractNumId w:val="2"/>
  </w:num>
  <w:num w:numId="17">
    <w:abstractNumId w:val="32"/>
  </w:num>
  <w:num w:numId="18">
    <w:abstractNumId w:val="22"/>
  </w:num>
  <w:num w:numId="19">
    <w:abstractNumId w:val="17"/>
  </w:num>
  <w:num w:numId="20">
    <w:abstractNumId w:val="5"/>
  </w:num>
  <w:num w:numId="21">
    <w:abstractNumId w:val="37"/>
  </w:num>
  <w:num w:numId="22">
    <w:abstractNumId w:val="30"/>
  </w:num>
  <w:num w:numId="23">
    <w:abstractNumId w:val="20"/>
  </w:num>
  <w:num w:numId="24">
    <w:abstractNumId w:val="3"/>
  </w:num>
  <w:num w:numId="25">
    <w:abstractNumId w:val="4"/>
  </w:num>
  <w:num w:numId="26">
    <w:abstractNumId w:val="31"/>
  </w:num>
  <w:num w:numId="27">
    <w:abstractNumId w:val="38"/>
  </w:num>
  <w:num w:numId="28">
    <w:abstractNumId w:val="13"/>
  </w:num>
  <w:num w:numId="29">
    <w:abstractNumId w:val="10"/>
  </w:num>
  <w:num w:numId="30">
    <w:abstractNumId w:val="45"/>
  </w:num>
  <w:num w:numId="31">
    <w:abstractNumId w:val="9"/>
  </w:num>
  <w:num w:numId="32">
    <w:abstractNumId w:val="16"/>
  </w:num>
  <w:num w:numId="33">
    <w:abstractNumId w:val="12"/>
  </w:num>
  <w:num w:numId="34">
    <w:abstractNumId w:val="36"/>
  </w:num>
  <w:num w:numId="35">
    <w:abstractNumId w:val="1"/>
  </w:num>
  <w:num w:numId="36">
    <w:abstractNumId w:val="34"/>
  </w:num>
  <w:num w:numId="37">
    <w:abstractNumId w:val="43"/>
  </w:num>
  <w:num w:numId="38">
    <w:abstractNumId w:val="18"/>
  </w:num>
  <w:num w:numId="39">
    <w:abstractNumId w:val="46"/>
  </w:num>
  <w:num w:numId="40">
    <w:abstractNumId w:val="23"/>
  </w:num>
  <w:num w:numId="41">
    <w:abstractNumId w:val="21"/>
  </w:num>
  <w:num w:numId="42">
    <w:abstractNumId w:val="0"/>
  </w:num>
  <w:num w:numId="43">
    <w:abstractNumId w:val="35"/>
  </w:num>
  <w:num w:numId="44">
    <w:abstractNumId w:val="28"/>
  </w:num>
  <w:num w:numId="45">
    <w:abstractNumId w:val="8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E"/>
    <w:rsid w:val="00002E2E"/>
    <w:rsid w:val="00041E59"/>
    <w:rsid w:val="00046159"/>
    <w:rsid w:val="000600D8"/>
    <w:rsid w:val="00062AD5"/>
    <w:rsid w:val="000645EE"/>
    <w:rsid w:val="000A0A48"/>
    <w:rsid w:val="000A4E77"/>
    <w:rsid w:val="000A542F"/>
    <w:rsid w:val="000E7026"/>
    <w:rsid w:val="000F3802"/>
    <w:rsid w:val="00105630"/>
    <w:rsid w:val="0011672D"/>
    <w:rsid w:val="00117B62"/>
    <w:rsid w:val="00134029"/>
    <w:rsid w:val="00144E85"/>
    <w:rsid w:val="00144F39"/>
    <w:rsid w:val="001465E0"/>
    <w:rsid w:val="00150DA1"/>
    <w:rsid w:val="001920E7"/>
    <w:rsid w:val="001D3ECB"/>
    <w:rsid w:val="001F4AD9"/>
    <w:rsid w:val="00200D4C"/>
    <w:rsid w:val="0020257F"/>
    <w:rsid w:val="00211EE0"/>
    <w:rsid w:val="00223745"/>
    <w:rsid w:val="00232F6F"/>
    <w:rsid w:val="002416E0"/>
    <w:rsid w:val="0024434A"/>
    <w:rsid w:val="0028563E"/>
    <w:rsid w:val="00293207"/>
    <w:rsid w:val="002D0A99"/>
    <w:rsid w:val="002D7AFE"/>
    <w:rsid w:val="002E0F80"/>
    <w:rsid w:val="003158CF"/>
    <w:rsid w:val="00320301"/>
    <w:rsid w:val="003203EA"/>
    <w:rsid w:val="00327198"/>
    <w:rsid w:val="00327712"/>
    <w:rsid w:val="00386308"/>
    <w:rsid w:val="00387073"/>
    <w:rsid w:val="00387156"/>
    <w:rsid w:val="00394B34"/>
    <w:rsid w:val="003A0BB0"/>
    <w:rsid w:val="003D54F0"/>
    <w:rsid w:val="003D7F8F"/>
    <w:rsid w:val="00401762"/>
    <w:rsid w:val="00414DD6"/>
    <w:rsid w:val="0042212D"/>
    <w:rsid w:val="0042540A"/>
    <w:rsid w:val="00426B4E"/>
    <w:rsid w:val="00455371"/>
    <w:rsid w:val="004632FA"/>
    <w:rsid w:val="00470721"/>
    <w:rsid w:val="004731E0"/>
    <w:rsid w:val="00486A0D"/>
    <w:rsid w:val="00487353"/>
    <w:rsid w:val="00495A51"/>
    <w:rsid w:val="004A0129"/>
    <w:rsid w:val="004A0DB4"/>
    <w:rsid w:val="004B0CAA"/>
    <w:rsid w:val="004B1387"/>
    <w:rsid w:val="004B3907"/>
    <w:rsid w:val="004C5196"/>
    <w:rsid w:val="004D2119"/>
    <w:rsid w:val="004F0219"/>
    <w:rsid w:val="00501F48"/>
    <w:rsid w:val="0051233E"/>
    <w:rsid w:val="00517279"/>
    <w:rsid w:val="0052312E"/>
    <w:rsid w:val="005274C8"/>
    <w:rsid w:val="00527CA5"/>
    <w:rsid w:val="0054352B"/>
    <w:rsid w:val="005524E6"/>
    <w:rsid w:val="00556054"/>
    <w:rsid w:val="005565CF"/>
    <w:rsid w:val="005565F2"/>
    <w:rsid w:val="00565830"/>
    <w:rsid w:val="00570E61"/>
    <w:rsid w:val="005712B9"/>
    <w:rsid w:val="00575FAA"/>
    <w:rsid w:val="0057677F"/>
    <w:rsid w:val="00584215"/>
    <w:rsid w:val="00585721"/>
    <w:rsid w:val="0059721F"/>
    <w:rsid w:val="005A760B"/>
    <w:rsid w:val="005D64AB"/>
    <w:rsid w:val="005E3E34"/>
    <w:rsid w:val="005F6E41"/>
    <w:rsid w:val="00614DAA"/>
    <w:rsid w:val="006359B8"/>
    <w:rsid w:val="006423CA"/>
    <w:rsid w:val="006532BD"/>
    <w:rsid w:val="00653580"/>
    <w:rsid w:val="00655CC2"/>
    <w:rsid w:val="006601D1"/>
    <w:rsid w:val="00661556"/>
    <w:rsid w:val="00665287"/>
    <w:rsid w:val="00674592"/>
    <w:rsid w:val="006879B5"/>
    <w:rsid w:val="0069686D"/>
    <w:rsid w:val="006A2683"/>
    <w:rsid w:val="006C13C2"/>
    <w:rsid w:val="006C4DF6"/>
    <w:rsid w:val="006C640A"/>
    <w:rsid w:val="006C659E"/>
    <w:rsid w:val="006E3502"/>
    <w:rsid w:val="00742E91"/>
    <w:rsid w:val="00771D68"/>
    <w:rsid w:val="00772550"/>
    <w:rsid w:val="0078308F"/>
    <w:rsid w:val="00784630"/>
    <w:rsid w:val="00786116"/>
    <w:rsid w:val="00792422"/>
    <w:rsid w:val="007A0E9B"/>
    <w:rsid w:val="007B2B8C"/>
    <w:rsid w:val="007B35C4"/>
    <w:rsid w:val="007D6CE1"/>
    <w:rsid w:val="007E0FD7"/>
    <w:rsid w:val="008018E9"/>
    <w:rsid w:val="00814BA0"/>
    <w:rsid w:val="00814C7B"/>
    <w:rsid w:val="00824AEE"/>
    <w:rsid w:val="00835544"/>
    <w:rsid w:val="00881971"/>
    <w:rsid w:val="00883EB0"/>
    <w:rsid w:val="008859A6"/>
    <w:rsid w:val="00886D5A"/>
    <w:rsid w:val="0089593C"/>
    <w:rsid w:val="00896F08"/>
    <w:rsid w:val="008A4935"/>
    <w:rsid w:val="008B0473"/>
    <w:rsid w:val="008C7023"/>
    <w:rsid w:val="008C7F5A"/>
    <w:rsid w:val="008D5064"/>
    <w:rsid w:val="008E021D"/>
    <w:rsid w:val="008E75E5"/>
    <w:rsid w:val="009251DF"/>
    <w:rsid w:val="00943F34"/>
    <w:rsid w:val="0097673D"/>
    <w:rsid w:val="00976DD5"/>
    <w:rsid w:val="00977A08"/>
    <w:rsid w:val="00977F33"/>
    <w:rsid w:val="009951C4"/>
    <w:rsid w:val="009C631F"/>
    <w:rsid w:val="009C76C7"/>
    <w:rsid w:val="009E619C"/>
    <w:rsid w:val="009E68C9"/>
    <w:rsid w:val="009F7AC4"/>
    <w:rsid w:val="00A00618"/>
    <w:rsid w:val="00A2044E"/>
    <w:rsid w:val="00A30F8E"/>
    <w:rsid w:val="00A83DF7"/>
    <w:rsid w:val="00A91330"/>
    <w:rsid w:val="00A94C3B"/>
    <w:rsid w:val="00AA2EFD"/>
    <w:rsid w:val="00AC35FB"/>
    <w:rsid w:val="00AC51E0"/>
    <w:rsid w:val="00AC68F9"/>
    <w:rsid w:val="00AD3BEE"/>
    <w:rsid w:val="00AE239A"/>
    <w:rsid w:val="00AF05FC"/>
    <w:rsid w:val="00AF4A9B"/>
    <w:rsid w:val="00AF5CF7"/>
    <w:rsid w:val="00B12D8C"/>
    <w:rsid w:val="00B24A26"/>
    <w:rsid w:val="00B34DF2"/>
    <w:rsid w:val="00B37F53"/>
    <w:rsid w:val="00B420DB"/>
    <w:rsid w:val="00B54E47"/>
    <w:rsid w:val="00B568F2"/>
    <w:rsid w:val="00B63E30"/>
    <w:rsid w:val="00B80949"/>
    <w:rsid w:val="00B82D70"/>
    <w:rsid w:val="00B84FE4"/>
    <w:rsid w:val="00B904F8"/>
    <w:rsid w:val="00B965D4"/>
    <w:rsid w:val="00BA091C"/>
    <w:rsid w:val="00BB4B6A"/>
    <w:rsid w:val="00BC384F"/>
    <w:rsid w:val="00BE2652"/>
    <w:rsid w:val="00C05782"/>
    <w:rsid w:val="00C0622F"/>
    <w:rsid w:val="00C2176B"/>
    <w:rsid w:val="00C330CB"/>
    <w:rsid w:val="00C434AC"/>
    <w:rsid w:val="00C65D3A"/>
    <w:rsid w:val="00C66CA2"/>
    <w:rsid w:val="00C82479"/>
    <w:rsid w:val="00C87D5D"/>
    <w:rsid w:val="00C956F2"/>
    <w:rsid w:val="00CA276F"/>
    <w:rsid w:val="00CA3F50"/>
    <w:rsid w:val="00CB1F0B"/>
    <w:rsid w:val="00CC5844"/>
    <w:rsid w:val="00D06C96"/>
    <w:rsid w:val="00D22FFF"/>
    <w:rsid w:val="00D313DF"/>
    <w:rsid w:val="00D42428"/>
    <w:rsid w:val="00D42DC9"/>
    <w:rsid w:val="00D7239E"/>
    <w:rsid w:val="00D738B7"/>
    <w:rsid w:val="00D74986"/>
    <w:rsid w:val="00D96D44"/>
    <w:rsid w:val="00DA1912"/>
    <w:rsid w:val="00DC0A54"/>
    <w:rsid w:val="00DE3CDC"/>
    <w:rsid w:val="00E064BB"/>
    <w:rsid w:val="00E07990"/>
    <w:rsid w:val="00E17B6F"/>
    <w:rsid w:val="00E31C87"/>
    <w:rsid w:val="00E457B7"/>
    <w:rsid w:val="00E51691"/>
    <w:rsid w:val="00E520BE"/>
    <w:rsid w:val="00E6564F"/>
    <w:rsid w:val="00E7331F"/>
    <w:rsid w:val="00E75B51"/>
    <w:rsid w:val="00E805A6"/>
    <w:rsid w:val="00E84229"/>
    <w:rsid w:val="00E95DFB"/>
    <w:rsid w:val="00EA2D49"/>
    <w:rsid w:val="00ED5CB1"/>
    <w:rsid w:val="00EE7A0A"/>
    <w:rsid w:val="00EE7CCA"/>
    <w:rsid w:val="00EF148C"/>
    <w:rsid w:val="00EF5F5F"/>
    <w:rsid w:val="00F06470"/>
    <w:rsid w:val="00F109F9"/>
    <w:rsid w:val="00F33D2B"/>
    <w:rsid w:val="00F349CC"/>
    <w:rsid w:val="00F55459"/>
    <w:rsid w:val="00F6389E"/>
    <w:rsid w:val="00F771F0"/>
    <w:rsid w:val="00F91CF3"/>
    <w:rsid w:val="00F92300"/>
    <w:rsid w:val="00F93054"/>
    <w:rsid w:val="00FB4844"/>
    <w:rsid w:val="00FB64AB"/>
    <w:rsid w:val="00FD1D3F"/>
    <w:rsid w:val="00FD3B2D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73C6-E987-411B-8217-66ED1D39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1F"/>
  </w:style>
  <w:style w:type="paragraph" w:styleId="1">
    <w:name w:val="heading 1"/>
    <w:basedOn w:val="a"/>
    <w:next w:val="a"/>
    <w:link w:val="10"/>
    <w:uiPriority w:val="9"/>
    <w:qFormat/>
    <w:rsid w:val="0020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D3C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3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D3C1E"/>
    <w:pPr>
      <w:ind w:left="720"/>
      <w:contextualSpacing/>
    </w:pPr>
  </w:style>
  <w:style w:type="paragraph" w:styleId="a4">
    <w:name w:val="No Spacing"/>
    <w:uiPriority w:val="1"/>
    <w:qFormat/>
    <w:rsid w:val="00FD3C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FD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D3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FD3C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3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FD3C1E"/>
    <w:rPr>
      <w:b/>
      <w:bCs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FD3C1E"/>
  </w:style>
  <w:style w:type="paragraph" w:styleId="ac">
    <w:name w:val="header"/>
    <w:basedOn w:val="a"/>
    <w:link w:val="ab"/>
    <w:uiPriority w:val="99"/>
    <w:semiHidden/>
    <w:unhideWhenUsed/>
    <w:rsid w:val="00FD3C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D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3C1E"/>
  </w:style>
  <w:style w:type="paragraph" w:customStyle="1" w:styleId="Pa18">
    <w:name w:val="Pa18"/>
    <w:basedOn w:val="a"/>
    <w:next w:val="a"/>
    <w:uiPriority w:val="99"/>
    <w:rsid w:val="0078463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D3B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3BEE"/>
  </w:style>
  <w:style w:type="paragraph" w:styleId="af">
    <w:name w:val="Subtitle"/>
    <w:basedOn w:val="a"/>
    <w:link w:val="af0"/>
    <w:qFormat/>
    <w:rsid w:val="004C51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36"/>
      <w:lang w:eastAsia="en-US"/>
    </w:rPr>
  </w:style>
  <w:style w:type="character" w:customStyle="1" w:styleId="af0">
    <w:name w:val="Подзаголовок Знак"/>
    <w:basedOn w:val="a0"/>
    <w:link w:val="af"/>
    <w:rsid w:val="004C5196"/>
    <w:rPr>
      <w:rFonts w:ascii="Times New Roman" w:eastAsia="Times New Roman" w:hAnsi="Times New Roman" w:cs="Times New Roman"/>
      <w:b/>
      <w:sz w:val="28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0D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A30F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F8E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D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7"/>
    <w:uiPriority w:val="59"/>
    <w:rsid w:val="007830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Aina Djetybaeva</cp:lastModifiedBy>
  <cp:revision>5</cp:revision>
  <cp:lastPrinted>2019-09-30T11:52:00Z</cp:lastPrinted>
  <dcterms:created xsi:type="dcterms:W3CDTF">2019-09-13T11:50:00Z</dcterms:created>
  <dcterms:modified xsi:type="dcterms:W3CDTF">2019-10-08T10:42:00Z</dcterms:modified>
</cp:coreProperties>
</file>