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AD" w:rsidRPr="00BF2544" w:rsidRDefault="00AF5FAD" w:rsidP="00AF5FAD">
      <w:pPr>
        <w:pStyle w:val="1"/>
        <w:spacing w:before="0" w:line="240" w:lineRule="auto"/>
        <w:ind w:left="637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25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</w:t>
      </w:r>
      <w:r w:rsidR="00681B41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</w:p>
    <w:p w:rsidR="00AF5FAD" w:rsidRPr="00ED77A2" w:rsidRDefault="00AF5FAD" w:rsidP="00AF5FA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D77A2">
        <w:rPr>
          <w:rFonts w:ascii="Times New Roman" w:hAnsi="Times New Roman" w:cs="Times New Roman"/>
          <w:b/>
          <w:sz w:val="24"/>
          <w:szCs w:val="24"/>
        </w:rPr>
        <w:t xml:space="preserve">к приказу Министерства здравоохранения </w:t>
      </w:r>
    </w:p>
    <w:p w:rsidR="00AF5FAD" w:rsidRPr="00ED77A2" w:rsidRDefault="00AF5FAD" w:rsidP="00AF5FA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D77A2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AF5FAD" w:rsidRPr="00ED77A2" w:rsidRDefault="00AF5FAD" w:rsidP="00AF5FA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D77A2">
        <w:rPr>
          <w:rFonts w:ascii="Times New Roman" w:hAnsi="Times New Roman" w:cs="Times New Roman"/>
          <w:b/>
          <w:sz w:val="24"/>
          <w:szCs w:val="24"/>
        </w:rPr>
        <w:t>от «_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ED77A2">
        <w:rPr>
          <w:rFonts w:ascii="Times New Roman" w:hAnsi="Times New Roman" w:cs="Times New Roman"/>
          <w:b/>
          <w:sz w:val="24"/>
          <w:szCs w:val="24"/>
        </w:rPr>
        <w:t>___»__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ED77A2">
        <w:rPr>
          <w:rFonts w:ascii="Times New Roman" w:hAnsi="Times New Roman" w:cs="Times New Roman"/>
          <w:b/>
          <w:sz w:val="24"/>
          <w:szCs w:val="24"/>
        </w:rPr>
        <w:t>__ 2018 г.</w:t>
      </w:r>
    </w:p>
    <w:p w:rsidR="00AF5FAD" w:rsidRPr="00ED77A2" w:rsidRDefault="00AF5FAD" w:rsidP="00AF5FA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D77A2">
        <w:rPr>
          <w:rFonts w:ascii="Times New Roman" w:hAnsi="Times New Roman" w:cs="Times New Roman"/>
          <w:b/>
          <w:sz w:val="24"/>
          <w:szCs w:val="24"/>
        </w:rPr>
        <w:t>№__</w:t>
      </w:r>
      <w:r>
        <w:rPr>
          <w:rFonts w:ascii="Times New Roman" w:hAnsi="Times New Roman" w:cs="Times New Roman"/>
          <w:b/>
          <w:sz w:val="24"/>
          <w:szCs w:val="24"/>
        </w:rPr>
        <w:t>630</w:t>
      </w:r>
      <w:r w:rsidRPr="00ED77A2">
        <w:rPr>
          <w:rFonts w:ascii="Times New Roman" w:hAnsi="Times New Roman" w:cs="Times New Roman"/>
          <w:b/>
          <w:sz w:val="24"/>
          <w:szCs w:val="24"/>
        </w:rPr>
        <w:t>___</w:t>
      </w:r>
    </w:p>
    <w:p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6D6266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266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КАТАЛОГ </w:t>
      </w:r>
      <w:r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КОМПЕТЕНЦИЙ</w:t>
      </w:r>
    </w:p>
    <w:p w:rsidR="009E0341" w:rsidRPr="006D6266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по специальности </w:t>
      </w:r>
      <w:r w:rsidRPr="006D62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F6336"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Врач акушер-гинеколог</w:t>
      </w:r>
      <w:r w:rsidRPr="006D62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E0341" w:rsidRPr="006D6266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ПОСЛЕДИПЛОМНЫЙ УРОВЕНЬ</w:t>
      </w:r>
    </w:p>
    <w:p w:rsidR="00271F0D" w:rsidRPr="00C86EBE" w:rsidRDefault="00271F0D" w:rsidP="009072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11205C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Каталог </w:t>
      </w:r>
      <w:r w:rsidR="008B261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компетенции 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(последипломный уровень) по специальности “Врач </w:t>
      </w:r>
      <w:r w:rsidR="007F6336">
        <w:rPr>
          <w:rFonts w:ascii="Times New Roman" w:eastAsia="Times New Roman" w:hAnsi="Times New Roman" w:cs="Times New Roman"/>
          <w:sz w:val="24"/>
          <w:szCs w:val="24"/>
          <w:lang w:val="ky-KG"/>
        </w:rPr>
        <w:t>акушер-гинеколог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” разработан 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/>
        </w:rPr>
        <w:t>рабочей групп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>ой в составе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: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нальник УЧРиД МЗ </w:t>
      </w:r>
      <w:r w:rsidR="00D832CA" w:rsidRPr="00D832CA">
        <w:rPr>
          <w:rFonts w:ascii="Times New Roman" w:eastAsia="Times New Roman" w:hAnsi="Times New Roman" w:cs="Times New Roman"/>
          <w:sz w:val="24"/>
          <w:szCs w:val="24"/>
          <w:lang w:val="ky-KG"/>
        </w:rPr>
        <w:t>Иб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>раева Г.А.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(председатель раобчей группы)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,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к.м.н., доцент 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>Жетигенова С.А.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(секретарь рабочей группы)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, </w:t>
      </w:r>
      <w:r w:rsidR="000D62AB">
        <w:rPr>
          <w:rFonts w:ascii="Times New Roman" w:eastAsia="Times New Roman" w:hAnsi="Times New Roman" w:cs="Times New Roman"/>
          <w:sz w:val="24"/>
          <w:szCs w:val="24"/>
          <w:lang w:val="ky-KG"/>
        </w:rPr>
        <w:t>д.м.н., проф.: Мусуралиев М.С., д.</w:t>
      </w:r>
      <w:r w:rsidR="00A072E5">
        <w:rPr>
          <w:rFonts w:ascii="Times New Roman" w:eastAsia="Times New Roman" w:hAnsi="Times New Roman" w:cs="Times New Roman"/>
          <w:sz w:val="24"/>
          <w:szCs w:val="24"/>
          <w:lang w:val="ky-KG"/>
        </w:rPr>
        <w:t>м.н., и.о.проф.: Аскеров А.А.,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8C1D88" w:rsidRPr="008C1D88">
        <w:rPr>
          <w:rFonts w:ascii="Times New Roman" w:eastAsia="Times New Roman" w:hAnsi="Times New Roman" w:cs="Times New Roman"/>
          <w:sz w:val="24"/>
          <w:szCs w:val="24"/>
          <w:lang w:val="ky-KG"/>
        </w:rPr>
        <w:t>к.м.н.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>, доцент</w:t>
      </w:r>
      <w:r w:rsidR="008C1D88" w:rsidRP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>Тепееева  Т.К.,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к.м.н., доцент</w:t>
      </w:r>
      <w:r w:rsidR="00D832C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Сеитова Р.Д., </w:t>
      </w:r>
      <w:r w:rsidR="0011205C" w:rsidRPr="00C86EB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к.м.н., доцент </w:t>
      </w:r>
      <w:r w:rsidR="0011205C">
        <w:rPr>
          <w:rFonts w:ascii="Times New Roman" w:eastAsia="Times New Roman" w:hAnsi="Times New Roman" w:cs="Times New Roman"/>
          <w:sz w:val="24"/>
          <w:szCs w:val="24"/>
          <w:lang w:val="ky-KG"/>
        </w:rPr>
        <w:t>Исакова Ж.К, к.м.н.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="0011205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доцент </w:t>
      </w:r>
      <w:r w:rsidR="0011205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Осмоналиева Р.К.,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>к.м.н. Жалиева Г.К.</w:t>
      </w:r>
      <w:r w:rsidR="008C1D88" w:rsidRPr="00C86EB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="0011205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D636B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доктор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>Ph</w:t>
      </w:r>
      <w:r w:rsidR="00062B09">
        <w:rPr>
          <w:rFonts w:ascii="Times New Roman" w:eastAsia="Times New Roman" w:hAnsi="Times New Roman" w:cs="Times New Roman"/>
          <w:sz w:val="24"/>
          <w:szCs w:val="24"/>
          <w:lang w:val="ky-KG"/>
        </w:rPr>
        <w:t>D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11205C">
        <w:rPr>
          <w:rFonts w:ascii="Times New Roman" w:eastAsia="Times New Roman" w:hAnsi="Times New Roman" w:cs="Times New Roman"/>
          <w:sz w:val="24"/>
          <w:szCs w:val="24"/>
          <w:lang w:val="ky-KG"/>
        </w:rPr>
        <w:t>Бекибаева Б.А., Абдышев К.К., Курбанов Б.А.</w:t>
      </w:r>
    </w:p>
    <w:p w:rsidR="009E0341" w:rsidRPr="009E0341" w:rsidRDefault="002C2029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к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>аталог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были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sz w:val="24"/>
          <w:szCs w:val="24"/>
        </w:rPr>
        <w:t>ы материалы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последипломного медицинского образования по сп</w:t>
      </w:r>
      <w:r w:rsidR="002F4F6B">
        <w:rPr>
          <w:rFonts w:ascii="Times New Roman" w:eastAsia="Times New Roman" w:hAnsi="Times New Roman" w:cs="Times New Roman"/>
          <w:sz w:val="24"/>
          <w:szCs w:val="24"/>
        </w:rPr>
        <w:t>ециальности «Врач акушер-гинеколог».</w:t>
      </w:r>
    </w:p>
    <w:p w:rsidR="009E0341" w:rsidRPr="009E0341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9E0341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>Каталог рецензирован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: сотрудниками медицинск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факультет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КРСУ, </w:t>
      </w:r>
      <w:r w:rsidR="003A7AB1">
        <w:rPr>
          <w:rFonts w:ascii="Times New Roman" w:eastAsia="Times New Roman" w:hAnsi="Times New Roman" w:cs="Times New Roman"/>
          <w:sz w:val="24"/>
          <w:szCs w:val="24"/>
        </w:rPr>
        <w:t xml:space="preserve">КГМИПиПК, 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ОшГУ, сотрудниками МВШМ МУК, международными экспертами, членами Ассоциаци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акушер-гинекологов и неонатологов</w:t>
      </w:r>
      <w:r w:rsidR="008C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Кыргызстана. </w:t>
      </w:r>
    </w:p>
    <w:p w:rsidR="00AF5FAD" w:rsidRDefault="00AF5FAD" w:rsidP="002B3B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341" w:rsidRPr="009E0341" w:rsidRDefault="009E0341" w:rsidP="002B3B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9E034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D04B2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ГЛАВА 1. Общие положения </w:t>
      </w:r>
    </w:p>
    <w:p w:rsidR="00EA55C8" w:rsidRDefault="00EA55C8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46CB" w:rsidRPr="00376CDB" w:rsidRDefault="00376CDB" w:rsidP="00376CDB">
      <w:pPr>
        <w:pStyle w:val="a3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понятия</w:t>
      </w:r>
      <w:r w:rsidR="00EA55C8" w:rsidRPr="00376C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F6336" w:rsidRPr="00376CDB"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  <w:r w:rsidR="00EA55C8" w:rsidRPr="00376CD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662DB" w:rsidRPr="009662DB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662DB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принципы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 xml:space="preserve">врачебной </w:t>
      </w:r>
      <w:r w:rsidRPr="009662DB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F6336">
        <w:rPr>
          <w:rFonts w:ascii="Times New Roman" w:eastAsia="Times New Roman" w:hAnsi="Times New Roman" w:cs="Times New Roman"/>
          <w:sz w:val="24"/>
          <w:szCs w:val="24"/>
        </w:rPr>
        <w:t>акушер-гинеколога</w:t>
      </w:r>
      <w:proofErr w:type="gramEnd"/>
    </w:p>
    <w:p w:rsidR="005A46CB" w:rsidRPr="009662DB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662DB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Предназначение документа</w:t>
      </w:r>
    </w:p>
    <w:p w:rsidR="00EA55C8" w:rsidRPr="00EA55C8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A46C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ользователи</w:t>
      </w:r>
      <w:r w:rsidRPr="005A46CB">
        <w:rPr>
          <w:rFonts w:ascii="Times New Roman" w:eastAsia="Times New Roman" w:hAnsi="Times New Roman" w:cs="Times New Roman"/>
          <w:sz w:val="24"/>
          <w:szCs w:val="24"/>
        </w:rPr>
        <w:t xml:space="preserve"> документа</w:t>
      </w:r>
    </w:p>
    <w:p w:rsidR="00ED04B2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Глава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Общие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задачи</w:t>
      </w:r>
    </w:p>
    <w:p w:rsidR="00DC457E" w:rsidRDefault="00DC457E" w:rsidP="00574F4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08B2" w:rsidRPr="004F7755" w:rsidRDefault="00574F44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caps/>
          <w:sz w:val="24"/>
          <w:szCs w:val="24"/>
        </w:rPr>
        <w:t xml:space="preserve">2.1.  </w:t>
      </w:r>
      <w:r w:rsidR="00A208B2" w:rsidRPr="004F7755">
        <w:rPr>
          <w:rFonts w:ascii="Times New Roman" w:hAnsi="Times New Roman" w:cs="Times New Roman"/>
          <w:sz w:val="24"/>
          <w:szCs w:val="24"/>
        </w:rPr>
        <w:t xml:space="preserve">Врач </w:t>
      </w:r>
      <w:r w:rsidR="007F6336">
        <w:rPr>
          <w:rFonts w:ascii="Times New Roman" w:hAnsi="Times New Roman" w:cs="Times New Roman"/>
          <w:sz w:val="24"/>
          <w:szCs w:val="24"/>
        </w:rPr>
        <w:t>акушер-гинеколог</w:t>
      </w:r>
      <w:r w:rsidR="00A208B2" w:rsidRPr="004F7755">
        <w:rPr>
          <w:rFonts w:ascii="Times New Roman" w:hAnsi="Times New Roman" w:cs="Times New Roman"/>
          <w:sz w:val="24"/>
          <w:szCs w:val="24"/>
        </w:rPr>
        <w:t>, как медицинский специалист/эксперт</w:t>
      </w:r>
    </w:p>
    <w:p w:rsidR="00574F44" w:rsidRPr="004F7755" w:rsidRDefault="00A208B2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2.2.  Коммуникативные навыки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9E0341" w:rsidRDefault="009E0341" w:rsidP="00376CD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глава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3</w:t>
      </w: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</w:t>
      </w:r>
      <w:r w:rsidR="00B46110" w:rsidRPr="00271F0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Специальные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задачи</w:t>
      </w:r>
    </w:p>
    <w:p w:rsidR="009E0341" w:rsidRPr="009E0341" w:rsidRDefault="009E0341" w:rsidP="009E034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9E0341" w:rsidRDefault="00DD7D70" w:rsidP="009E0341">
      <w:pPr>
        <w:spacing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>1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</w:rPr>
        <w:t xml:space="preserve">Симптомы и синдромы, наиболее часто встречающиеся в практике </w:t>
      </w:r>
      <w:proofErr w:type="gramStart"/>
      <w:r w:rsidR="007F6336">
        <w:rPr>
          <w:rFonts w:ascii="Times New Roman" w:eastAsia="Times New Roman" w:hAnsi="Times New Roman" w:cs="Times New Roman"/>
          <w:sz w:val="24"/>
          <w:szCs w:val="24"/>
        </w:rPr>
        <w:t>акушер-гинеколога</w:t>
      </w:r>
      <w:proofErr w:type="gramEnd"/>
    </w:p>
    <w:p w:rsidR="009E0341" w:rsidRP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</w:rPr>
        <w:t xml:space="preserve">Заболевания и состояния, наиболее часто встречающиеся в практике </w:t>
      </w:r>
      <w:proofErr w:type="gramStart"/>
      <w:r w:rsidR="007F6336">
        <w:rPr>
          <w:rFonts w:ascii="Times New Roman" w:eastAsia="Times New Roman" w:hAnsi="Times New Roman" w:cs="Times New Roman"/>
          <w:sz w:val="24"/>
          <w:szCs w:val="24"/>
        </w:rPr>
        <w:t>акушер-гинеколога</w:t>
      </w:r>
      <w:proofErr w:type="gramEnd"/>
    </w:p>
    <w:p w:rsidR="009E0341" w:rsidRP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</w:rPr>
        <w:t>Общие проблемы пациента</w:t>
      </w:r>
    </w:p>
    <w:p w:rsidR="009E0341" w:rsidRP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FF15FD" w:rsidRPr="00271F0D">
        <w:rPr>
          <w:rFonts w:ascii="Times New Roman" w:eastAsia="Times New Roman" w:hAnsi="Times New Roman" w:cs="Times New Roman"/>
          <w:sz w:val="24"/>
          <w:szCs w:val="24"/>
        </w:rPr>
        <w:t>Врачебные манипуляции и практические навыки</w:t>
      </w:r>
    </w:p>
    <w:p w:rsid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87A15" w:rsidRPr="00987A15">
        <w:rPr>
          <w:rFonts w:ascii="Times New Roman" w:eastAsia="Times New Roman" w:hAnsi="Times New Roman" w:cs="Times New Roman"/>
          <w:sz w:val="24"/>
          <w:szCs w:val="24"/>
        </w:rPr>
        <w:t>Оказание неотложной (экстренной) медицинской помощи.</w:t>
      </w:r>
    </w:p>
    <w:p w:rsidR="00BB3019" w:rsidRDefault="00BB3019" w:rsidP="00BB301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ГЛАВА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75B51">
        <w:rPr>
          <w:rFonts w:ascii="Times New Roman" w:hAnsi="Times New Roman" w:cs="Times New Roman"/>
          <w:b/>
          <w:szCs w:val="24"/>
        </w:rPr>
        <w:t>4. КРИТЕРИИ ПРИЗНАНИЯ И КЛАССИФИКАЦИЯ УЧРЕЖДЕНИЙ ПОСЛЕДИПЛОМНОГО ОБРАЗОВАНИЯ</w:t>
      </w:r>
    </w:p>
    <w:p w:rsidR="00BB3019" w:rsidRDefault="00BB3019" w:rsidP="00BB301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B3019" w:rsidRPr="00E75B51" w:rsidRDefault="00BB3019" w:rsidP="00BB301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B3019" w:rsidRPr="00E75B51" w:rsidRDefault="00BB3019" w:rsidP="00BB301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ГЛАВА  5.   ПОЛОЖЕНИЕ ОБ ЭКЗАМЕНЕ</w:t>
      </w:r>
      <w:r w:rsidR="008D0CA6">
        <w:rPr>
          <w:rFonts w:ascii="Times New Roman" w:hAnsi="Times New Roman" w:cs="Times New Roman"/>
          <w:b/>
          <w:szCs w:val="24"/>
        </w:rPr>
        <w:t xml:space="preserve"> </w:t>
      </w:r>
      <w:r w:rsidRPr="00E75B51">
        <w:rPr>
          <w:rFonts w:ascii="Times New Roman" w:hAnsi="Times New Roman" w:cs="Times New Roman"/>
          <w:b/>
          <w:szCs w:val="24"/>
        </w:rPr>
        <w:t>/ АТТЕСТАЦИИ</w:t>
      </w:r>
      <w:r>
        <w:rPr>
          <w:rFonts w:ascii="Times New Roman" w:hAnsi="Times New Roman" w:cs="Times New Roman"/>
          <w:b/>
          <w:szCs w:val="24"/>
        </w:rPr>
        <w:t>.</w:t>
      </w:r>
    </w:p>
    <w:p w:rsidR="00BB3019" w:rsidRPr="009E0341" w:rsidRDefault="00BB3019" w:rsidP="00BB30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9E0341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DD5">
        <w:rPr>
          <w:rFonts w:ascii="Times New Roman" w:eastAsia="Times New Roman" w:hAnsi="Times New Roman" w:cs="Times New Roman"/>
          <w:sz w:val="24"/>
          <w:szCs w:val="24"/>
        </w:rPr>
        <w:t>В настоящее время в Кыргызской Республике активно про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>водят</w:t>
      </w:r>
      <w:r w:rsidRPr="00225DD5">
        <w:rPr>
          <w:rFonts w:ascii="Times New Roman" w:eastAsia="Times New Roman" w:hAnsi="Times New Roman" w:cs="Times New Roman"/>
          <w:sz w:val="24"/>
          <w:szCs w:val="24"/>
        </w:rPr>
        <w:t xml:space="preserve">ся реформы сектора здравоохранения. 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 xml:space="preserve">Значительные 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 xml:space="preserve"> претерпевает си</w:t>
      </w:r>
      <w:r w:rsidRPr="00225DD5">
        <w:rPr>
          <w:rFonts w:ascii="Times New Roman" w:eastAsia="Times New Roman" w:hAnsi="Times New Roman" w:cs="Times New Roman"/>
          <w:sz w:val="24"/>
          <w:szCs w:val="24"/>
        </w:rPr>
        <w:t>стема медицинского образования, как одн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5DD5">
        <w:rPr>
          <w:rFonts w:ascii="Times New Roman" w:eastAsia="Times New Roman" w:hAnsi="Times New Roman" w:cs="Times New Roman"/>
          <w:sz w:val="24"/>
          <w:szCs w:val="24"/>
        </w:rPr>
        <w:t xml:space="preserve"> из основополагающих систем, обеспечивающих практическое здравоохранение высокопрофессиональными кадрами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7456" w:rsidRPr="00E87456" w:rsidRDefault="00E87456" w:rsidP="00E87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проводимых реформ в секторе здравоохранения </w:t>
      </w:r>
      <w:proofErr w:type="gramStart"/>
      <w:r w:rsidRPr="00E87456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курс взят на переориентацию системы здравоохранения от практики предоставления дорогостоящей медицинской помощи, оказываемой узкими специалистами и ориентированной на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 xml:space="preserve"> стационарное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лечение, к практике оказания менее затратной, ориентированной на профилактику медицинской помощи, на уровне первичного звена здравоохранения.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Несомненно, р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>оль врачей общей практики</w:t>
      </w:r>
      <w:r w:rsidR="009662DB">
        <w:rPr>
          <w:rFonts w:ascii="Times New Roman" w:eastAsia="Times New Roman" w:hAnsi="Times New Roman" w:cs="Times New Roman"/>
          <w:sz w:val="24"/>
          <w:szCs w:val="24"/>
        </w:rPr>
        <w:t>/семейных врачей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становится центральной при координировании помощи, оказываемой пациенту разными специалистами. </w:t>
      </w:r>
    </w:p>
    <w:p w:rsidR="00225DD5" w:rsidRDefault="00E87456" w:rsidP="00E87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Задачей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здравоохранения в рамках реформ, проводимых в системе 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образования в </w:t>
      </w:r>
      <w:proofErr w:type="gramStart"/>
      <w:r w:rsidRPr="00E87456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является не только увеличение количества медицинских кадров, но и улучшение качества и соответствия подготовки медицинских кадров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изменяющимся потребностям населения.</w:t>
      </w:r>
    </w:p>
    <w:p w:rsidR="00847734" w:rsidRPr="00847734" w:rsidRDefault="00943B9A" w:rsidP="008477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34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этим, пересмотрен и разработан новый каталог компетенций </w:t>
      </w:r>
      <w:r w:rsidR="005050A3" w:rsidRPr="00847734">
        <w:rPr>
          <w:rFonts w:ascii="Times New Roman" w:eastAsia="Times New Roman" w:hAnsi="Times New Roman" w:cs="Times New Roman"/>
          <w:sz w:val="24"/>
          <w:szCs w:val="24"/>
        </w:rPr>
        <w:t xml:space="preserve">врача </w:t>
      </w:r>
      <w:proofErr w:type="gramStart"/>
      <w:r w:rsidR="007F6336">
        <w:rPr>
          <w:rFonts w:ascii="Times New Roman" w:eastAsia="Times New Roman" w:hAnsi="Times New Roman" w:cs="Times New Roman"/>
          <w:sz w:val="24"/>
          <w:szCs w:val="24"/>
        </w:rPr>
        <w:t>акушер-гинеколога</w:t>
      </w:r>
      <w:proofErr w:type="gramEnd"/>
      <w:r w:rsidR="005050A3" w:rsidRPr="00847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0F13" w:rsidRPr="00847734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данного каталога компетенций за основу </w:t>
      </w:r>
      <w:r w:rsidR="00A072E5" w:rsidRPr="00847734">
        <w:rPr>
          <w:rFonts w:ascii="Times New Roman" w:eastAsia="Times New Roman" w:hAnsi="Times New Roman" w:cs="Times New Roman"/>
          <w:sz w:val="24"/>
          <w:szCs w:val="24"/>
        </w:rPr>
        <w:t>взяты следующие</w:t>
      </w:r>
      <w:r w:rsidR="00120F13" w:rsidRPr="00847734">
        <w:rPr>
          <w:rFonts w:ascii="Times New Roman" w:eastAsia="Times New Roman" w:hAnsi="Times New Roman" w:cs="Times New Roman"/>
          <w:sz w:val="24"/>
          <w:szCs w:val="24"/>
        </w:rPr>
        <w:t xml:space="preserve"> документы, утвержденные приказом МЗ </w:t>
      </w:r>
      <w:proofErr w:type="gramStart"/>
      <w:r w:rsidR="00120F13" w:rsidRPr="00847734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="00120F13" w:rsidRPr="00847734">
        <w:rPr>
          <w:rFonts w:ascii="Times New Roman" w:eastAsia="Times New Roman" w:hAnsi="Times New Roman" w:cs="Times New Roman"/>
          <w:sz w:val="24"/>
          <w:szCs w:val="24"/>
        </w:rPr>
        <w:t xml:space="preserve"> от 23.03.07 г. №149:  </w:t>
      </w:r>
    </w:p>
    <w:p w:rsidR="00847734" w:rsidRDefault="00120F13" w:rsidP="0033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34">
        <w:rPr>
          <w:rFonts w:ascii="Times New Roman" w:eastAsia="Times New Roman" w:hAnsi="Times New Roman" w:cs="Times New Roman"/>
          <w:sz w:val="24"/>
          <w:szCs w:val="24"/>
        </w:rPr>
        <w:t>«Положени</w:t>
      </w:r>
      <w:r w:rsidR="008477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7734">
        <w:rPr>
          <w:rFonts w:ascii="Times New Roman" w:eastAsia="Times New Roman" w:hAnsi="Times New Roman" w:cs="Times New Roman"/>
          <w:sz w:val="24"/>
          <w:szCs w:val="24"/>
        </w:rPr>
        <w:t xml:space="preserve"> о семейном враче». </w:t>
      </w:r>
    </w:p>
    <w:p w:rsidR="007F6336" w:rsidRDefault="00120F13" w:rsidP="0033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34">
        <w:rPr>
          <w:rFonts w:ascii="Times New Roman" w:eastAsia="Times New Roman" w:hAnsi="Times New Roman" w:cs="Times New Roman"/>
          <w:sz w:val="24"/>
          <w:szCs w:val="24"/>
        </w:rPr>
        <w:t>«Положени</w:t>
      </w:r>
      <w:r w:rsidR="008477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7734">
        <w:rPr>
          <w:rFonts w:ascii="Times New Roman" w:eastAsia="Times New Roman" w:hAnsi="Times New Roman" w:cs="Times New Roman"/>
          <w:sz w:val="24"/>
          <w:szCs w:val="24"/>
        </w:rPr>
        <w:t xml:space="preserve"> о квалификационной характеристике семейного врача»</w:t>
      </w:r>
    </w:p>
    <w:p w:rsidR="00120F13" w:rsidRPr="00847734" w:rsidRDefault="007F6336" w:rsidP="0033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«Каталог компетенций врача общей практики»</w:t>
      </w:r>
      <w:r w:rsidR="00120F13" w:rsidRPr="00847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DD5" w:rsidRDefault="00EF0492" w:rsidP="00E61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документа </w:t>
      </w:r>
      <w:r w:rsidR="00120F13">
        <w:rPr>
          <w:rFonts w:ascii="Times New Roman" w:eastAsia="Times New Roman" w:hAnsi="Times New Roman" w:cs="Times New Roman"/>
          <w:sz w:val="24"/>
          <w:szCs w:val="24"/>
        </w:rPr>
        <w:t>также приняты во внимание</w:t>
      </w:r>
      <w:r w:rsidR="00E17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13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стандарты подготовки врачей общей практики/семейных врачей, но особо учитывался тот факт, что продолжительность последипломной подготовки по специальности «врач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  <w:r w:rsidR="00120F13">
        <w:rPr>
          <w:rFonts w:ascii="Times New Roman" w:eastAsia="Times New Roman" w:hAnsi="Times New Roman" w:cs="Times New Roman"/>
          <w:sz w:val="24"/>
          <w:szCs w:val="24"/>
        </w:rPr>
        <w:t>» в Кыргызской Республике, составляет 2 года</w:t>
      </w:r>
      <w:r w:rsidR="0084773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существующими нормативами</w:t>
      </w:r>
      <w:r w:rsidR="00E617DE" w:rsidRPr="00E61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8B7" w:rsidRDefault="00BE38B7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1. ОБЩИЕ ПОЛОЖЕНИЯ</w:t>
      </w:r>
    </w:p>
    <w:p w:rsidR="00E53468" w:rsidRDefault="00E53468" w:rsidP="00E5346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032" w:rsidRPr="00BB3019" w:rsidRDefault="00BB3019" w:rsidP="00BB3019">
      <w:pPr>
        <w:pStyle w:val="a3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53468" w:rsidRPr="00BB3019">
        <w:rPr>
          <w:rFonts w:ascii="Times New Roman" w:eastAsia="Times New Roman" w:hAnsi="Times New Roman" w:cs="Times New Roman"/>
          <w:b/>
          <w:sz w:val="24"/>
          <w:szCs w:val="24"/>
        </w:rPr>
        <w:t>пределение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  <w:r w:rsidR="007F6336" w:rsidRPr="00BB3019">
        <w:rPr>
          <w:rFonts w:ascii="Times New Roman" w:eastAsia="Times New Roman" w:hAnsi="Times New Roman" w:cs="Times New Roman"/>
          <w:b/>
          <w:sz w:val="24"/>
          <w:szCs w:val="24"/>
        </w:rPr>
        <w:t xml:space="preserve"> «врач акушер-гинеколог</w:t>
      </w:r>
      <w:r w:rsidR="009662DB" w:rsidRPr="00BB30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72032" w:rsidRPr="00BB30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032" w:rsidRPr="00E34592" w:rsidRDefault="00B37971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Акушерство и гинекология</w:t>
      </w:r>
      <w:r w:rsidR="00E34592" w:rsidRPr="00E34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032">
        <w:rPr>
          <w:rFonts w:ascii="Times New Roman" w:eastAsia="Times New Roman" w:hAnsi="Times New Roman" w:cs="Times New Roman"/>
          <w:sz w:val="24"/>
          <w:szCs w:val="24"/>
        </w:rPr>
        <w:t xml:space="preserve">– это академическая и научная дисциплина, имеющая собственный предмет изучения, преподавания, исследований в рамках доказательной медицины, клинической деятельности; кроме того, это клиническая специальность, ориентированная на оказание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специализированной медицинской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 xml:space="preserve"> помощи.</w:t>
      </w:r>
    </w:p>
    <w:p w:rsid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971" w:rsidRDefault="00FD5B2E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Клиническая ординатура по акушерству и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гинекологии имеет своей целью подготовить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врача </w:t>
      </w:r>
      <w:proofErr w:type="gramStart"/>
      <w:r w:rsidRPr="00FD5B2E">
        <w:rPr>
          <w:rFonts w:ascii="Times New Roman" w:eastAsia="Times New Roman" w:hAnsi="Times New Roman" w:cs="Times New Roman"/>
          <w:sz w:val="24"/>
          <w:szCs w:val="24"/>
        </w:rPr>
        <w:t>акушер</w:t>
      </w:r>
      <w:r>
        <w:rPr>
          <w:rFonts w:ascii="Times New Roman" w:eastAsia="Times New Roman" w:hAnsi="Times New Roman" w:cs="Times New Roman"/>
          <w:sz w:val="24"/>
          <w:szCs w:val="24"/>
        </w:rPr>
        <w:t>-гинеколога</w:t>
      </w:r>
      <w:proofErr w:type="gramEnd"/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самостоятельной работе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ГСВ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592" w:rsidRPr="00E3459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>ЦСМ)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и выполнению обязанностей врача акушера-гинеколога в родильном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отделении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>, гинеко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>гическом отделении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5B2E">
        <w:rPr>
          <w:rFonts w:ascii="Times New Roman" w:eastAsia="Times New Roman" w:hAnsi="Times New Roman" w:cs="Times New Roman"/>
          <w:sz w:val="24"/>
          <w:szCs w:val="24"/>
        </w:rPr>
        <w:t>Акушер</w:t>
      </w:r>
      <w:r>
        <w:rPr>
          <w:rFonts w:ascii="Times New Roman" w:eastAsia="Times New Roman" w:hAnsi="Times New Roman" w:cs="Times New Roman"/>
          <w:sz w:val="24"/>
          <w:szCs w:val="24"/>
        </w:rPr>
        <w:t>-гинеколог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наблюдение беременности и ведение родов, 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выявлять патологические состояния  женских половых органов, проводить организационные мероприятия по предупреждению гинекологических заболеваний (организация профилактических осмотров, сан просвет работа), правильно выполнять все манипуляции, связанные с уходом и лечением гинекологических и оперированных пациенток, уметь собирать материал для лабораторных диагностических исследований и оказать неотложную врачебную помощь при </w:t>
      </w:r>
      <w:r>
        <w:rPr>
          <w:rFonts w:ascii="Times New Roman" w:eastAsia="Times New Roman" w:hAnsi="Times New Roman" w:cs="Times New Roman"/>
          <w:sz w:val="24"/>
          <w:szCs w:val="24"/>
        </w:rPr>
        <w:t>акушерско-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гинекологических заболеваниях. </w:t>
      </w:r>
      <w:proofErr w:type="gramEnd"/>
    </w:p>
    <w:p w:rsidR="00472032" w:rsidRP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468" w:rsidRPr="00483252" w:rsidRDefault="00483252" w:rsidP="001914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252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принципы </w:t>
      </w:r>
      <w:r w:rsidR="00B379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</w:rPr>
        <w:t>рачебной практики</w:t>
      </w:r>
      <w:r w:rsidR="00B379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37971">
        <w:rPr>
          <w:rFonts w:ascii="Times New Roman" w:eastAsia="Times New Roman" w:hAnsi="Times New Roman" w:cs="Times New Roman"/>
          <w:b/>
          <w:sz w:val="24"/>
          <w:szCs w:val="24"/>
        </w:rPr>
        <w:t>акушер-гинеколога</w:t>
      </w:r>
      <w:proofErr w:type="gramEnd"/>
    </w:p>
    <w:p w:rsidR="00E53468" w:rsidRPr="0083198F" w:rsidRDefault="00E53468" w:rsidP="001914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3198F" w:rsidRDefault="004B300B" w:rsidP="001914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7CC6">
        <w:rPr>
          <w:rFonts w:ascii="Times New Roman" w:hAnsi="Times New Roman" w:cs="Times New Roman"/>
          <w:sz w:val="24"/>
          <w:szCs w:val="24"/>
        </w:rPr>
        <w:t xml:space="preserve">рач </w:t>
      </w:r>
      <w:r w:rsidR="00B37971">
        <w:rPr>
          <w:rFonts w:ascii="Times New Roman" w:hAnsi="Times New Roman" w:cs="Times New Roman"/>
          <w:sz w:val="24"/>
          <w:szCs w:val="24"/>
        </w:rPr>
        <w:t>акушер-гинеколог</w:t>
      </w:r>
      <w:r w:rsidR="0083198F" w:rsidRPr="0083198F">
        <w:rPr>
          <w:rFonts w:ascii="Times New Roman" w:hAnsi="Times New Roman" w:cs="Times New Roman"/>
          <w:sz w:val="24"/>
          <w:szCs w:val="24"/>
        </w:rPr>
        <w:t xml:space="preserve"> использует в своей работе следующие 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AD8" w:rsidRDefault="00D10AD8" w:rsidP="001914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B2909" w:rsidRDefault="00BF4B6F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и неограниченный доступ к медицинской</w:t>
      </w:r>
      <w:r w:rsidR="004B300B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AB2909">
        <w:rPr>
          <w:rFonts w:ascii="Times New Roman" w:hAnsi="Times New Roman" w:cs="Times New Roman"/>
          <w:sz w:val="24"/>
          <w:szCs w:val="24"/>
        </w:rPr>
        <w:t xml:space="preserve">, </w:t>
      </w:r>
      <w:r w:rsidR="006F7098">
        <w:rPr>
          <w:rFonts w:ascii="Times New Roman" w:hAnsi="Times New Roman" w:cs="Times New Roman"/>
          <w:sz w:val="24"/>
          <w:szCs w:val="24"/>
        </w:rPr>
        <w:t xml:space="preserve">независимо от возраста и других особенностей </w:t>
      </w:r>
      <w:r w:rsidR="00B37971">
        <w:rPr>
          <w:rFonts w:ascii="Times New Roman" w:hAnsi="Times New Roman" w:cs="Times New Roman"/>
          <w:sz w:val="24"/>
          <w:szCs w:val="24"/>
        </w:rPr>
        <w:t>женщины</w:t>
      </w:r>
      <w:r w:rsidR="006F7098">
        <w:rPr>
          <w:rFonts w:ascii="Times New Roman" w:hAnsi="Times New Roman" w:cs="Times New Roman"/>
          <w:sz w:val="24"/>
          <w:szCs w:val="24"/>
        </w:rPr>
        <w:t>;</w:t>
      </w:r>
    </w:p>
    <w:p w:rsidR="006F7098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Одновременное лечение как острых, так и хронических заболеваний;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направленность помощи;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и непрерывность помо</w:t>
      </w:r>
      <w:r w:rsidR="00B37971">
        <w:rPr>
          <w:rFonts w:ascii="Times New Roman" w:hAnsi="Times New Roman" w:cs="Times New Roman"/>
          <w:sz w:val="24"/>
          <w:szCs w:val="24"/>
        </w:rPr>
        <w:t>щи на основе потребности каждой</w:t>
      </w:r>
      <w:r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B37971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медицинской помощи</w:t>
      </w:r>
      <w:r w:rsidR="007B585D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B37971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экономической эффективности и целесообразности помощи;</w:t>
      </w:r>
    </w:p>
    <w:p w:rsidR="00B67CC6" w:rsidRDefault="006A2C7A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Холистический подход и оказание помощи в контексте семьи и общества</w:t>
      </w:r>
      <w:r w:rsidR="006F7098" w:rsidRPr="0083198F">
        <w:rPr>
          <w:rFonts w:ascii="Times New Roman" w:hAnsi="Times New Roman" w:cs="Times New Roman"/>
          <w:sz w:val="24"/>
          <w:szCs w:val="24"/>
        </w:rPr>
        <w:t>;</w:t>
      </w:r>
    </w:p>
    <w:p w:rsidR="006A2C7A" w:rsidRPr="0083198F" w:rsidRDefault="006A2C7A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</w:t>
      </w:r>
      <w:r w:rsidR="00E34592">
        <w:rPr>
          <w:rFonts w:ascii="Times New Roman" w:hAnsi="Times New Roman" w:cs="Times New Roman"/>
          <w:sz w:val="24"/>
          <w:szCs w:val="24"/>
        </w:rPr>
        <w:t xml:space="preserve"> </w:t>
      </w:r>
      <w:r w:rsidR="00D10AD8">
        <w:rPr>
          <w:rFonts w:ascii="Times New Roman" w:hAnsi="Times New Roman" w:cs="Times New Roman"/>
          <w:sz w:val="24"/>
          <w:szCs w:val="24"/>
        </w:rPr>
        <w:t>прав</w:t>
      </w:r>
      <w:r w:rsidR="00D10AD8" w:rsidRPr="00D10AD8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B37971">
        <w:rPr>
          <w:rFonts w:ascii="Times New Roman" w:hAnsi="Times New Roman" w:cs="Times New Roman"/>
          <w:sz w:val="24"/>
          <w:szCs w:val="24"/>
        </w:rPr>
        <w:t>ки</w:t>
      </w:r>
      <w:r w:rsidR="00D10AD8">
        <w:rPr>
          <w:rFonts w:ascii="Times New Roman" w:hAnsi="Times New Roman" w:cs="Times New Roman"/>
          <w:sz w:val="24"/>
          <w:szCs w:val="24"/>
        </w:rPr>
        <w:t xml:space="preserve"> на самоопределение </w:t>
      </w:r>
      <w:r w:rsidR="00D10AD8" w:rsidRPr="00D10AD8">
        <w:rPr>
          <w:rFonts w:ascii="Times New Roman" w:hAnsi="Times New Roman" w:cs="Times New Roman"/>
          <w:sz w:val="24"/>
          <w:szCs w:val="24"/>
        </w:rPr>
        <w:t>и уч</w:t>
      </w:r>
      <w:r w:rsidR="00D10AD8">
        <w:rPr>
          <w:rFonts w:ascii="Times New Roman" w:hAnsi="Times New Roman" w:cs="Times New Roman"/>
          <w:sz w:val="24"/>
          <w:szCs w:val="24"/>
        </w:rPr>
        <w:t xml:space="preserve">ет </w:t>
      </w:r>
      <w:r w:rsidR="00D10AD8" w:rsidRPr="00D10AD8">
        <w:rPr>
          <w:rFonts w:ascii="Times New Roman" w:hAnsi="Times New Roman" w:cs="Times New Roman"/>
          <w:sz w:val="24"/>
          <w:szCs w:val="24"/>
        </w:rPr>
        <w:t xml:space="preserve">мнения </w:t>
      </w:r>
      <w:r w:rsidR="00B37971">
        <w:rPr>
          <w:rFonts w:ascii="Times New Roman" w:hAnsi="Times New Roman" w:cs="Times New Roman"/>
          <w:sz w:val="24"/>
          <w:szCs w:val="24"/>
        </w:rPr>
        <w:t>членов ее</w:t>
      </w:r>
      <w:r w:rsidR="00F11E0D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D10AD8" w:rsidRPr="00D10AD8">
        <w:rPr>
          <w:rFonts w:ascii="Times New Roman" w:hAnsi="Times New Roman" w:cs="Times New Roman"/>
          <w:sz w:val="24"/>
          <w:szCs w:val="24"/>
        </w:rPr>
        <w:t>.</w:t>
      </w:r>
    </w:p>
    <w:p w:rsidR="0083198F" w:rsidRPr="0083198F" w:rsidRDefault="0083198F" w:rsidP="008319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3468" w:rsidRDefault="008D0CA6" w:rsidP="0033685A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943" w:rsidRPr="0019146A">
        <w:rPr>
          <w:rFonts w:ascii="Times New Roman" w:eastAsia="Times New Roman" w:hAnsi="Times New Roman" w:cs="Times New Roman"/>
          <w:b/>
          <w:sz w:val="24"/>
          <w:szCs w:val="24"/>
        </w:rPr>
        <w:t>Предназначение документа</w:t>
      </w:r>
    </w:p>
    <w:p w:rsidR="004219EC" w:rsidRPr="0019146A" w:rsidRDefault="004219EC" w:rsidP="004219E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F55" w:rsidRPr="00914F55" w:rsidRDefault="0069571B" w:rsidP="00E103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К</w:t>
      </w:r>
      <w:r w:rsidR="00914F55">
        <w:rPr>
          <w:rFonts w:ascii="Times New Roman" w:eastAsia="Times New Roman" w:hAnsi="Times New Roman" w:cs="Times New Roman"/>
          <w:sz w:val="24"/>
          <w:szCs w:val="24"/>
        </w:rPr>
        <w:t xml:space="preserve">аталог компетенций 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>должен стать частью нормативных актов для пос</w:t>
      </w:r>
      <w:r w:rsidR="004B300B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>дипломной подготовки и, следовательно, действительным для всех пос</w:t>
      </w:r>
      <w:r w:rsidR="00CB1AEC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 xml:space="preserve">дипломных учебных программ по специальности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«Акушерство и гинекология»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71B" w:rsidRDefault="0069571B" w:rsidP="006957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данного Каталога: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9571B">
        <w:rPr>
          <w:rFonts w:ascii="Times New Roman" w:hAnsi="Times New Roman" w:cs="Times New Roman"/>
          <w:b/>
          <w:sz w:val="24"/>
          <w:szCs w:val="24"/>
        </w:rPr>
        <w:t>Определяются:</w:t>
      </w:r>
    </w:p>
    <w:p w:rsidR="0069571B" w:rsidRPr="0069571B" w:rsidRDefault="0069571B" w:rsidP="0033685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цель и содержание </w:t>
      </w:r>
      <w:r w:rsidR="00B37971">
        <w:rPr>
          <w:rFonts w:ascii="Times New Roman" w:hAnsi="Times New Roman" w:cs="Times New Roman"/>
          <w:sz w:val="24"/>
          <w:szCs w:val="24"/>
        </w:rPr>
        <w:t xml:space="preserve">последипломного обучения 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Default="0069571B" w:rsidP="0033685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A072E5" w:rsidRPr="0069571B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Pr="0069571B">
        <w:rPr>
          <w:rFonts w:ascii="Times New Roman" w:hAnsi="Times New Roman" w:cs="Times New Roman"/>
          <w:sz w:val="24"/>
          <w:szCs w:val="24"/>
        </w:rPr>
        <w:t xml:space="preserve">, знаний и практических навыков                                         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69571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9571B">
        <w:rPr>
          <w:rFonts w:ascii="Times New Roman" w:hAnsi="Times New Roman" w:cs="Times New Roman"/>
          <w:b/>
          <w:sz w:val="24"/>
          <w:szCs w:val="24"/>
        </w:rPr>
        <w:t>Разрабатываются: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программы подготовки 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критерии оценки качества подготовки 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типовые требования к аттестации 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>стандарты обследования, лечения, реабилитации и наблюдения пациенто</w:t>
      </w:r>
      <w:r w:rsidR="00B37971">
        <w:rPr>
          <w:rFonts w:ascii="Times New Roman" w:hAnsi="Times New Roman" w:cs="Times New Roman"/>
          <w:sz w:val="24"/>
          <w:szCs w:val="24"/>
        </w:rPr>
        <w:t>к</w:t>
      </w:r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9571B">
        <w:rPr>
          <w:rFonts w:ascii="Times New Roman" w:hAnsi="Times New Roman" w:cs="Times New Roman"/>
          <w:b/>
          <w:sz w:val="24"/>
          <w:szCs w:val="24"/>
        </w:rPr>
        <w:t>Организуются:</w:t>
      </w:r>
    </w:p>
    <w:p w:rsidR="0069571B" w:rsidRPr="0069571B" w:rsidRDefault="0069571B" w:rsidP="0033685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>учебный процесс;</w:t>
      </w:r>
    </w:p>
    <w:p w:rsidR="0069571B" w:rsidRPr="0069571B" w:rsidRDefault="0069571B" w:rsidP="0033685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>профессиональная ориентация выпускников медицинских ВУЗов;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</w:t>
      </w:r>
      <w:r w:rsidR="008A28B9">
        <w:rPr>
          <w:rFonts w:ascii="Times New Roman" w:hAnsi="Times New Roman" w:cs="Times New Roman"/>
          <w:b/>
          <w:sz w:val="24"/>
          <w:szCs w:val="24"/>
        </w:rPr>
        <w:t>я</w:t>
      </w:r>
      <w:r w:rsidRPr="0069571B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19146A" w:rsidRPr="0069571B" w:rsidRDefault="0069571B" w:rsidP="0033685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аттестации врачей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146A" w:rsidRPr="0069571B" w:rsidRDefault="0019146A" w:rsidP="00695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3943" w:rsidRPr="0069571B" w:rsidRDefault="008D0CA6" w:rsidP="0033685A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943" w:rsidRPr="0069571B">
        <w:rPr>
          <w:rFonts w:ascii="Times New Roman" w:eastAsia="Times New Roman" w:hAnsi="Times New Roman" w:cs="Times New Roman"/>
          <w:b/>
          <w:sz w:val="24"/>
          <w:szCs w:val="24"/>
        </w:rPr>
        <w:t>Пользователи документа</w:t>
      </w:r>
    </w:p>
    <w:p w:rsidR="00E53468" w:rsidRPr="00E53468" w:rsidRDefault="00E53468" w:rsidP="00E53468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71B" w:rsidRDefault="0069571B" w:rsidP="00421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назначением документа пользователями являются:  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здравоохранения 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Организации здравоохранения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Профессиональные ассоциации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 xml:space="preserve">Практикующие врачи </w:t>
      </w:r>
    </w:p>
    <w:p w:rsidR="00E53468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Клинические ординаторы</w:t>
      </w:r>
    </w:p>
    <w:p w:rsidR="008A28B9" w:rsidRPr="0001652D" w:rsidRDefault="008A28B9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заинтересованные стороны</w:t>
      </w:r>
    </w:p>
    <w:p w:rsidR="00E53468" w:rsidRDefault="00E53468" w:rsidP="00E53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9E0341" w:rsidRDefault="00771553" w:rsidP="0077155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</w:t>
      </w:r>
      <w:r w:rsidR="009E0341" w:rsidRPr="009E03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096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ОБЩИЕ ЗАДАЧИ</w:t>
      </w:r>
    </w:p>
    <w:p w:rsidR="009E0341" w:rsidRPr="009E0341" w:rsidRDefault="009E0341" w:rsidP="00FA7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 данной главе 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перечислены общие компетенции, которыми должен владеть </w:t>
      </w:r>
      <w:r w:rsidR="00FA78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A784C">
        <w:rPr>
          <w:rFonts w:ascii="Times New Roman" w:eastAsia="Times New Roman" w:hAnsi="Times New Roman" w:cs="Times New Roman"/>
          <w:sz w:val="24"/>
          <w:szCs w:val="24"/>
        </w:rPr>
        <w:t xml:space="preserve">ач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  <w:r w:rsidR="00FA784C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Канады. Согласно этому подходу, врач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9E0341" w:rsidRPr="009E0341" w:rsidRDefault="009E0341" w:rsidP="009E034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F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188845" cy="19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341" w:rsidRPr="009E0341" w:rsidRDefault="009E0341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Рис. 1. Общие компетенции, которыми должен владеть врач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737" w:rsidRDefault="00AA7737" w:rsidP="00AA7737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1E17" w:rsidRPr="00813296" w:rsidRDefault="007C5004" w:rsidP="00AA7737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37971">
        <w:rPr>
          <w:rFonts w:ascii="Times New Roman" w:hAnsi="Times New Roman" w:cs="Times New Roman"/>
          <w:b/>
          <w:sz w:val="24"/>
          <w:szCs w:val="24"/>
        </w:rPr>
        <w:t>.1.</w:t>
      </w:r>
      <w:r w:rsidR="00B37971">
        <w:rPr>
          <w:rFonts w:ascii="Times New Roman" w:hAnsi="Times New Roman" w:cs="Times New Roman"/>
          <w:b/>
          <w:sz w:val="24"/>
          <w:szCs w:val="24"/>
        </w:rPr>
        <w:tab/>
        <w:t>Врач акушер-гинеколог</w:t>
      </w:r>
      <w:r w:rsidR="00907043" w:rsidRPr="00813296">
        <w:rPr>
          <w:rFonts w:ascii="Times New Roman" w:hAnsi="Times New Roman" w:cs="Times New Roman"/>
          <w:b/>
          <w:sz w:val="24"/>
          <w:szCs w:val="24"/>
        </w:rPr>
        <w:t>, как медицинский специалист</w:t>
      </w:r>
      <w:r w:rsidR="00537C1A">
        <w:rPr>
          <w:rFonts w:ascii="Times New Roman" w:hAnsi="Times New Roman" w:cs="Times New Roman"/>
          <w:b/>
          <w:sz w:val="24"/>
          <w:szCs w:val="24"/>
        </w:rPr>
        <w:t>/эксперт</w:t>
      </w:r>
    </w:p>
    <w:p w:rsidR="00AA7737" w:rsidRPr="00271F0D" w:rsidRDefault="00AA7737" w:rsidP="00AA7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B37971">
        <w:rPr>
          <w:rFonts w:ascii="Times New Roman" w:hAnsi="Times New Roman" w:cs="Times New Roman"/>
          <w:sz w:val="24"/>
          <w:szCs w:val="24"/>
        </w:rPr>
        <w:t>акушер-гинеколог</w:t>
      </w:r>
      <w:r w:rsidR="00907043">
        <w:rPr>
          <w:rFonts w:ascii="Times New Roman" w:hAnsi="Times New Roman" w:cs="Times New Roman"/>
          <w:sz w:val="24"/>
          <w:szCs w:val="24"/>
        </w:rPr>
        <w:t xml:space="preserve">–это </w:t>
      </w:r>
      <w:r w:rsidRPr="00271F0D">
        <w:rPr>
          <w:rFonts w:ascii="Times New Roman" w:hAnsi="Times New Roman" w:cs="Times New Roman"/>
          <w:sz w:val="24"/>
          <w:szCs w:val="24"/>
        </w:rPr>
        <w:t xml:space="preserve">врач, прошедший специальную многопрофильную подготовку для оказания </w:t>
      </w:r>
      <w:r w:rsidR="00B37971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271F0D">
        <w:rPr>
          <w:rFonts w:ascii="Times New Roman" w:hAnsi="Times New Roman" w:cs="Times New Roman"/>
          <w:sz w:val="24"/>
          <w:szCs w:val="24"/>
        </w:rPr>
        <w:t xml:space="preserve">медико-санитарной помощи </w:t>
      </w:r>
      <w:r w:rsidR="00B37971">
        <w:rPr>
          <w:rFonts w:ascii="Times New Roman" w:hAnsi="Times New Roman" w:cs="Times New Roman"/>
          <w:sz w:val="24"/>
          <w:szCs w:val="24"/>
        </w:rPr>
        <w:t xml:space="preserve">женскому </w:t>
      </w:r>
      <w:r w:rsidR="00907043">
        <w:rPr>
          <w:rFonts w:ascii="Times New Roman" w:hAnsi="Times New Roman" w:cs="Times New Roman"/>
          <w:sz w:val="24"/>
          <w:szCs w:val="24"/>
        </w:rPr>
        <w:t>населению</w:t>
      </w:r>
      <w:r w:rsidRPr="00271F0D">
        <w:rPr>
          <w:rFonts w:ascii="Times New Roman" w:hAnsi="Times New Roman" w:cs="Times New Roman"/>
          <w:sz w:val="24"/>
          <w:szCs w:val="24"/>
        </w:rPr>
        <w:t xml:space="preserve"> независимо от возраста и </w:t>
      </w:r>
      <w:r w:rsidR="00907043">
        <w:rPr>
          <w:rFonts w:ascii="Times New Roman" w:hAnsi="Times New Roman" w:cs="Times New Roman"/>
          <w:sz w:val="24"/>
          <w:szCs w:val="24"/>
        </w:rPr>
        <w:t>других особенностей пациент</w:t>
      </w:r>
      <w:r w:rsidR="00B37971">
        <w:rPr>
          <w:rFonts w:ascii="Times New Roman" w:hAnsi="Times New Roman" w:cs="Times New Roman"/>
          <w:sz w:val="24"/>
          <w:szCs w:val="24"/>
        </w:rPr>
        <w:t>ки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2C2994">
        <w:rPr>
          <w:rFonts w:ascii="Times New Roman" w:hAnsi="Times New Roman" w:cs="Times New Roman"/>
          <w:sz w:val="24"/>
          <w:szCs w:val="24"/>
        </w:rPr>
        <w:t>Как специалист</w:t>
      </w:r>
      <w:r w:rsidR="00F918BD">
        <w:rPr>
          <w:rFonts w:ascii="Times New Roman" w:hAnsi="Times New Roman" w:cs="Times New Roman"/>
          <w:sz w:val="24"/>
          <w:szCs w:val="24"/>
        </w:rPr>
        <w:t>,</w:t>
      </w:r>
      <w:r w:rsidR="002C2994">
        <w:rPr>
          <w:rFonts w:ascii="Times New Roman" w:hAnsi="Times New Roman" w:cs="Times New Roman"/>
          <w:sz w:val="24"/>
          <w:szCs w:val="24"/>
        </w:rPr>
        <w:t xml:space="preserve"> о</w:t>
      </w:r>
      <w:r w:rsidR="00907043">
        <w:rPr>
          <w:rFonts w:ascii="Times New Roman" w:hAnsi="Times New Roman" w:cs="Times New Roman"/>
          <w:sz w:val="24"/>
          <w:szCs w:val="24"/>
        </w:rPr>
        <w:t>н оказывает помощь пациент</w:t>
      </w:r>
      <w:r w:rsidR="00B37971">
        <w:rPr>
          <w:rFonts w:ascii="Times New Roman" w:hAnsi="Times New Roman" w:cs="Times New Roman"/>
          <w:sz w:val="24"/>
          <w:szCs w:val="24"/>
        </w:rPr>
        <w:t>к</w:t>
      </w:r>
      <w:r w:rsidR="00907043">
        <w:rPr>
          <w:rFonts w:ascii="Times New Roman" w:hAnsi="Times New Roman" w:cs="Times New Roman"/>
          <w:sz w:val="24"/>
          <w:szCs w:val="24"/>
        </w:rPr>
        <w:t>ам</w:t>
      </w:r>
      <w:r w:rsidR="002C2994">
        <w:rPr>
          <w:rFonts w:ascii="Times New Roman" w:hAnsi="Times New Roman" w:cs="Times New Roman"/>
          <w:sz w:val="24"/>
          <w:szCs w:val="24"/>
        </w:rPr>
        <w:t xml:space="preserve"> в пределах сво</w:t>
      </w:r>
      <w:r w:rsidR="00F918BD">
        <w:rPr>
          <w:rFonts w:ascii="Times New Roman" w:hAnsi="Times New Roman" w:cs="Times New Roman"/>
          <w:sz w:val="24"/>
          <w:szCs w:val="24"/>
        </w:rPr>
        <w:t>е</w:t>
      </w:r>
      <w:r w:rsidR="00090CD8">
        <w:rPr>
          <w:rFonts w:ascii="Times New Roman" w:hAnsi="Times New Roman" w:cs="Times New Roman"/>
          <w:sz w:val="24"/>
          <w:szCs w:val="24"/>
        </w:rPr>
        <w:t xml:space="preserve">й профессиональной компетенции, </w:t>
      </w:r>
      <w:r w:rsidR="007935E7">
        <w:rPr>
          <w:rFonts w:ascii="Times New Roman" w:hAnsi="Times New Roman" w:cs="Times New Roman"/>
          <w:sz w:val="24"/>
          <w:szCs w:val="24"/>
        </w:rPr>
        <w:t xml:space="preserve">соблюдая принципы </w:t>
      </w:r>
      <w:r w:rsidR="00B37971">
        <w:rPr>
          <w:rFonts w:ascii="Times New Roman" w:hAnsi="Times New Roman" w:cs="Times New Roman"/>
          <w:sz w:val="24"/>
          <w:szCs w:val="24"/>
        </w:rPr>
        <w:t>акушерства и гинекологии</w:t>
      </w:r>
      <w:r w:rsidR="007935E7">
        <w:rPr>
          <w:rFonts w:ascii="Times New Roman" w:hAnsi="Times New Roman" w:cs="Times New Roman"/>
          <w:sz w:val="24"/>
          <w:szCs w:val="24"/>
        </w:rPr>
        <w:t>.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FD1129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C05E0E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090CD8">
        <w:rPr>
          <w:rFonts w:ascii="Times New Roman" w:hAnsi="Times New Roman" w:cs="Times New Roman"/>
          <w:sz w:val="24"/>
          <w:szCs w:val="24"/>
        </w:rPr>
        <w:t xml:space="preserve">врача </w:t>
      </w:r>
      <w:proofErr w:type="gramStart"/>
      <w:r w:rsidR="00B37971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C05E0E">
        <w:rPr>
          <w:rFonts w:ascii="Times New Roman" w:hAnsi="Times New Roman" w:cs="Times New Roman"/>
          <w:sz w:val="24"/>
          <w:szCs w:val="24"/>
        </w:rPr>
        <w:t>описаны в специальной части документа.</w:t>
      </w:r>
    </w:p>
    <w:p w:rsidR="009F389A" w:rsidRPr="00FD1129" w:rsidRDefault="00FD1129" w:rsidP="00971E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к</w:t>
      </w:r>
      <w:r w:rsidR="00971E17" w:rsidRPr="00FD1129">
        <w:rPr>
          <w:rFonts w:ascii="Times New Roman" w:hAnsi="Times New Roman" w:cs="Times New Roman"/>
          <w:b/>
          <w:i/>
          <w:sz w:val="24"/>
          <w:szCs w:val="24"/>
        </w:rPr>
        <w:t>омпетенции</w:t>
      </w:r>
    </w:p>
    <w:p w:rsidR="00971E17" w:rsidRPr="00271F0D" w:rsidRDefault="009F389A" w:rsidP="0097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</w:t>
      </w:r>
      <w:r w:rsidR="00971E17" w:rsidRPr="00271F0D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, врач </w:t>
      </w:r>
      <w:r w:rsidR="00B37971">
        <w:rPr>
          <w:rFonts w:ascii="Times New Roman" w:hAnsi="Times New Roman" w:cs="Times New Roman"/>
          <w:sz w:val="24"/>
          <w:szCs w:val="24"/>
        </w:rPr>
        <w:t>акушер-гинеколог</w:t>
      </w:r>
      <w:r w:rsidR="00FD1129">
        <w:rPr>
          <w:rFonts w:ascii="Times New Roman" w:hAnsi="Times New Roman" w:cs="Times New Roman"/>
          <w:sz w:val="24"/>
          <w:szCs w:val="24"/>
        </w:rPr>
        <w:t xml:space="preserve"> способен</w:t>
      </w:r>
      <w:r w:rsidR="00971E17" w:rsidRPr="00271F0D">
        <w:rPr>
          <w:rFonts w:ascii="Times New Roman" w:hAnsi="Times New Roman" w:cs="Times New Roman"/>
          <w:sz w:val="24"/>
          <w:szCs w:val="24"/>
        </w:rPr>
        <w:t>: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заботит</w:t>
      </w:r>
      <w:r w:rsidR="00281F2A">
        <w:rPr>
          <w:rFonts w:ascii="Times New Roman" w:hAnsi="Times New Roman" w:cs="Times New Roman"/>
          <w:sz w:val="24"/>
          <w:szCs w:val="24"/>
        </w:rPr>
        <w:t>ь</w:t>
      </w:r>
      <w:r w:rsidRPr="00FD1129">
        <w:rPr>
          <w:rFonts w:ascii="Times New Roman" w:hAnsi="Times New Roman" w:cs="Times New Roman"/>
          <w:sz w:val="24"/>
          <w:szCs w:val="24"/>
        </w:rPr>
        <w:t xml:space="preserve">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</w:t>
      </w:r>
      <w:proofErr w:type="gramStart"/>
      <w:r w:rsidRPr="00FD1129">
        <w:rPr>
          <w:rFonts w:ascii="Times New Roman" w:hAnsi="Times New Roman" w:cs="Times New Roman"/>
          <w:sz w:val="24"/>
          <w:szCs w:val="24"/>
        </w:rPr>
        <w:t>скрининг-тесты</w:t>
      </w:r>
      <w:proofErr w:type="gramEnd"/>
      <w:r w:rsidRPr="00FD1129">
        <w:rPr>
          <w:rFonts w:ascii="Times New Roman" w:hAnsi="Times New Roman" w:cs="Times New Roman"/>
          <w:sz w:val="24"/>
          <w:szCs w:val="24"/>
        </w:rPr>
        <w:t xml:space="preserve"> и вакцинацию в соответствии с национальными </w:t>
      </w:r>
      <w:r w:rsidR="00281F2A">
        <w:rPr>
          <w:rFonts w:ascii="Times New Roman" w:hAnsi="Times New Roman" w:cs="Times New Roman"/>
          <w:sz w:val="24"/>
          <w:szCs w:val="24"/>
        </w:rPr>
        <w:t>протоколами</w:t>
      </w:r>
      <w:r w:rsidRPr="00FD1129">
        <w:rPr>
          <w:rFonts w:ascii="Times New Roman" w:hAnsi="Times New Roman" w:cs="Times New Roman"/>
          <w:sz w:val="24"/>
          <w:szCs w:val="24"/>
        </w:rPr>
        <w:t>);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советовать, сопровождать и заботиться о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Pr="00FD1129">
        <w:rPr>
          <w:rFonts w:ascii="Times New Roman" w:hAnsi="Times New Roman" w:cs="Times New Roman"/>
          <w:sz w:val="24"/>
          <w:szCs w:val="24"/>
        </w:rPr>
        <w:t>ах в сотрудничестве с представителями других специальностей, соблюдая должным образом их право на самоопределение;</w:t>
      </w:r>
    </w:p>
    <w:p w:rsidR="00971E17" w:rsidRPr="00FD1129" w:rsidRDefault="002063DD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сбор </w:t>
      </w:r>
      <w:r w:rsidR="00971E17" w:rsidRPr="00FD1129">
        <w:rPr>
          <w:rFonts w:ascii="Times New Roman" w:hAnsi="Times New Roman" w:cs="Times New Roman"/>
          <w:sz w:val="24"/>
          <w:szCs w:val="24"/>
        </w:rPr>
        <w:t>анамнез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1E17"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FD1129" w:rsidRDefault="007847BE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99611F">
        <w:rPr>
          <w:rFonts w:ascii="Times New Roman" w:hAnsi="Times New Roman" w:cs="Times New Roman"/>
          <w:sz w:val="24"/>
          <w:szCs w:val="24"/>
        </w:rPr>
        <w:t>осмотр (клиническое обследование</w:t>
      </w:r>
      <w:r w:rsidR="00971E17" w:rsidRPr="00FD1129">
        <w:rPr>
          <w:rFonts w:ascii="Times New Roman" w:hAnsi="Times New Roman" w:cs="Times New Roman"/>
          <w:sz w:val="24"/>
          <w:szCs w:val="24"/>
        </w:rPr>
        <w:t>)</w:t>
      </w:r>
      <w:r w:rsidR="0099611F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172EB2">
        <w:rPr>
          <w:rFonts w:ascii="Times New Roman" w:hAnsi="Times New Roman" w:cs="Times New Roman"/>
          <w:sz w:val="24"/>
          <w:szCs w:val="24"/>
        </w:rPr>
        <w:t>ки</w:t>
      </w:r>
      <w:r w:rsidR="00971E17"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полученную при сборе анамнеза и клинического обследования, устанавливать </w:t>
      </w:r>
      <w:r w:rsidR="00621BBC">
        <w:rPr>
          <w:rFonts w:ascii="Times New Roman" w:hAnsi="Times New Roman" w:cs="Times New Roman"/>
          <w:sz w:val="24"/>
          <w:szCs w:val="24"/>
        </w:rPr>
        <w:t>предварительный</w:t>
      </w:r>
      <w:r w:rsidR="0080609C">
        <w:rPr>
          <w:rFonts w:ascii="Times New Roman" w:hAnsi="Times New Roman" w:cs="Times New Roman"/>
          <w:sz w:val="24"/>
          <w:szCs w:val="24"/>
        </w:rPr>
        <w:t xml:space="preserve"> и дифференциальный</w:t>
      </w:r>
      <w:r w:rsidR="00621BBC">
        <w:rPr>
          <w:rFonts w:ascii="Times New Roman" w:hAnsi="Times New Roman" w:cs="Times New Roman"/>
          <w:sz w:val="24"/>
          <w:szCs w:val="24"/>
        </w:rPr>
        <w:t xml:space="preserve"> диагноз и разрабатывать план ведения пациент</w:t>
      </w:r>
      <w:r w:rsidR="00172EB2">
        <w:rPr>
          <w:rFonts w:ascii="Times New Roman" w:hAnsi="Times New Roman" w:cs="Times New Roman"/>
          <w:sz w:val="24"/>
          <w:szCs w:val="24"/>
        </w:rPr>
        <w:t>ки</w:t>
      </w:r>
      <w:r w:rsidR="00621BBC">
        <w:rPr>
          <w:rFonts w:ascii="Times New Roman" w:hAnsi="Times New Roman" w:cs="Times New Roman"/>
          <w:sz w:val="24"/>
          <w:szCs w:val="24"/>
        </w:rPr>
        <w:t xml:space="preserve"> с использованием резуль</w:t>
      </w:r>
      <w:r w:rsidR="0080609C">
        <w:rPr>
          <w:rFonts w:ascii="Times New Roman" w:hAnsi="Times New Roman" w:cs="Times New Roman"/>
          <w:sz w:val="24"/>
          <w:szCs w:val="24"/>
        </w:rPr>
        <w:t>татов объективного обследования</w:t>
      </w:r>
      <w:r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выполнять обычные тесты и дополнительные процедуры, принятые в этой специальности;</w:t>
      </w:r>
    </w:p>
    <w:p w:rsidR="006244B9" w:rsidRPr="00FD1129" w:rsidRDefault="006244B9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соответствующие диагностические и лечебные мероприятия, объяснить пациент</w:t>
      </w:r>
      <w:r w:rsidR="00172EB2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их суть и интерпретировать результаты;   </w:t>
      </w:r>
    </w:p>
    <w:p w:rsidR="00971E17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надлежащим образом и длительно заботиться о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Pr="00FD1129">
        <w:rPr>
          <w:rFonts w:ascii="Times New Roman" w:hAnsi="Times New Roman" w:cs="Times New Roman"/>
          <w:sz w:val="24"/>
          <w:szCs w:val="24"/>
        </w:rPr>
        <w:t>ах с хроническими, неизлечимыми, прогрессирующими болезнями;</w:t>
      </w:r>
    </w:p>
    <w:p w:rsidR="00D84F85" w:rsidRPr="00FD1129" w:rsidRDefault="00D84F85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консультировать пациенто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 по вопросам формирования здорового образа жизни</w:t>
      </w:r>
      <w:r w:rsidR="00172EB2">
        <w:rPr>
          <w:rFonts w:ascii="Times New Roman" w:hAnsi="Times New Roman" w:cs="Times New Roman"/>
          <w:sz w:val="24"/>
          <w:szCs w:val="24"/>
        </w:rPr>
        <w:t xml:space="preserve">, </w:t>
      </w:r>
      <w:r w:rsidR="006244B9">
        <w:rPr>
          <w:rFonts w:ascii="Times New Roman" w:hAnsi="Times New Roman" w:cs="Times New Roman"/>
          <w:sz w:val="24"/>
          <w:szCs w:val="24"/>
        </w:rPr>
        <w:t>профилактики</w:t>
      </w:r>
      <w:r w:rsidR="0004485E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172EB2">
        <w:rPr>
          <w:rFonts w:ascii="Times New Roman" w:hAnsi="Times New Roman" w:cs="Times New Roman"/>
          <w:sz w:val="24"/>
          <w:szCs w:val="24"/>
        </w:rPr>
        <w:t>, нежелательной беременности</w:t>
      </w:r>
      <w:r w:rsidR="0004485E">
        <w:rPr>
          <w:rFonts w:ascii="Times New Roman" w:hAnsi="Times New Roman" w:cs="Times New Roman"/>
          <w:sz w:val="24"/>
          <w:szCs w:val="24"/>
        </w:rPr>
        <w:t>;</w:t>
      </w:r>
    </w:p>
    <w:p w:rsidR="00971E17" w:rsidRPr="00FD1129" w:rsidRDefault="00172EB2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необходимые диагностические и лечебные </w:t>
      </w:r>
      <w:r w:rsidR="00971E17" w:rsidRPr="00FD1129">
        <w:rPr>
          <w:rFonts w:ascii="Times New Roman" w:hAnsi="Times New Roman" w:cs="Times New Roman"/>
          <w:sz w:val="24"/>
          <w:szCs w:val="24"/>
        </w:rPr>
        <w:t>меры, принимая в расчет соотношение стоимости/разумной полезности и гарантировать безопасность пациенто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71E17" w:rsidRPr="00FD1129">
        <w:rPr>
          <w:rFonts w:ascii="Times New Roman" w:hAnsi="Times New Roman" w:cs="Times New Roman"/>
          <w:sz w:val="24"/>
          <w:szCs w:val="24"/>
        </w:rPr>
        <w:t>, применяя принципы эффективности, целесообразности и экономичности;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хранить и защищать медицинскую информацию надлежащим образом;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 xml:space="preserve">приобретать, поддерживать и расширять свою </w:t>
      </w:r>
      <w:r w:rsidR="00C83E75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FD1129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971E17" w:rsidRPr="00813296" w:rsidRDefault="007C5004" w:rsidP="0097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41D9" w:rsidRPr="00813296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813296" w:rsidRPr="00813296">
        <w:rPr>
          <w:rFonts w:ascii="Times New Roman" w:hAnsi="Times New Roman" w:cs="Times New Roman"/>
          <w:b/>
          <w:sz w:val="24"/>
          <w:szCs w:val="24"/>
        </w:rPr>
        <w:t>Коммуника</w:t>
      </w:r>
      <w:r w:rsidR="00D92858">
        <w:rPr>
          <w:rFonts w:ascii="Times New Roman" w:hAnsi="Times New Roman" w:cs="Times New Roman"/>
          <w:b/>
          <w:sz w:val="24"/>
          <w:szCs w:val="24"/>
        </w:rPr>
        <w:t>тив</w:t>
      </w:r>
      <w:r w:rsidR="00813296" w:rsidRPr="00813296">
        <w:rPr>
          <w:rFonts w:ascii="Times New Roman" w:hAnsi="Times New Roman" w:cs="Times New Roman"/>
          <w:b/>
          <w:sz w:val="24"/>
          <w:szCs w:val="24"/>
        </w:rPr>
        <w:t>ные навыки</w:t>
      </w:r>
    </w:p>
    <w:p w:rsidR="00971E17" w:rsidRPr="00271F0D" w:rsidRDefault="00EB73E7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B37971">
        <w:rPr>
          <w:rFonts w:ascii="Times New Roman" w:hAnsi="Times New Roman" w:cs="Times New Roman"/>
          <w:sz w:val="24"/>
          <w:szCs w:val="24"/>
        </w:rPr>
        <w:t>акушер-гинеколог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617F68" w:rsidRDefault="00617F68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617F68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172EB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FA21A3" w:rsidRPr="008D0CA6" w:rsidRDefault="00971E17" w:rsidP="008D0C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построить доверительные отношения с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Pr="00EB73E7">
        <w:rPr>
          <w:rFonts w:ascii="Times New Roman" w:hAnsi="Times New Roman" w:cs="Times New Roman"/>
          <w:sz w:val="24"/>
          <w:szCs w:val="24"/>
        </w:rPr>
        <w:t>ами, их семьями и другими близкими родственниками;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E66">
        <w:rPr>
          <w:rFonts w:ascii="Times New Roman" w:hAnsi="Times New Roman" w:cs="Times New Roman"/>
          <w:sz w:val="24"/>
          <w:szCs w:val="24"/>
        </w:rPr>
        <w:t>получить от пациенто</w:t>
      </w:r>
      <w:r w:rsidR="00172EB2" w:rsidRPr="00B43E66">
        <w:rPr>
          <w:rFonts w:ascii="Times New Roman" w:hAnsi="Times New Roman" w:cs="Times New Roman"/>
          <w:sz w:val="24"/>
          <w:szCs w:val="24"/>
        </w:rPr>
        <w:t>к</w:t>
      </w:r>
      <w:r w:rsidRPr="00B43E66">
        <w:rPr>
          <w:rFonts w:ascii="Times New Roman" w:hAnsi="Times New Roman" w:cs="Times New Roman"/>
          <w:sz w:val="24"/>
          <w:szCs w:val="24"/>
        </w:rPr>
        <w:t xml:space="preserve"> и </w:t>
      </w:r>
      <w:r w:rsidR="00DC1AFC" w:rsidRPr="00B43E66">
        <w:rPr>
          <w:rFonts w:ascii="Times New Roman" w:hAnsi="Times New Roman" w:cs="Times New Roman"/>
          <w:sz w:val="24"/>
          <w:szCs w:val="24"/>
        </w:rPr>
        <w:t>их окружения</w:t>
      </w:r>
      <w:r w:rsidR="00DC1AFC">
        <w:rPr>
          <w:rFonts w:ascii="Times New Roman" w:hAnsi="Times New Roman" w:cs="Times New Roman"/>
          <w:sz w:val="24"/>
          <w:szCs w:val="24"/>
        </w:rPr>
        <w:t xml:space="preserve"> </w:t>
      </w:r>
      <w:r w:rsidRPr="00EB73E7">
        <w:rPr>
          <w:rFonts w:ascii="Times New Roman" w:hAnsi="Times New Roman" w:cs="Times New Roman"/>
          <w:sz w:val="24"/>
          <w:szCs w:val="24"/>
        </w:rPr>
        <w:t>важную информацию, обсудить ее и передать элементы полученных знаний, принимая во внимание ситуацию</w:t>
      </w:r>
      <w:r w:rsidR="00DC1AFC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172EB2">
        <w:rPr>
          <w:rFonts w:ascii="Times New Roman" w:hAnsi="Times New Roman" w:cs="Times New Roman"/>
          <w:sz w:val="24"/>
          <w:szCs w:val="24"/>
        </w:rPr>
        <w:t>ки</w:t>
      </w:r>
      <w:r w:rsidRPr="00EB73E7">
        <w:rPr>
          <w:rFonts w:ascii="Times New Roman" w:hAnsi="Times New Roman" w:cs="Times New Roman"/>
          <w:sz w:val="24"/>
          <w:szCs w:val="24"/>
        </w:rPr>
        <w:t>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 xml:space="preserve">сообщить в понятной </w:t>
      </w:r>
      <w:r w:rsidR="00A072E5" w:rsidRPr="00EB73E7">
        <w:rPr>
          <w:rFonts w:ascii="Times New Roman" w:hAnsi="Times New Roman" w:cs="Times New Roman"/>
          <w:sz w:val="24"/>
          <w:szCs w:val="24"/>
        </w:rPr>
        <w:t xml:space="preserve">для </w:t>
      </w:r>
      <w:r w:rsidR="00A072E5">
        <w:rPr>
          <w:rFonts w:ascii="Times New Roman" w:hAnsi="Times New Roman" w:cs="Times New Roman"/>
          <w:sz w:val="24"/>
          <w:szCs w:val="24"/>
        </w:rPr>
        <w:t>пациентки</w:t>
      </w:r>
      <w:r w:rsidRPr="00EB73E7">
        <w:rPr>
          <w:rFonts w:ascii="Times New Roman" w:hAnsi="Times New Roman" w:cs="Times New Roman"/>
          <w:sz w:val="24"/>
          <w:szCs w:val="24"/>
        </w:rPr>
        <w:t xml:space="preserve"> форме риски и преимущества диагностических и лечебных мероприятий и получить информированное согласие;</w:t>
      </w:r>
    </w:p>
    <w:p w:rsidR="00971E17" w:rsidRPr="00EB73E7" w:rsidRDefault="00886861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решение </w:t>
      </w:r>
      <w:r w:rsidRPr="00EB73E7">
        <w:rPr>
          <w:rFonts w:ascii="Times New Roman" w:hAnsi="Times New Roman" w:cs="Times New Roman"/>
          <w:sz w:val="24"/>
          <w:szCs w:val="24"/>
        </w:rPr>
        <w:t xml:space="preserve">относительно недееспособных </w:t>
      </w:r>
      <w:r>
        <w:rPr>
          <w:rFonts w:ascii="Times New Roman" w:hAnsi="Times New Roman" w:cs="Times New Roman"/>
          <w:sz w:val="24"/>
          <w:szCs w:val="24"/>
        </w:rPr>
        <w:t>и несовершеннолетних пациенто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072E5">
        <w:rPr>
          <w:rFonts w:ascii="Times New Roman" w:hAnsi="Times New Roman" w:cs="Times New Roman"/>
          <w:sz w:val="24"/>
          <w:szCs w:val="24"/>
        </w:rPr>
        <w:t>поводу диагностических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B2">
        <w:rPr>
          <w:rFonts w:ascii="Times New Roman" w:hAnsi="Times New Roman" w:cs="Times New Roman"/>
          <w:sz w:val="24"/>
          <w:szCs w:val="24"/>
        </w:rPr>
        <w:t>лечебны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процедур, </w:t>
      </w:r>
      <w:r w:rsidR="0052714D">
        <w:rPr>
          <w:rFonts w:ascii="Times New Roman" w:hAnsi="Times New Roman" w:cs="Times New Roman"/>
          <w:sz w:val="24"/>
          <w:szCs w:val="24"/>
        </w:rPr>
        <w:t>обсуди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57267">
        <w:rPr>
          <w:rFonts w:ascii="Times New Roman" w:hAnsi="Times New Roman" w:cs="Times New Roman"/>
          <w:sz w:val="24"/>
          <w:szCs w:val="24"/>
        </w:rPr>
        <w:t xml:space="preserve">эти процедуры </w:t>
      </w:r>
      <w:r w:rsidR="00971E17" w:rsidRPr="00EB73E7">
        <w:rPr>
          <w:rFonts w:ascii="Times New Roman" w:hAnsi="Times New Roman" w:cs="Times New Roman"/>
          <w:sz w:val="24"/>
          <w:szCs w:val="24"/>
        </w:rPr>
        <w:t>с соответствующими представителями</w:t>
      </w:r>
      <w:r w:rsidR="00F57267">
        <w:rPr>
          <w:rFonts w:ascii="Times New Roman" w:hAnsi="Times New Roman" w:cs="Times New Roman"/>
          <w:sz w:val="24"/>
          <w:szCs w:val="24"/>
        </w:rPr>
        <w:t xml:space="preserve"> данных групп пациенто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="00971E17" w:rsidRPr="00EB73E7">
        <w:rPr>
          <w:rFonts w:ascii="Times New Roman" w:hAnsi="Times New Roman" w:cs="Times New Roman"/>
          <w:sz w:val="24"/>
          <w:szCs w:val="24"/>
        </w:rPr>
        <w:t>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документировать полученную информацию во время консультаци</w:t>
      </w:r>
      <w:r w:rsidR="00713D0E">
        <w:rPr>
          <w:rFonts w:ascii="Times New Roman" w:hAnsi="Times New Roman" w:cs="Times New Roman"/>
          <w:sz w:val="24"/>
          <w:szCs w:val="24"/>
        </w:rPr>
        <w:t>й</w:t>
      </w:r>
      <w:r w:rsidRPr="00EB73E7">
        <w:rPr>
          <w:rFonts w:ascii="Times New Roman" w:hAnsi="Times New Roman" w:cs="Times New Roman"/>
          <w:sz w:val="24"/>
          <w:szCs w:val="24"/>
        </w:rPr>
        <w:t xml:space="preserve"> / визит</w:t>
      </w:r>
      <w:r w:rsidR="00713D0E">
        <w:rPr>
          <w:rFonts w:ascii="Times New Roman" w:hAnsi="Times New Roman" w:cs="Times New Roman"/>
          <w:sz w:val="24"/>
          <w:szCs w:val="24"/>
        </w:rPr>
        <w:t>ов на дому</w:t>
      </w:r>
      <w:r w:rsidRPr="00EB73E7">
        <w:rPr>
          <w:rFonts w:ascii="Times New Roman" w:hAnsi="Times New Roman" w:cs="Times New Roman"/>
          <w:sz w:val="24"/>
          <w:szCs w:val="24"/>
        </w:rPr>
        <w:t xml:space="preserve"> и передать ее в необходимый срок;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сопереживать, сообщая плохие новости и ответственно сообщать об осложнениях и ошибках</w:t>
      </w:r>
      <w:r w:rsidR="00713D0E">
        <w:rPr>
          <w:rFonts w:ascii="Times New Roman" w:hAnsi="Times New Roman" w:cs="Times New Roman"/>
          <w:sz w:val="24"/>
          <w:szCs w:val="24"/>
        </w:rPr>
        <w:t>.</w:t>
      </w:r>
    </w:p>
    <w:p w:rsidR="00971E17" w:rsidRPr="00CC1DC3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6C4335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CC1DC3">
        <w:rPr>
          <w:rFonts w:ascii="Times New Roman" w:hAnsi="Times New Roman" w:cs="Times New Roman"/>
          <w:b/>
          <w:sz w:val="24"/>
          <w:szCs w:val="24"/>
        </w:rPr>
        <w:t>.3.</w:t>
      </w:r>
      <w:r w:rsidR="008D0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C3" w:rsidRPr="00CC1DC3">
        <w:rPr>
          <w:rFonts w:ascii="Times New Roman" w:hAnsi="Times New Roman" w:cs="Times New Roman"/>
          <w:b/>
          <w:sz w:val="24"/>
          <w:szCs w:val="24"/>
        </w:rPr>
        <w:t xml:space="preserve">Навыки работы в сотрудничестве </w:t>
      </w:r>
      <w:r w:rsidR="00027F95">
        <w:rPr>
          <w:rFonts w:ascii="Times New Roman" w:hAnsi="Times New Roman" w:cs="Times New Roman"/>
          <w:b/>
          <w:sz w:val="24"/>
          <w:szCs w:val="24"/>
        </w:rPr>
        <w:t>(в команде)</w:t>
      </w:r>
    </w:p>
    <w:p w:rsidR="00971E17" w:rsidRPr="00271F0D" w:rsidRDefault="00A335A0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172EB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>сотрудничает с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ами, их семьями,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027F95" w:rsidRDefault="00971E17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 w:rsidRPr="00027F95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027F95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 w:rsidRPr="00027F95">
        <w:rPr>
          <w:rFonts w:ascii="Times New Roman" w:hAnsi="Times New Roman" w:cs="Times New Roman"/>
          <w:sz w:val="24"/>
          <w:szCs w:val="24"/>
        </w:rPr>
        <w:t xml:space="preserve">Врач </w:t>
      </w:r>
      <w:r w:rsidR="00172EB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>способен:</w:t>
      </w:r>
    </w:p>
    <w:p w:rsidR="00971E17" w:rsidRPr="00430564" w:rsidRDefault="00971E17" w:rsidP="003368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564">
        <w:rPr>
          <w:rFonts w:ascii="Times New Roman" w:hAnsi="Times New Roman" w:cs="Times New Roman"/>
          <w:sz w:val="24"/>
          <w:szCs w:val="24"/>
        </w:rPr>
        <w:t xml:space="preserve">сотрудничать с другими специалистами и экспертами других профессиональных групп, </w:t>
      </w:r>
      <w:r w:rsidR="00AB4D54">
        <w:rPr>
          <w:rFonts w:ascii="Times New Roman" w:hAnsi="Times New Roman" w:cs="Times New Roman"/>
          <w:sz w:val="24"/>
          <w:szCs w:val="24"/>
        </w:rPr>
        <w:t>с медицинскими сестрами, особенно</w:t>
      </w:r>
      <w:r w:rsidR="00F90BEC">
        <w:rPr>
          <w:rFonts w:ascii="Times New Roman" w:hAnsi="Times New Roman" w:cs="Times New Roman"/>
          <w:sz w:val="24"/>
          <w:szCs w:val="24"/>
        </w:rPr>
        <w:t>,</w:t>
      </w:r>
      <w:r w:rsidR="00AB4D54">
        <w:rPr>
          <w:rFonts w:ascii="Times New Roman" w:hAnsi="Times New Roman" w:cs="Times New Roman"/>
          <w:sz w:val="24"/>
          <w:szCs w:val="24"/>
        </w:rPr>
        <w:t xml:space="preserve"> по оказанию долгосрочной помощи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="00AB4D54">
        <w:rPr>
          <w:rFonts w:ascii="Times New Roman" w:hAnsi="Times New Roman" w:cs="Times New Roman"/>
          <w:sz w:val="24"/>
          <w:szCs w:val="24"/>
        </w:rPr>
        <w:t xml:space="preserve">ам с </w:t>
      </w:r>
      <w:r w:rsidR="00172EB2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AB4D54">
        <w:rPr>
          <w:rFonts w:ascii="Times New Roman" w:hAnsi="Times New Roman" w:cs="Times New Roman"/>
          <w:sz w:val="24"/>
          <w:szCs w:val="24"/>
        </w:rPr>
        <w:t>заболеваниями</w:t>
      </w:r>
      <w:r w:rsidRPr="00430564">
        <w:rPr>
          <w:rFonts w:ascii="Times New Roman" w:hAnsi="Times New Roman" w:cs="Times New Roman"/>
          <w:sz w:val="24"/>
          <w:szCs w:val="24"/>
        </w:rPr>
        <w:t>;</w:t>
      </w:r>
    </w:p>
    <w:p w:rsidR="00971E17" w:rsidRPr="00430564" w:rsidRDefault="00971E17" w:rsidP="003368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564">
        <w:rPr>
          <w:rFonts w:ascii="Times New Roman" w:hAnsi="Times New Roman" w:cs="Times New Roman"/>
          <w:sz w:val="24"/>
          <w:szCs w:val="24"/>
        </w:rPr>
        <w:t xml:space="preserve">признавать различия интересов, принимать другие мнения, а также избегать </w:t>
      </w:r>
      <w:r w:rsidR="00076494">
        <w:rPr>
          <w:rFonts w:ascii="Times New Roman" w:hAnsi="Times New Roman" w:cs="Times New Roman"/>
          <w:sz w:val="24"/>
          <w:szCs w:val="24"/>
        </w:rPr>
        <w:t xml:space="preserve">конфликтов </w:t>
      </w:r>
      <w:r w:rsidRPr="00430564">
        <w:rPr>
          <w:rFonts w:ascii="Times New Roman" w:hAnsi="Times New Roman" w:cs="Times New Roman"/>
          <w:sz w:val="24"/>
          <w:szCs w:val="24"/>
        </w:rPr>
        <w:t xml:space="preserve">и решать </w:t>
      </w:r>
      <w:r w:rsidR="00076494">
        <w:rPr>
          <w:rFonts w:ascii="Times New Roman" w:hAnsi="Times New Roman" w:cs="Times New Roman"/>
          <w:sz w:val="24"/>
          <w:szCs w:val="24"/>
        </w:rPr>
        <w:t>их</w:t>
      </w:r>
      <w:r w:rsidRPr="00430564">
        <w:rPr>
          <w:rFonts w:ascii="Times New Roman" w:hAnsi="Times New Roman" w:cs="Times New Roman"/>
          <w:sz w:val="24"/>
          <w:szCs w:val="24"/>
        </w:rPr>
        <w:t xml:space="preserve"> в рамках сотрудничества.</w:t>
      </w:r>
    </w:p>
    <w:p w:rsidR="00971E17" w:rsidRPr="005F63BE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547F14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5F63BE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5F63BE" w:rsidRPr="005F63BE">
        <w:rPr>
          <w:rFonts w:ascii="Times New Roman" w:hAnsi="Times New Roman" w:cs="Times New Roman"/>
          <w:b/>
          <w:sz w:val="24"/>
          <w:szCs w:val="24"/>
        </w:rPr>
        <w:t>Управленческие навыки (м</w:t>
      </w:r>
      <w:r w:rsidR="00971E17" w:rsidRPr="005F63BE">
        <w:rPr>
          <w:rFonts w:ascii="Times New Roman" w:hAnsi="Times New Roman" w:cs="Times New Roman"/>
          <w:b/>
          <w:sz w:val="24"/>
          <w:szCs w:val="24"/>
        </w:rPr>
        <w:t>енеджер</w:t>
      </w:r>
      <w:r w:rsidR="005F63BE" w:rsidRPr="005F63BE">
        <w:rPr>
          <w:rFonts w:ascii="Times New Roman" w:hAnsi="Times New Roman" w:cs="Times New Roman"/>
          <w:b/>
          <w:sz w:val="24"/>
          <w:szCs w:val="24"/>
        </w:rPr>
        <w:t>)</w:t>
      </w:r>
    </w:p>
    <w:p w:rsidR="00971E17" w:rsidRPr="00271F0D" w:rsidRDefault="005904B2" w:rsidP="004C4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Акушер-гинеколог</w:t>
      </w:r>
      <w:r w:rsidR="00D156B0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="00186389">
        <w:rPr>
          <w:rFonts w:ascii="Times New Roman" w:hAnsi="Times New Roman" w:cs="Times New Roman"/>
          <w:sz w:val="24"/>
          <w:szCs w:val="24"/>
        </w:rPr>
        <w:t>участником</w:t>
      </w:r>
      <w:r w:rsidR="00D156B0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186389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D156B0">
        <w:rPr>
          <w:rFonts w:ascii="Times New Roman" w:hAnsi="Times New Roman" w:cs="Times New Roman"/>
          <w:sz w:val="24"/>
          <w:szCs w:val="24"/>
        </w:rPr>
        <w:t xml:space="preserve">и вносит вклад в оптимизацию работы </w:t>
      </w:r>
      <w:r w:rsidR="00B21E36">
        <w:rPr>
          <w:rFonts w:ascii="Times New Roman" w:hAnsi="Times New Roman" w:cs="Times New Roman"/>
          <w:sz w:val="24"/>
          <w:szCs w:val="24"/>
        </w:rPr>
        <w:t>организации здравоохранения,</w:t>
      </w:r>
      <w:r w:rsidR="00D156B0">
        <w:rPr>
          <w:rFonts w:ascii="Times New Roman" w:hAnsi="Times New Roman" w:cs="Times New Roman"/>
          <w:sz w:val="24"/>
          <w:szCs w:val="24"/>
        </w:rPr>
        <w:t xml:space="preserve"> в</w:t>
      </w:r>
      <w:r w:rsidR="00B21E36">
        <w:rPr>
          <w:rFonts w:ascii="Times New Roman" w:hAnsi="Times New Roman" w:cs="Times New Roman"/>
          <w:sz w:val="24"/>
          <w:szCs w:val="24"/>
        </w:rPr>
        <w:t xml:space="preserve"> которой он работает. </w:t>
      </w:r>
      <w:r w:rsidR="00971E17" w:rsidRPr="00271F0D">
        <w:rPr>
          <w:rFonts w:ascii="Times New Roman" w:hAnsi="Times New Roman" w:cs="Times New Roman"/>
          <w:sz w:val="24"/>
          <w:szCs w:val="24"/>
        </w:rPr>
        <w:t>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4C477E" w:rsidRDefault="00971E17" w:rsidP="004C47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77E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4C477E" w:rsidRDefault="004C477E" w:rsidP="004C47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менеджер</w:t>
      </w:r>
      <w:r w:rsidR="00186389">
        <w:rPr>
          <w:rFonts w:ascii="Times New Roman" w:hAnsi="Times New Roman" w:cs="Times New Roman"/>
          <w:sz w:val="24"/>
          <w:szCs w:val="24"/>
        </w:rPr>
        <w:t>,</w:t>
      </w:r>
      <w:r w:rsidR="005904B2">
        <w:rPr>
          <w:rFonts w:ascii="Times New Roman" w:hAnsi="Times New Roman" w:cs="Times New Roman"/>
          <w:sz w:val="24"/>
          <w:szCs w:val="24"/>
        </w:rPr>
        <w:t xml:space="preserve"> врач акушер-гинеколог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найти баланс между своей профессиональной и частной деятельностью;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эффективно использовать ограниченные ресурсы здравоохранения в интересах пациент</w:t>
      </w:r>
      <w:r w:rsidR="005904B2">
        <w:rPr>
          <w:rFonts w:ascii="Times New Roman" w:hAnsi="Times New Roman" w:cs="Times New Roman"/>
          <w:sz w:val="24"/>
          <w:szCs w:val="24"/>
        </w:rPr>
        <w:t>ки</w:t>
      </w:r>
      <w:r w:rsidRPr="00186389">
        <w:rPr>
          <w:rFonts w:ascii="Times New Roman" w:hAnsi="Times New Roman" w:cs="Times New Roman"/>
          <w:sz w:val="24"/>
          <w:szCs w:val="24"/>
        </w:rPr>
        <w:t>, принимая во внимание эффективность, адекватность и экономичность;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 xml:space="preserve">оценивать и использовать соответствующую </w:t>
      </w:r>
      <w:r w:rsidR="005904B2">
        <w:rPr>
          <w:rFonts w:ascii="Times New Roman" w:hAnsi="Times New Roman" w:cs="Times New Roman"/>
          <w:sz w:val="24"/>
          <w:szCs w:val="24"/>
        </w:rPr>
        <w:t>информацию для ухода за пациенткой</w:t>
      </w:r>
      <w:r w:rsidRPr="0018638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обеспечивать и улучшать качество медицинской помощи и безопасности пациенто</w:t>
      </w:r>
      <w:r w:rsidR="005904B2">
        <w:rPr>
          <w:rFonts w:ascii="Times New Roman" w:hAnsi="Times New Roman" w:cs="Times New Roman"/>
          <w:sz w:val="24"/>
          <w:szCs w:val="24"/>
        </w:rPr>
        <w:t>к</w:t>
      </w:r>
      <w:r w:rsidRPr="00186389">
        <w:rPr>
          <w:rFonts w:ascii="Times New Roman" w:hAnsi="Times New Roman" w:cs="Times New Roman"/>
          <w:sz w:val="24"/>
          <w:szCs w:val="24"/>
        </w:rPr>
        <w:t>.</w:t>
      </w:r>
    </w:p>
    <w:p w:rsidR="00971E17" w:rsidRPr="00800645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6C4335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800645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2C0398">
        <w:rPr>
          <w:rFonts w:ascii="Times New Roman" w:hAnsi="Times New Roman" w:cs="Times New Roman"/>
          <w:b/>
          <w:sz w:val="24"/>
          <w:szCs w:val="24"/>
        </w:rPr>
        <w:t xml:space="preserve">Навыки в области укрепления здоровья и пропаганды здорового </w:t>
      </w:r>
      <w:r w:rsidR="00DD254C">
        <w:rPr>
          <w:rFonts w:ascii="Times New Roman" w:hAnsi="Times New Roman" w:cs="Times New Roman"/>
          <w:b/>
          <w:sz w:val="24"/>
          <w:szCs w:val="24"/>
        </w:rPr>
        <w:t xml:space="preserve">образа </w:t>
      </w:r>
      <w:r w:rsidR="002C0398">
        <w:rPr>
          <w:rFonts w:ascii="Times New Roman" w:hAnsi="Times New Roman" w:cs="Times New Roman"/>
          <w:b/>
          <w:sz w:val="24"/>
          <w:szCs w:val="24"/>
        </w:rPr>
        <w:t xml:space="preserve">жизни </w:t>
      </w:r>
    </w:p>
    <w:p w:rsidR="00971E17" w:rsidRPr="00271F0D" w:rsidRDefault="005904B2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Акушер-гинеколог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66752">
        <w:rPr>
          <w:rFonts w:ascii="Times New Roman" w:hAnsi="Times New Roman" w:cs="Times New Roman"/>
          <w:sz w:val="24"/>
          <w:szCs w:val="24"/>
        </w:rPr>
        <w:t>проводить пропаганду здоров</w:t>
      </w:r>
      <w:r>
        <w:rPr>
          <w:rFonts w:ascii="Times New Roman" w:hAnsi="Times New Roman" w:cs="Times New Roman"/>
          <w:sz w:val="24"/>
          <w:szCs w:val="24"/>
        </w:rPr>
        <w:t>ого образа жизни среди пациенток</w:t>
      </w:r>
      <w:r w:rsidR="00166752">
        <w:rPr>
          <w:rFonts w:ascii="Times New Roman" w:hAnsi="Times New Roman" w:cs="Times New Roman"/>
          <w:sz w:val="24"/>
          <w:szCs w:val="24"/>
        </w:rPr>
        <w:t xml:space="preserve"> и населения. </w:t>
      </w:r>
      <w:r w:rsidR="00971E17" w:rsidRPr="00271F0D">
        <w:rPr>
          <w:rFonts w:ascii="Times New Roman" w:hAnsi="Times New Roman" w:cs="Times New Roman"/>
          <w:sz w:val="24"/>
          <w:szCs w:val="24"/>
        </w:rPr>
        <w:t>Он может помочь пациент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ам сориентироваться в системе здравоохранения и получить соответствующую помощь </w:t>
      </w:r>
      <w:r w:rsidR="009B715F">
        <w:rPr>
          <w:rFonts w:ascii="Times New Roman" w:hAnsi="Times New Roman" w:cs="Times New Roman"/>
          <w:sz w:val="24"/>
          <w:szCs w:val="24"/>
        </w:rPr>
        <w:t>своевременно</w:t>
      </w:r>
      <w:r w:rsidR="00971E17" w:rsidRPr="00271F0D">
        <w:rPr>
          <w:rFonts w:ascii="Times New Roman" w:hAnsi="Times New Roman" w:cs="Times New Roman"/>
          <w:sz w:val="24"/>
          <w:szCs w:val="24"/>
        </w:rPr>
        <w:t>.</w:t>
      </w:r>
    </w:p>
    <w:p w:rsidR="009B715F" w:rsidRDefault="00971E17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 w:rsidRPr="009B715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0841E8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 w:rsidRPr="000841E8">
        <w:rPr>
          <w:rFonts w:ascii="Times New Roman" w:hAnsi="Times New Roman" w:cs="Times New Roman"/>
          <w:sz w:val="24"/>
          <w:szCs w:val="24"/>
        </w:rPr>
        <w:t xml:space="preserve">Врач </w:t>
      </w:r>
      <w:r w:rsidR="005904B2">
        <w:rPr>
          <w:rFonts w:ascii="Times New Roman" w:hAnsi="Times New Roman" w:cs="Times New Roman"/>
          <w:sz w:val="24"/>
          <w:szCs w:val="24"/>
        </w:rPr>
        <w:t>акушер-гинеколог</w:t>
      </w:r>
      <w:r w:rsidRPr="000841E8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743BF7" w:rsidRDefault="00971E17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BF7">
        <w:rPr>
          <w:rFonts w:ascii="Times New Roman" w:hAnsi="Times New Roman" w:cs="Times New Roman"/>
          <w:sz w:val="24"/>
          <w:szCs w:val="24"/>
        </w:rPr>
        <w:t>описать факторы</w:t>
      </w:r>
      <w:r w:rsidR="00743BF7">
        <w:rPr>
          <w:rFonts w:ascii="Times New Roman" w:hAnsi="Times New Roman" w:cs="Times New Roman"/>
          <w:sz w:val="24"/>
          <w:szCs w:val="24"/>
        </w:rPr>
        <w:t xml:space="preserve">, влияющие </w:t>
      </w:r>
      <w:r w:rsidRPr="00743BF7">
        <w:rPr>
          <w:rFonts w:ascii="Times New Roman" w:hAnsi="Times New Roman" w:cs="Times New Roman"/>
          <w:sz w:val="24"/>
          <w:szCs w:val="24"/>
        </w:rPr>
        <w:t xml:space="preserve">на здоровье человека и общества и способствовать сохранению и </w:t>
      </w:r>
      <w:r w:rsidR="00743BF7">
        <w:rPr>
          <w:rFonts w:ascii="Times New Roman" w:hAnsi="Times New Roman" w:cs="Times New Roman"/>
          <w:sz w:val="24"/>
          <w:szCs w:val="24"/>
        </w:rPr>
        <w:t>укреплению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5904B2">
        <w:rPr>
          <w:rFonts w:ascii="Times New Roman" w:hAnsi="Times New Roman" w:cs="Times New Roman"/>
          <w:sz w:val="24"/>
          <w:szCs w:val="24"/>
        </w:rPr>
        <w:t xml:space="preserve">репродуктивного и сексуального </w:t>
      </w:r>
      <w:r w:rsidRPr="00743BF7">
        <w:rPr>
          <w:rFonts w:ascii="Times New Roman" w:hAnsi="Times New Roman" w:cs="Times New Roman"/>
          <w:sz w:val="24"/>
          <w:szCs w:val="24"/>
        </w:rPr>
        <w:t>здоровья;</w:t>
      </w:r>
    </w:p>
    <w:p w:rsidR="00971E17" w:rsidRDefault="00743BF7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распознать</w:t>
      </w:r>
      <w:r w:rsidR="00971E17" w:rsidRPr="00743BF7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9F2E6B">
        <w:rPr>
          <w:rFonts w:ascii="Times New Roman" w:hAnsi="Times New Roman" w:cs="Times New Roman"/>
          <w:sz w:val="24"/>
          <w:szCs w:val="24"/>
        </w:rPr>
        <w:t xml:space="preserve">, оказывающие влияние на </w:t>
      </w:r>
      <w:r w:rsidR="00971E17" w:rsidRPr="00743BF7">
        <w:rPr>
          <w:rFonts w:ascii="Times New Roman" w:hAnsi="Times New Roman" w:cs="Times New Roman"/>
          <w:sz w:val="24"/>
          <w:szCs w:val="24"/>
        </w:rPr>
        <w:t>здоровье</w:t>
      </w:r>
      <w:r w:rsidR="009F2E6B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5904B2">
        <w:rPr>
          <w:rFonts w:ascii="Times New Roman" w:hAnsi="Times New Roman" w:cs="Times New Roman"/>
          <w:sz w:val="24"/>
          <w:szCs w:val="24"/>
        </w:rPr>
        <w:t>ки</w:t>
      </w:r>
      <w:r w:rsidR="00971E17" w:rsidRPr="00743BF7">
        <w:rPr>
          <w:rFonts w:ascii="Times New Roman" w:hAnsi="Times New Roman" w:cs="Times New Roman"/>
          <w:sz w:val="24"/>
          <w:szCs w:val="24"/>
        </w:rPr>
        <w:t xml:space="preserve"> и предпринять необходимые меры.</w:t>
      </w:r>
    </w:p>
    <w:p w:rsidR="00B43E66" w:rsidRDefault="00B43E66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неотложных мер при критических ситуациях.</w:t>
      </w:r>
    </w:p>
    <w:p w:rsidR="00743BF7" w:rsidRPr="00743BF7" w:rsidRDefault="00743BF7" w:rsidP="00743B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1E17" w:rsidRPr="00E13AE8" w:rsidRDefault="006C4335" w:rsidP="00AE2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E8">
        <w:rPr>
          <w:rFonts w:ascii="Times New Roman" w:hAnsi="Times New Roman" w:cs="Times New Roman"/>
          <w:b/>
          <w:sz w:val="24"/>
          <w:szCs w:val="24"/>
        </w:rPr>
        <w:t>2.</w:t>
      </w:r>
      <w:r w:rsidR="00181D6E" w:rsidRPr="00E13A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13AE8" w:rsidRPr="00E13AE8">
        <w:rPr>
          <w:rFonts w:ascii="Times New Roman" w:hAnsi="Times New Roman" w:cs="Times New Roman"/>
          <w:b/>
          <w:sz w:val="24"/>
          <w:szCs w:val="24"/>
        </w:rPr>
        <w:t>Ученый</w:t>
      </w:r>
      <w:r w:rsidR="00181D6E" w:rsidRPr="00E13AE8">
        <w:rPr>
          <w:rFonts w:ascii="Times New Roman" w:hAnsi="Times New Roman" w:cs="Times New Roman"/>
          <w:b/>
          <w:sz w:val="24"/>
          <w:szCs w:val="24"/>
        </w:rPr>
        <w:t>-исследователь</w:t>
      </w:r>
    </w:p>
    <w:p w:rsidR="00971E17" w:rsidRPr="00271F0D" w:rsidRDefault="00971E17" w:rsidP="00AE21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Во время своей профессиональной деятельности, </w:t>
      </w:r>
      <w:r w:rsidR="00AF0467">
        <w:rPr>
          <w:rFonts w:ascii="Times New Roman" w:hAnsi="Times New Roman" w:cs="Times New Roman"/>
          <w:sz w:val="24"/>
          <w:szCs w:val="24"/>
        </w:rPr>
        <w:t xml:space="preserve">врач </w:t>
      </w:r>
      <w:r w:rsidR="005904B2">
        <w:rPr>
          <w:rFonts w:ascii="Times New Roman" w:hAnsi="Times New Roman" w:cs="Times New Roman"/>
          <w:sz w:val="24"/>
          <w:szCs w:val="24"/>
        </w:rPr>
        <w:t>акушер-гинеколог</w:t>
      </w:r>
      <w:r w:rsidRPr="00271F0D">
        <w:rPr>
          <w:rFonts w:ascii="Times New Roman" w:hAnsi="Times New Roman" w:cs="Times New Roman"/>
          <w:sz w:val="24"/>
          <w:szCs w:val="24"/>
        </w:rPr>
        <w:t xml:space="preserve"> стремится овладеть значительными знаниями по своей специальности, следит за их развитием и пропагандирует их.</w:t>
      </w:r>
    </w:p>
    <w:p w:rsidR="00B01E2D" w:rsidRPr="00E13AE8" w:rsidRDefault="00B01E2D" w:rsidP="00AE21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E8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E13AE8" w:rsidP="00AE2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ученый-исследователь</w:t>
      </w:r>
      <w:r w:rsidR="00AE3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 w:rsidR="005904B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>способен:</w:t>
      </w:r>
    </w:p>
    <w:p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постоянно повышать квалификацию, направленную на его профессиональную деятельность;</w:t>
      </w:r>
    </w:p>
    <w:p w:rsidR="00971E17" w:rsidRPr="00AE21AD" w:rsidRDefault="003E5580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 осмысливать </w:t>
      </w:r>
      <w:r w:rsidR="00971E17" w:rsidRPr="00AE21AD">
        <w:rPr>
          <w:rFonts w:ascii="Times New Roman" w:hAnsi="Times New Roman" w:cs="Times New Roman"/>
          <w:sz w:val="24"/>
          <w:szCs w:val="24"/>
        </w:rPr>
        <w:t>специализированную медицинскую информацию и ее источники и принимать ее во внимание при принятии решений;</w:t>
      </w:r>
    </w:p>
    <w:p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информировать пациенто</w:t>
      </w:r>
      <w:r w:rsidR="005904B2">
        <w:rPr>
          <w:rFonts w:ascii="Times New Roman" w:hAnsi="Times New Roman" w:cs="Times New Roman"/>
          <w:sz w:val="24"/>
          <w:szCs w:val="24"/>
        </w:rPr>
        <w:t>к</w:t>
      </w:r>
      <w:r w:rsidRPr="00AE21AD">
        <w:rPr>
          <w:rFonts w:ascii="Times New Roman" w:hAnsi="Times New Roman" w:cs="Times New Roman"/>
          <w:sz w:val="24"/>
          <w:szCs w:val="24"/>
        </w:rPr>
        <w:t>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методов.</w:t>
      </w:r>
    </w:p>
    <w:p w:rsidR="00AE21AD" w:rsidRDefault="00AE21AD" w:rsidP="00971E17">
      <w:pPr>
        <w:rPr>
          <w:rFonts w:ascii="Times New Roman" w:hAnsi="Times New Roman" w:cs="Times New Roman"/>
          <w:sz w:val="24"/>
          <w:szCs w:val="24"/>
        </w:rPr>
      </w:pPr>
    </w:p>
    <w:p w:rsidR="00971E17" w:rsidRPr="003E5580" w:rsidRDefault="004F7755" w:rsidP="0097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3E5580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BF7A73">
        <w:rPr>
          <w:rFonts w:ascii="Times New Roman" w:hAnsi="Times New Roman" w:cs="Times New Roman"/>
          <w:b/>
          <w:sz w:val="24"/>
          <w:szCs w:val="24"/>
        </w:rPr>
        <w:t>Знания в области п</w:t>
      </w:r>
      <w:r w:rsidR="00971E17" w:rsidRPr="003E5580">
        <w:rPr>
          <w:rFonts w:ascii="Times New Roman" w:hAnsi="Times New Roman" w:cs="Times New Roman"/>
          <w:b/>
          <w:sz w:val="24"/>
          <w:szCs w:val="24"/>
        </w:rPr>
        <w:t>рофессионал</w:t>
      </w:r>
      <w:r w:rsidR="003E5580">
        <w:rPr>
          <w:rFonts w:ascii="Times New Roman" w:hAnsi="Times New Roman" w:cs="Times New Roman"/>
          <w:b/>
          <w:sz w:val="24"/>
          <w:szCs w:val="24"/>
        </w:rPr>
        <w:t>ьн</w:t>
      </w:r>
      <w:r w:rsidR="00BF7A73">
        <w:rPr>
          <w:rFonts w:ascii="Times New Roman" w:hAnsi="Times New Roman" w:cs="Times New Roman"/>
          <w:b/>
          <w:sz w:val="24"/>
          <w:szCs w:val="24"/>
        </w:rPr>
        <w:t>ой этики</w:t>
      </w:r>
    </w:p>
    <w:p w:rsidR="00971E17" w:rsidRPr="00271F0D" w:rsidRDefault="00D031A5" w:rsidP="00D0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5904B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E17325">
        <w:rPr>
          <w:rFonts w:ascii="Times New Roman" w:hAnsi="Times New Roman" w:cs="Times New Roman"/>
          <w:sz w:val="24"/>
          <w:szCs w:val="24"/>
        </w:rPr>
        <w:t xml:space="preserve"> </w:t>
      </w:r>
      <w:r w:rsidR="00046B5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553DC">
        <w:rPr>
          <w:rFonts w:ascii="Times New Roman" w:hAnsi="Times New Roman" w:cs="Times New Roman"/>
          <w:sz w:val="24"/>
          <w:szCs w:val="24"/>
        </w:rPr>
        <w:t xml:space="preserve">свою практическую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53DC">
        <w:rPr>
          <w:rFonts w:ascii="Times New Roman" w:hAnsi="Times New Roman" w:cs="Times New Roman"/>
          <w:sz w:val="24"/>
          <w:szCs w:val="24"/>
        </w:rPr>
        <w:t>этическим</w:t>
      </w:r>
      <w:r w:rsidR="006249DB">
        <w:rPr>
          <w:rFonts w:ascii="Times New Roman" w:hAnsi="Times New Roman" w:cs="Times New Roman"/>
          <w:sz w:val="24"/>
          <w:szCs w:val="24"/>
        </w:rPr>
        <w:t>и</w:t>
      </w:r>
      <w:r w:rsidR="00B553DC">
        <w:rPr>
          <w:rFonts w:ascii="Times New Roman" w:hAnsi="Times New Roman" w:cs="Times New Roman"/>
          <w:sz w:val="24"/>
          <w:szCs w:val="24"/>
        </w:rPr>
        <w:t xml:space="preserve"> нормами и принципами, стандартами качества медицинской помощи и нормативно-правовыми актами в области здравоохранения. </w:t>
      </w:r>
    </w:p>
    <w:p w:rsidR="00BB445F" w:rsidRPr="00BB445F" w:rsidRDefault="00BB445F" w:rsidP="00C019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45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C019E2" w:rsidP="00C0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профессионал, в</w:t>
      </w:r>
      <w:r w:rsidRPr="00C019E2">
        <w:rPr>
          <w:rFonts w:ascii="Times New Roman" w:hAnsi="Times New Roman" w:cs="Times New Roman"/>
          <w:sz w:val="24"/>
          <w:szCs w:val="24"/>
        </w:rPr>
        <w:t xml:space="preserve">рач </w:t>
      </w:r>
      <w:r w:rsidR="00244B6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D031A5" w:rsidRDefault="00971E17" w:rsidP="0033685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A5">
        <w:rPr>
          <w:rFonts w:ascii="Times New Roman" w:hAnsi="Times New Roman" w:cs="Times New Roman"/>
          <w:sz w:val="24"/>
          <w:szCs w:val="24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971E17" w:rsidRDefault="00971E17" w:rsidP="0033685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A5">
        <w:rPr>
          <w:rFonts w:ascii="Times New Roman" w:hAnsi="Times New Roman" w:cs="Times New Roman"/>
          <w:sz w:val="24"/>
          <w:szCs w:val="24"/>
        </w:rPr>
        <w:t xml:space="preserve">практиковать этично и ответственно, соблюдая </w:t>
      </w:r>
      <w:r w:rsidR="00C019E2">
        <w:rPr>
          <w:rFonts w:ascii="Times New Roman" w:hAnsi="Times New Roman" w:cs="Times New Roman"/>
          <w:sz w:val="24"/>
          <w:szCs w:val="24"/>
        </w:rPr>
        <w:t>юридические аспекты</w:t>
      </w:r>
      <w:r w:rsidR="00B43E66">
        <w:rPr>
          <w:rFonts w:ascii="Times New Roman" w:hAnsi="Times New Roman" w:cs="Times New Roman"/>
          <w:sz w:val="24"/>
          <w:szCs w:val="24"/>
        </w:rPr>
        <w:t xml:space="preserve"> </w:t>
      </w:r>
      <w:r w:rsidR="00C019E2">
        <w:rPr>
          <w:rFonts w:ascii="Times New Roman" w:hAnsi="Times New Roman" w:cs="Times New Roman"/>
          <w:sz w:val="24"/>
          <w:szCs w:val="24"/>
        </w:rPr>
        <w:t>деятельности медицинских работников</w:t>
      </w:r>
      <w:r w:rsidRPr="00D031A5">
        <w:rPr>
          <w:rFonts w:ascii="Times New Roman" w:hAnsi="Times New Roman" w:cs="Times New Roman"/>
          <w:sz w:val="24"/>
          <w:szCs w:val="24"/>
        </w:rPr>
        <w:t>.</w:t>
      </w:r>
    </w:p>
    <w:p w:rsidR="00C019E2" w:rsidRPr="008C4C39" w:rsidRDefault="00C019E2" w:rsidP="008C4C39">
      <w:pPr>
        <w:rPr>
          <w:rFonts w:ascii="Times New Roman" w:hAnsi="Times New Roman" w:cs="Times New Roman"/>
          <w:sz w:val="24"/>
          <w:szCs w:val="24"/>
        </w:rPr>
      </w:pPr>
    </w:p>
    <w:p w:rsidR="008C4C39" w:rsidRPr="00C4542A" w:rsidRDefault="008C4C39" w:rsidP="008C4C39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3. СПЕЦИАЛЬНЫЕ ЗАДАЧИ (ПРОФЕССИОНАЛЬНЫЕ КОМПЕТЕНЦИИ)</w:t>
      </w:r>
    </w:p>
    <w:p w:rsidR="00CF211E" w:rsidRPr="00184E99" w:rsidRDefault="00184E99" w:rsidP="00184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99">
        <w:rPr>
          <w:rFonts w:ascii="Times New Roman" w:hAnsi="Times New Roman" w:cs="Times New Roman"/>
          <w:b/>
          <w:sz w:val="24"/>
          <w:szCs w:val="24"/>
        </w:rPr>
        <w:t xml:space="preserve">Виды деятельности врача </w:t>
      </w:r>
      <w:proofErr w:type="gramStart"/>
      <w:r w:rsidR="00244B62">
        <w:rPr>
          <w:rFonts w:ascii="Times New Roman" w:hAnsi="Times New Roman" w:cs="Times New Roman"/>
          <w:b/>
          <w:sz w:val="24"/>
          <w:szCs w:val="24"/>
        </w:rPr>
        <w:t>акушер-гинеколога</w:t>
      </w:r>
      <w:proofErr w:type="gramEnd"/>
    </w:p>
    <w:p w:rsidR="00350966" w:rsidRPr="00184E99" w:rsidRDefault="006249DB" w:rsidP="00184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244B62">
        <w:rPr>
          <w:rFonts w:ascii="Times New Roman" w:hAnsi="Times New Roman" w:cs="Times New Roman"/>
          <w:sz w:val="24"/>
          <w:szCs w:val="24"/>
        </w:rPr>
        <w:t>акушер-гинеколог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 обязан освоить следующие виды деятельности и соответствующие им персональные задачи по оказанию </w:t>
      </w:r>
      <w:r w:rsidR="00244B62">
        <w:rPr>
          <w:rFonts w:ascii="Times New Roman" w:hAnsi="Times New Roman" w:cs="Times New Roman"/>
          <w:sz w:val="24"/>
          <w:szCs w:val="24"/>
        </w:rPr>
        <w:t>специализирован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ной медико-санитарной помощи </w:t>
      </w:r>
      <w:r w:rsidR="00244B62">
        <w:rPr>
          <w:rFonts w:ascii="Times New Roman" w:hAnsi="Times New Roman" w:cs="Times New Roman"/>
          <w:sz w:val="24"/>
          <w:szCs w:val="24"/>
        </w:rPr>
        <w:t xml:space="preserve">женскому 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населению, независимо от возраста, в соответствии с нормативно-правовыми документами </w:t>
      </w:r>
      <w:proofErr w:type="gramStart"/>
      <w:r w:rsidR="00350966" w:rsidRPr="00184E9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350966" w:rsidRPr="00184E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иагностика, лечение, профилактика и реабилитация </w:t>
      </w:r>
      <w:r w:rsidR="00A072E5" w:rsidRPr="00184E99">
        <w:rPr>
          <w:rFonts w:ascii="Times New Roman" w:hAnsi="Times New Roman" w:cs="Times New Roman"/>
          <w:sz w:val="24"/>
          <w:szCs w:val="24"/>
        </w:rPr>
        <w:t>наиболе</w:t>
      </w:r>
      <w:r w:rsidR="00A072E5">
        <w:rPr>
          <w:rFonts w:ascii="Times New Roman" w:hAnsi="Times New Roman" w:cs="Times New Roman"/>
          <w:sz w:val="24"/>
          <w:szCs w:val="24"/>
        </w:rPr>
        <w:t>е распространенных</w:t>
      </w:r>
      <w:r w:rsidR="00184E99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0966" w:rsidRPr="00184E99">
        <w:rPr>
          <w:rFonts w:ascii="Times New Roman" w:hAnsi="Times New Roman" w:cs="Times New Roman"/>
          <w:sz w:val="24"/>
          <w:szCs w:val="24"/>
        </w:rPr>
        <w:t>казание экстренной и неотложной врачебной ме</w:t>
      </w:r>
      <w:r>
        <w:rPr>
          <w:rFonts w:ascii="Times New Roman" w:hAnsi="Times New Roman" w:cs="Times New Roman"/>
          <w:sz w:val="24"/>
          <w:szCs w:val="24"/>
        </w:rPr>
        <w:t>дицинской помощи;</w:t>
      </w:r>
    </w:p>
    <w:p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0966" w:rsidRPr="00184E99">
        <w:rPr>
          <w:rFonts w:ascii="Times New Roman" w:hAnsi="Times New Roman" w:cs="Times New Roman"/>
          <w:sz w:val="24"/>
          <w:szCs w:val="24"/>
        </w:rPr>
        <w:t>ыполнение медицин</w:t>
      </w:r>
      <w:r>
        <w:rPr>
          <w:rFonts w:ascii="Times New Roman" w:hAnsi="Times New Roman" w:cs="Times New Roman"/>
          <w:sz w:val="24"/>
          <w:szCs w:val="24"/>
        </w:rPr>
        <w:t>ских манипуляций;</w:t>
      </w:r>
    </w:p>
    <w:p w:rsidR="00350966" w:rsidRDefault="00AA5DBF" w:rsidP="000D4A1C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:rsidR="00B037AE" w:rsidRPr="00B037AE" w:rsidRDefault="00B037AE" w:rsidP="000D4A1C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B217EE" w:rsidRDefault="000D4A1C" w:rsidP="00B21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видами деятельности врача </w:t>
      </w:r>
      <w:proofErr w:type="gramStart"/>
      <w:r w:rsidR="00244B62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 </w:t>
      </w:r>
      <w:r w:rsidR="00B217EE">
        <w:rPr>
          <w:rFonts w:ascii="Times New Roman" w:hAnsi="Times New Roman" w:cs="Times New Roman"/>
          <w:sz w:val="24"/>
          <w:szCs w:val="24"/>
        </w:rPr>
        <w:t>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072E5">
        <w:rPr>
          <w:rFonts w:ascii="Times New Roman" w:hAnsi="Times New Roman" w:cs="Times New Roman"/>
          <w:sz w:val="24"/>
          <w:szCs w:val="24"/>
        </w:rPr>
        <w:t>следующим категориям</w:t>
      </w:r>
      <w:r w:rsidR="00B217EE">
        <w:rPr>
          <w:rFonts w:ascii="Times New Roman" w:hAnsi="Times New Roman" w:cs="Times New Roman"/>
          <w:sz w:val="24"/>
          <w:szCs w:val="24"/>
        </w:rPr>
        <w:t>:</w:t>
      </w:r>
    </w:p>
    <w:p w:rsidR="000D4A1C" w:rsidRPr="006249DB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DB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проблемы (Перечень 3)</w:t>
      </w:r>
    </w:p>
    <w:p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244B62" w:rsidRDefault="00B217EE" w:rsidP="00B037AE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  <w:r w:rsidR="00B037AE">
        <w:rPr>
          <w:rFonts w:ascii="Times New Roman" w:hAnsi="Times New Roman" w:cs="Times New Roman"/>
          <w:sz w:val="24"/>
          <w:szCs w:val="24"/>
        </w:rPr>
        <w:t>.</w:t>
      </w:r>
    </w:p>
    <w:p w:rsidR="00841846" w:rsidRPr="00841846" w:rsidRDefault="00A072E5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  <w:r w:rsidR="00841846" w:rsidRPr="00841846">
        <w:rPr>
          <w:rFonts w:ascii="Times New Roman" w:hAnsi="Times New Roman" w:cs="Times New Roman"/>
          <w:sz w:val="24"/>
          <w:szCs w:val="24"/>
        </w:rPr>
        <w:t xml:space="preserve"> «Врача </w:t>
      </w:r>
      <w:proofErr w:type="gramStart"/>
      <w:r w:rsidR="00841846" w:rsidRPr="00841846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="00841846" w:rsidRPr="00841846">
        <w:rPr>
          <w:rFonts w:ascii="Times New Roman" w:hAnsi="Times New Roman" w:cs="Times New Roman"/>
          <w:sz w:val="24"/>
          <w:szCs w:val="24"/>
        </w:rPr>
        <w:t>» характеризуются: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диагностической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к постановке диагноза на </w:t>
      </w:r>
      <w:r w:rsidR="00A072E5" w:rsidRPr="00841846">
        <w:rPr>
          <w:rFonts w:ascii="Times New Roman" w:hAnsi="Times New Roman" w:cs="Times New Roman"/>
          <w:sz w:val="24"/>
          <w:szCs w:val="24"/>
        </w:rPr>
        <w:t>основании диагностического исследования в</w:t>
      </w:r>
      <w:r w:rsidRPr="00841846">
        <w:rPr>
          <w:rFonts w:ascii="Times New Roman" w:hAnsi="Times New Roman" w:cs="Times New Roman"/>
          <w:sz w:val="24"/>
          <w:szCs w:val="24"/>
        </w:rPr>
        <w:t xml:space="preserve"> </w:t>
      </w:r>
      <w:r w:rsidR="00A072E5" w:rsidRPr="00841846">
        <w:rPr>
          <w:rFonts w:ascii="Times New Roman" w:hAnsi="Times New Roman" w:cs="Times New Roman"/>
          <w:sz w:val="24"/>
          <w:szCs w:val="24"/>
        </w:rPr>
        <w:t>области акушерства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гинекологии;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к дифференциальной диагностике заболеваний на основании диагностических исследований в области акушерства и гинекологии;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</w:t>
      </w:r>
      <w:r w:rsidR="00A072E5" w:rsidRPr="00841846">
        <w:rPr>
          <w:rFonts w:ascii="Times New Roman" w:hAnsi="Times New Roman" w:cs="Times New Roman"/>
          <w:sz w:val="24"/>
          <w:szCs w:val="24"/>
        </w:rPr>
        <w:t>анализировать закономерности</w:t>
      </w:r>
      <w:r w:rsidRPr="00841846">
        <w:rPr>
          <w:rFonts w:ascii="Times New Roman" w:hAnsi="Times New Roman" w:cs="Times New Roman"/>
          <w:sz w:val="24"/>
          <w:szCs w:val="24"/>
        </w:rPr>
        <w:t xml:space="preserve">   </w:t>
      </w:r>
      <w:r w:rsidR="00A072E5" w:rsidRPr="00841846">
        <w:rPr>
          <w:rFonts w:ascii="Times New Roman" w:hAnsi="Times New Roman" w:cs="Times New Roman"/>
          <w:sz w:val="24"/>
          <w:szCs w:val="24"/>
        </w:rPr>
        <w:t>функционирования отдельных органов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систем, использовать </w:t>
      </w:r>
      <w:r w:rsidR="00A072E5" w:rsidRPr="00841846">
        <w:rPr>
          <w:rFonts w:ascii="Times New Roman" w:hAnsi="Times New Roman" w:cs="Times New Roman"/>
          <w:sz w:val="24"/>
          <w:szCs w:val="24"/>
        </w:rPr>
        <w:t>знания анатомо</w:t>
      </w:r>
      <w:r w:rsidRPr="00841846">
        <w:rPr>
          <w:rFonts w:ascii="Times New Roman" w:hAnsi="Times New Roman" w:cs="Times New Roman"/>
          <w:sz w:val="24"/>
          <w:szCs w:val="24"/>
        </w:rPr>
        <w:t xml:space="preserve">-физиологических основ, </w:t>
      </w:r>
      <w:r w:rsidR="00A072E5" w:rsidRPr="00841846">
        <w:rPr>
          <w:rFonts w:ascii="Times New Roman" w:hAnsi="Times New Roman" w:cs="Times New Roman"/>
          <w:sz w:val="24"/>
          <w:szCs w:val="24"/>
        </w:rPr>
        <w:t>основные методики клинико</w:t>
      </w:r>
      <w:r w:rsidRPr="00841846">
        <w:rPr>
          <w:rFonts w:ascii="Times New Roman" w:hAnsi="Times New Roman" w:cs="Times New Roman"/>
          <w:sz w:val="24"/>
          <w:szCs w:val="24"/>
        </w:rPr>
        <w:t>-</w:t>
      </w:r>
      <w:r w:rsidR="00A072E5" w:rsidRPr="00841846">
        <w:rPr>
          <w:rFonts w:ascii="Times New Roman" w:hAnsi="Times New Roman" w:cs="Times New Roman"/>
          <w:sz w:val="24"/>
          <w:szCs w:val="24"/>
        </w:rPr>
        <w:t>иммунологического обследования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</w:t>
      </w:r>
      <w:r w:rsidR="00A072E5" w:rsidRPr="00841846">
        <w:rPr>
          <w:rFonts w:ascii="Times New Roman" w:hAnsi="Times New Roman" w:cs="Times New Roman"/>
          <w:sz w:val="24"/>
          <w:szCs w:val="24"/>
        </w:rPr>
        <w:t>оценки функционального</w:t>
      </w:r>
      <w:r w:rsidRPr="00841846">
        <w:rPr>
          <w:rFonts w:ascii="Times New Roman" w:hAnsi="Times New Roman" w:cs="Times New Roman"/>
          <w:sz w:val="24"/>
          <w:szCs w:val="24"/>
        </w:rPr>
        <w:t xml:space="preserve"> </w:t>
      </w:r>
      <w:r w:rsidR="00A072E5" w:rsidRPr="00841846">
        <w:rPr>
          <w:rFonts w:ascii="Times New Roman" w:hAnsi="Times New Roman" w:cs="Times New Roman"/>
          <w:sz w:val="24"/>
          <w:szCs w:val="24"/>
        </w:rPr>
        <w:t>состояния организма матери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плода </w:t>
      </w:r>
      <w:r w:rsidR="00A072E5" w:rsidRPr="00841846">
        <w:rPr>
          <w:rFonts w:ascii="Times New Roman" w:hAnsi="Times New Roman" w:cs="Times New Roman"/>
          <w:sz w:val="24"/>
          <w:szCs w:val="24"/>
        </w:rPr>
        <w:t>для своевременной диагностики группы заболеваний и</w:t>
      </w:r>
      <w:r w:rsidRPr="00841846">
        <w:rPr>
          <w:rFonts w:ascii="Times New Roman" w:hAnsi="Times New Roman" w:cs="Times New Roman"/>
          <w:sz w:val="24"/>
          <w:szCs w:val="24"/>
        </w:rPr>
        <w:t xml:space="preserve"> </w:t>
      </w:r>
      <w:r w:rsidR="00A072E5" w:rsidRPr="00841846">
        <w:rPr>
          <w:rFonts w:ascii="Times New Roman" w:hAnsi="Times New Roman" w:cs="Times New Roman"/>
          <w:sz w:val="24"/>
          <w:szCs w:val="24"/>
        </w:rPr>
        <w:t>патологических процессов акушерства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гинекологии;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выявлять у пациентов основные патологические симптомы и синдромы акушерских и гинекологических заболеваний, используя знания основ медико-биологических и клинических дисциплин с учетом законов течения </w:t>
      </w:r>
      <w:r w:rsidR="00A072E5" w:rsidRPr="00841846">
        <w:rPr>
          <w:rFonts w:ascii="Times New Roman" w:hAnsi="Times New Roman" w:cs="Times New Roman"/>
          <w:sz w:val="24"/>
          <w:szCs w:val="24"/>
        </w:rPr>
        <w:t>патологии по</w:t>
      </w:r>
      <w:r w:rsidRPr="00841846">
        <w:rPr>
          <w:rFonts w:ascii="Times New Roman" w:hAnsi="Times New Roman" w:cs="Times New Roman"/>
          <w:sz w:val="24"/>
          <w:szCs w:val="24"/>
        </w:rPr>
        <w:t xml:space="preserve"> органам, системам и организма в целом; </w:t>
      </w:r>
      <w:r w:rsidR="00A072E5" w:rsidRPr="00841846">
        <w:rPr>
          <w:rFonts w:ascii="Times New Roman" w:hAnsi="Times New Roman" w:cs="Times New Roman"/>
          <w:sz w:val="24"/>
          <w:szCs w:val="24"/>
        </w:rPr>
        <w:t>анализировать закономерности</w:t>
      </w:r>
      <w:r w:rsidRPr="00841846">
        <w:rPr>
          <w:rFonts w:ascii="Times New Roman" w:hAnsi="Times New Roman" w:cs="Times New Roman"/>
          <w:sz w:val="24"/>
          <w:szCs w:val="24"/>
        </w:rPr>
        <w:t xml:space="preserve"> функционирования  органов и систем при акушерских и гинекологических заболеваниях и патологических процессах;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Выполнять основные диагностические мероприятия по выявлению неотложных и угрожающих жизни состояний при  акушерских и гинекологических заболеваниях;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лечебной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выполнять основные лечебные мероприятия у пациентов при акушерских и гинекологических заболеваниях той или иных группы нозологических форм, способных вызвать тяжелые осложнения и (или) летальный исход;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Своевременно выявлять </w:t>
      </w:r>
      <w:proofErr w:type="spellStart"/>
      <w:r w:rsidRPr="00841846">
        <w:rPr>
          <w:rFonts w:ascii="Times New Roman" w:hAnsi="Times New Roman" w:cs="Times New Roman"/>
          <w:sz w:val="24"/>
          <w:szCs w:val="24"/>
        </w:rPr>
        <w:t>жизнеопасные</w:t>
      </w:r>
      <w:proofErr w:type="spellEnd"/>
      <w:r w:rsidRPr="00841846">
        <w:rPr>
          <w:rFonts w:ascii="Times New Roman" w:hAnsi="Times New Roman" w:cs="Times New Roman"/>
          <w:sz w:val="24"/>
          <w:szCs w:val="24"/>
        </w:rPr>
        <w:t xml:space="preserve"> нарушения внутренних органов, использовать методики их немедленного устранения, осуществлять противошоковые мероприятия;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назначать гинекологическим больным адекватное лечение в соответствии с поставленным диагнозом, осуществлять алгоритм выбора медикаментозной и немедикаментозной терапии  профильным больным;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реабилитационной 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применять различные реабилитационные мероприятия (медицинские, социальные, психологические) при наиболее распространенных патологических  состояниях  и повреждениях  организма;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 и готовностью  давать  рекомендации  по выбору  оптимального  режима  в период  реабилитации  гинекологических больных, определять  показания  и противопоказания  к назначению терапии.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профилактической 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 и готовностью  применять  современные  гигиенические  методики  сбора и медико-статистического  анализа  информации  о показателях  здоровья  женщин репродуктивного возраста и подростков на уровне  различных  подразделений  медицинских  организаций  в целях  разработки  научно обоснованных мер  по улучшению  и сохранению здоровья  матери и ребенка.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 и готовностью  использовать  методы  оценки  природных  и медико </w:t>
      </w:r>
      <w:proofErr w:type="gramStart"/>
      <w:r w:rsidRPr="0084184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41846">
        <w:rPr>
          <w:rFonts w:ascii="Times New Roman" w:hAnsi="Times New Roman" w:cs="Times New Roman"/>
          <w:sz w:val="24"/>
          <w:szCs w:val="24"/>
        </w:rPr>
        <w:t>оциальных  факторов  в развитии болезней и осложнений, проводить  их коррекцию, осуществлять  профилактические  мероприятия  по  предупреждению  инфекционных, паразитарных  и неинфекционных  болезней, проводить  санитарно-просветительскую  работу по гигиеническим  вопросам, опасным признакам  акушерстве и гинекологии;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психолого-</w:t>
      </w:r>
      <w:r w:rsidR="00A072E5" w:rsidRPr="00841846">
        <w:rPr>
          <w:rFonts w:ascii="Times New Roman" w:hAnsi="Times New Roman" w:cs="Times New Roman"/>
          <w:b/>
          <w:i/>
          <w:sz w:val="24"/>
          <w:szCs w:val="24"/>
        </w:rPr>
        <w:t>педагогической</w:t>
      </w:r>
      <w:r w:rsidRPr="00841846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деятельности: 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 использовать методику </w:t>
      </w:r>
      <w:proofErr w:type="gramStart"/>
      <w:r w:rsidRPr="00841846">
        <w:rPr>
          <w:rFonts w:ascii="Times New Roman" w:hAnsi="Times New Roman" w:cs="Times New Roman"/>
          <w:sz w:val="24"/>
          <w:szCs w:val="24"/>
        </w:rPr>
        <w:t>применяющий</w:t>
      </w:r>
      <w:proofErr w:type="gramEnd"/>
      <w:r w:rsidRPr="00841846">
        <w:rPr>
          <w:rFonts w:ascii="Times New Roman" w:hAnsi="Times New Roman" w:cs="Times New Roman"/>
          <w:sz w:val="24"/>
          <w:szCs w:val="24"/>
        </w:rPr>
        <w:t xml:space="preserve"> к формированию у женщин и членов их семей мотивации, направленной на сохранение и укрепление своего здоровья и здоровья детей;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организационно-управленческой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 использовать  нормативную  документацию, принятую  в здравоохранении (законы Кыргызской Республики, технические  регламенты, международные  и национальные  стандарты, приказы, рекомендации,  международную систему единиц (СИ),  действующие  международные  классификации), а также  документацию для  оценки  качества и эффективности  работы медицинских  организаций  акушерско-гинекологического профиля.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571D">
        <w:rPr>
          <w:rFonts w:ascii="Times New Roman" w:hAnsi="Times New Roman" w:cs="Times New Roman"/>
          <w:sz w:val="24"/>
          <w:szCs w:val="24"/>
        </w:rPr>
        <w:t>•</w:t>
      </w:r>
      <w:r w:rsidRPr="005D571D">
        <w:rPr>
          <w:rFonts w:ascii="Times New Roman" w:hAnsi="Times New Roman" w:cs="Times New Roman"/>
          <w:sz w:val="24"/>
          <w:szCs w:val="24"/>
        </w:rPr>
        <w:tab/>
        <w:t xml:space="preserve">Способностью  и готовностью  использовать  знания  организационной  структуры  акушерско-гинекологического профиля, управленческой  и экономической  деятельности  медицинских  организаций </w:t>
      </w:r>
      <w:r w:rsidR="005D571D" w:rsidRPr="005D571D">
        <w:rPr>
          <w:rFonts w:ascii="Times New Roman" w:hAnsi="Times New Roman" w:cs="Times New Roman"/>
          <w:sz w:val="24"/>
          <w:szCs w:val="24"/>
        </w:rPr>
        <w:t>по родовспоможению</w:t>
      </w:r>
      <w:r w:rsidRPr="005D571D">
        <w:rPr>
          <w:rFonts w:ascii="Times New Roman" w:hAnsi="Times New Roman" w:cs="Times New Roman"/>
          <w:sz w:val="24"/>
          <w:szCs w:val="24"/>
        </w:rPr>
        <w:t xml:space="preserve">,  анализировать  показатели  работы  их структурных  подразделений,  проводить  оценку  эффективности  современных  медико-организационных  и социально- </w:t>
      </w:r>
      <w:proofErr w:type="gramStart"/>
      <w:r w:rsidRPr="005D571D">
        <w:rPr>
          <w:rFonts w:ascii="Times New Roman" w:hAnsi="Times New Roman" w:cs="Times New Roman"/>
          <w:sz w:val="24"/>
          <w:szCs w:val="24"/>
        </w:rPr>
        <w:t>экономических  технологий</w:t>
      </w:r>
      <w:proofErr w:type="gramEnd"/>
      <w:r w:rsidRPr="005D571D">
        <w:rPr>
          <w:rFonts w:ascii="Times New Roman" w:hAnsi="Times New Roman" w:cs="Times New Roman"/>
          <w:sz w:val="24"/>
          <w:szCs w:val="24"/>
        </w:rPr>
        <w:t xml:space="preserve"> при  оказани</w:t>
      </w:r>
      <w:r w:rsidR="005D571D" w:rsidRPr="005D571D">
        <w:rPr>
          <w:rFonts w:ascii="Times New Roman" w:hAnsi="Times New Roman" w:cs="Times New Roman"/>
          <w:sz w:val="24"/>
          <w:szCs w:val="24"/>
        </w:rPr>
        <w:t>и  медицинских  услуг  женщинам с акушерско-гинекологической патологией.</w:t>
      </w:r>
    </w:p>
    <w:p w:rsidR="00CF211E" w:rsidRPr="00CA7B57" w:rsidRDefault="00145D94" w:rsidP="00145D9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="0053025B" w:rsidRPr="00CA7B57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</w:t>
      </w:r>
      <w:r w:rsidR="00CA0F08">
        <w:rPr>
          <w:rFonts w:ascii="Times New Roman" w:eastAsia="Calibri" w:hAnsi="Times New Roman" w:cs="Times New Roman"/>
          <w:b/>
          <w:sz w:val="24"/>
          <w:szCs w:val="24"/>
        </w:rPr>
        <w:t xml:space="preserve">1 - </w:t>
      </w:r>
      <w:r w:rsidR="0053025B" w:rsidRPr="00145D94">
        <w:rPr>
          <w:rFonts w:ascii="Times New Roman" w:eastAsia="Calibri" w:hAnsi="Times New Roman" w:cs="Times New Roman"/>
          <w:sz w:val="24"/>
          <w:szCs w:val="24"/>
        </w:rPr>
        <w:t>наиболее р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>аспространенны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е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симптом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ы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и синдром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ы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в практике </w:t>
      </w:r>
      <w:r w:rsidR="0053025B" w:rsidRPr="00145D94">
        <w:rPr>
          <w:rFonts w:ascii="Times New Roman" w:eastAsia="Calibri" w:hAnsi="Times New Roman" w:cs="Times New Roman"/>
          <w:sz w:val="24"/>
          <w:szCs w:val="24"/>
        </w:rPr>
        <w:t>врач</w:t>
      </w:r>
      <w:r w:rsidR="00B43E6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="00B43E66">
        <w:rPr>
          <w:rFonts w:ascii="Times New Roman" w:eastAsia="Calibri" w:hAnsi="Times New Roman" w:cs="Times New Roman"/>
          <w:sz w:val="24"/>
          <w:szCs w:val="24"/>
        </w:rPr>
        <w:t>акушер-гинеколога</w:t>
      </w:r>
      <w:proofErr w:type="gramEnd"/>
    </w:p>
    <w:p w:rsidR="00CF211E" w:rsidRPr="00271F0D" w:rsidRDefault="00CF211E" w:rsidP="00CF211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7825"/>
      </w:tblGrid>
      <w:tr w:rsidR="00CF211E" w:rsidRPr="00271F0D" w:rsidTr="006D0860">
        <w:tc>
          <w:tcPr>
            <w:tcW w:w="7825" w:type="dxa"/>
          </w:tcPr>
          <w:p w:rsidR="00CF211E" w:rsidRPr="00271F0D" w:rsidRDefault="00CF211E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F57267" w:rsidRPr="00271F0D" w:rsidTr="006D0860">
        <w:tc>
          <w:tcPr>
            <w:tcW w:w="7825" w:type="dxa"/>
          </w:tcPr>
          <w:p w:rsidR="00F57267" w:rsidRPr="00271F0D" w:rsidRDefault="00FD5B2E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Бесплодие</w:t>
            </w:r>
          </w:p>
        </w:tc>
      </w:tr>
      <w:tr w:rsidR="00F57267" w:rsidRPr="00271F0D" w:rsidTr="006D0860">
        <w:tc>
          <w:tcPr>
            <w:tcW w:w="7825" w:type="dxa"/>
          </w:tcPr>
          <w:p w:rsidR="00F57267" w:rsidRPr="00271F0D" w:rsidRDefault="00FD5B2E" w:rsidP="00FD5B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 внизу живота </w:t>
            </w:r>
          </w:p>
        </w:tc>
      </w:tr>
      <w:tr w:rsidR="000978D0" w:rsidRPr="00271F0D" w:rsidTr="006D0860">
        <w:tc>
          <w:tcPr>
            <w:tcW w:w="7825" w:type="dxa"/>
          </w:tcPr>
          <w:p w:rsidR="000978D0" w:rsidRPr="00271F0D" w:rsidRDefault="000978D0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 в молочных железах (в </w:t>
            </w:r>
            <w:proofErr w:type="spellStart"/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. выделения из соска, уплотнение, увеличение подмышечных лимфоузлов)</w:t>
            </w:r>
          </w:p>
        </w:tc>
      </w:tr>
      <w:tr w:rsidR="00F57267" w:rsidRPr="00271F0D" w:rsidTr="006D0860">
        <w:tc>
          <w:tcPr>
            <w:tcW w:w="7825" w:type="dxa"/>
          </w:tcPr>
          <w:p w:rsidR="00F57267" w:rsidRPr="00271F0D" w:rsidRDefault="00F57267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пояснице/спине</w:t>
            </w:r>
          </w:p>
        </w:tc>
      </w:tr>
      <w:tr w:rsidR="00356665" w:rsidRPr="00271F0D" w:rsidTr="006D0860">
        <w:tc>
          <w:tcPr>
            <w:tcW w:w="7825" w:type="dxa"/>
          </w:tcPr>
          <w:p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животе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Вагинальное кровотечение 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Вагинальные/уретральные выделения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Головная боль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Головокружение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Дегидратация (обезвоживание)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Диарея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Дизурия и изменения в моче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Депрессия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Желтуха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менструального цикла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Недержание мочи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Обморок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Одышка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Отечный синдром, асцит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Ожирение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Олигурия</w:t>
            </w:r>
            <w:proofErr w:type="spellEnd"/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анурия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Потеря сознания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Потеря аппетита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8B2618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Потеря в весе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Судороги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Слабость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8B2618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Тошнота и рвота</w:t>
            </w:r>
          </w:p>
        </w:tc>
      </w:tr>
    </w:tbl>
    <w:p w:rsidR="00CF211E" w:rsidRPr="00271F0D" w:rsidRDefault="00CF211E" w:rsidP="00CF211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0DC6" w:rsidRPr="00986604" w:rsidRDefault="00986604" w:rsidP="0098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B037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2 </w:t>
      </w:r>
      <w:r w:rsidRPr="00986604">
        <w:rPr>
          <w:rFonts w:ascii="Times New Roman" w:hAnsi="Times New Roman" w:cs="Times New Roman"/>
          <w:sz w:val="24"/>
          <w:szCs w:val="24"/>
        </w:rPr>
        <w:t>– наиболее р</w:t>
      </w:r>
      <w:r w:rsidR="009D0DC6" w:rsidRPr="00986604">
        <w:rPr>
          <w:rFonts w:ascii="Times New Roman" w:hAnsi="Times New Roman" w:cs="Times New Roman"/>
          <w:sz w:val="24"/>
          <w:szCs w:val="24"/>
        </w:rPr>
        <w:t xml:space="preserve">аспространенные </w:t>
      </w:r>
      <w:r w:rsidRPr="00986604">
        <w:rPr>
          <w:rFonts w:ascii="Times New Roman" w:hAnsi="Times New Roman" w:cs="Times New Roman"/>
          <w:sz w:val="24"/>
          <w:szCs w:val="24"/>
        </w:rPr>
        <w:t>заболевания</w:t>
      </w:r>
      <w:r w:rsidR="009D0DC6" w:rsidRPr="00986604">
        <w:rPr>
          <w:rFonts w:ascii="Times New Roman" w:hAnsi="Times New Roman" w:cs="Times New Roman"/>
          <w:sz w:val="24"/>
          <w:szCs w:val="24"/>
        </w:rPr>
        <w:t xml:space="preserve"> и состояния</w:t>
      </w:r>
      <w:r>
        <w:rPr>
          <w:rFonts w:ascii="Times New Roman" w:hAnsi="Times New Roman" w:cs="Times New Roman"/>
          <w:sz w:val="24"/>
          <w:szCs w:val="24"/>
        </w:rPr>
        <w:t xml:space="preserve"> в практике врач</w:t>
      </w:r>
      <w:r w:rsidR="00244B6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244B62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</w:p>
    <w:p w:rsidR="00DD0DF6" w:rsidRDefault="00EE54EC" w:rsidP="00DD0D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приведенных заболеваний и состояний не является исчерпывающим. </w:t>
      </w:r>
      <w:r w:rsidR="007D5132">
        <w:rPr>
          <w:rFonts w:ascii="Times New Roman" w:hAnsi="Times New Roman" w:cs="Times New Roman"/>
          <w:sz w:val="24"/>
          <w:szCs w:val="24"/>
        </w:rPr>
        <w:t xml:space="preserve">Задачи классифицированы в соответствии с компетенциями, которых необходимо достичь к концу </w:t>
      </w:r>
      <w:proofErr w:type="gramStart"/>
      <w:r w:rsidR="007D513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7D5132">
        <w:rPr>
          <w:rFonts w:ascii="Times New Roman" w:hAnsi="Times New Roman" w:cs="Times New Roman"/>
          <w:sz w:val="24"/>
          <w:szCs w:val="24"/>
        </w:rPr>
        <w:t xml:space="preserve"> данной дисциплине.</w:t>
      </w:r>
    </w:p>
    <w:p w:rsidR="007D5132" w:rsidRDefault="007D5132" w:rsidP="00DD0D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54E" w:rsidRPr="003023BB" w:rsidRDefault="00EE254E" w:rsidP="00DD0DF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BB">
        <w:rPr>
          <w:rFonts w:ascii="Times New Roman" w:hAnsi="Times New Roman" w:cs="Times New Roman"/>
          <w:b/>
          <w:sz w:val="24"/>
          <w:szCs w:val="24"/>
        </w:rPr>
        <w:t>Для обозначения уровня компетенции используется следующая градация:</w:t>
      </w:r>
    </w:p>
    <w:p w:rsidR="001931AD" w:rsidRPr="001931AD" w:rsidRDefault="001931AD" w:rsidP="001931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D">
        <w:rPr>
          <w:rFonts w:ascii="Times New Roman" w:eastAsia="Calibri" w:hAnsi="Times New Roman" w:cs="Times New Roman"/>
          <w:b/>
          <w:sz w:val="24"/>
          <w:szCs w:val="24"/>
        </w:rPr>
        <w:t>Уровень 1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</w:t>
      </w:r>
      <w:r w:rsidR="003023BB">
        <w:rPr>
          <w:rFonts w:ascii="Times New Roman" w:eastAsia="Calibri" w:hAnsi="Times New Roman" w:cs="Times New Roman"/>
          <w:sz w:val="24"/>
          <w:szCs w:val="24"/>
        </w:rPr>
        <w:t xml:space="preserve">вторичный или третичный 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уровень для окончательной верификации диагноза и подбора терапии; в последующем осуществляет контроль назначенной терапии (диспансеризацию)</w:t>
      </w:r>
    </w:p>
    <w:p w:rsidR="001931AD" w:rsidRPr="001931AD" w:rsidRDefault="001931AD" w:rsidP="001931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D">
        <w:rPr>
          <w:rFonts w:ascii="Times New Roman" w:eastAsia="Calibri" w:hAnsi="Times New Roman" w:cs="Times New Roman"/>
          <w:b/>
          <w:sz w:val="24"/>
          <w:szCs w:val="24"/>
        </w:rPr>
        <w:t>Уровень 2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может самостоятельно диагностировать и лечить соответствующим образом бол</w:t>
      </w:r>
      <w:r w:rsidR="00244B62">
        <w:rPr>
          <w:rFonts w:ascii="Times New Roman" w:eastAsia="Calibri" w:hAnsi="Times New Roman" w:cs="Times New Roman"/>
          <w:sz w:val="24"/>
          <w:szCs w:val="24"/>
        </w:rPr>
        <w:t>ьшинство пациенток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с данным заболеванием или состоянием; при необходимости определять показания к госпитализации. </w:t>
      </w:r>
    </w:p>
    <w:p w:rsidR="001931AD" w:rsidRDefault="001931AD" w:rsidP="001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1AD">
        <w:rPr>
          <w:rFonts w:ascii="Times New Roman" w:hAnsi="Times New Roman" w:cs="Times New Roman"/>
          <w:b/>
          <w:sz w:val="24"/>
          <w:szCs w:val="24"/>
        </w:rPr>
        <w:t>Буква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31A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</w:t>
      </w:r>
      <w:r w:rsidR="0071327E">
        <w:rPr>
          <w:rFonts w:ascii="Times New Roman" w:hAnsi="Times New Roman" w:cs="Times New Roman"/>
          <w:sz w:val="24"/>
          <w:szCs w:val="24"/>
        </w:rPr>
        <w:t xml:space="preserve"> и организовать срочную госпитализацию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CA6" w:rsidRDefault="008D0CA6" w:rsidP="001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A45" w:rsidRPr="008D0CA6" w:rsidRDefault="00B037AE" w:rsidP="008A7A4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7A45" w:rsidRPr="008D0CA6">
        <w:rPr>
          <w:rFonts w:ascii="Times New Roman" w:hAnsi="Times New Roman" w:cs="Times New Roman"/>
          <w:b/>
          <w:sz w:val="24"/>
          <w:szCs w:val="24"/>
        </w:rPr>
        <w:t>АКУШЕРСТВО И ГИНЕКОЛОГИЯ</w:t>
      </w:r>
    </w:p>
    <w:p w:rsidR="008A7A45" w:rsidRPr="00271F0D" w:rsidRDefault="008A7A45" w:rsidP="008A7A4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8A7A45" w:rsidRPr="00182BA6" w:rsidTr="00E34592">
        <w:tc>
          <w:tcPr>
            <w:tcW w:w="7068" w:type="dxa"/>
            <w:shd w:val="clear" w:color="auto" w:fill="FDE9D9" w:themeFill="accent6" w:themeFillTint="33"/>
          </w:tcPr>
          <w:p w:rsidR="008A7A45" w:rsidRPr="00182BA6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A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8A7A45" w:rsidRPr="00182BA6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8A7A45" w:rsidRPr="00182BA6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8A7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Физиологическая б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еременность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</w:t>
            </w:r>
            <w:r w:rsidR="00EF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174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EF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174C">
              <w:rPr>
                <w:rFonts w:ascii="Times New Roman" w:hAnsi="Times New Roman" w:cs="Times New Roman"/>
                <w:sz w:val="24"/>
                <w:szCs w:val="24"/>
              </w:rPr>
              <w:t>резус</w:t>
            </w:r>
            <w:proofErr w:type="gramEnd"/>
            <w:r w:rsidR="00EF174C">
              <w:rPr>
                <w:rFonts w:ascii="Times New Roman" w:hAnsi="Times New Roman" w:cs="Times New Roman"/>
                <w:sz w:val="24"/>
                <w:szCs w:val="24"/>
              </w:rPr>
              <w:t xml:space="preserve"> сенсибилизации</w:t>
            </w:r>
          </w:p>
        </w:tc>
        <w:tc>
          <w:tcPr>
            <w:tcW w:w="1147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заболеваниях ССС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заболеваниях мочевыделительной системы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заболеваниях органов дыхания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заболеваниях крови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системных иммунных заболеваниях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беременность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преэклампсии</w:t>
            </w:r>
            <w:proofErr w:type="spellEnd"/>
            <w:r w:rsidR="00835F10">
              <w:rPr>
                <w:rFonts w:ascii="Times New Roman" w:hAnsi="Times New Roman" w:cs="Times New Roman"/>
                <w:sz w:val="24"/>
                <w:szCs w:val="24"/>
              </w:rPr>
              <w:t>, ГНБ</w:t>
            </w:r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беременность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невынашивании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многоплодии, неправильных положениях плода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беременность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беременность при заболеваниях печени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Кровотечения во время беременности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роды, послеродовой период</w:t>
            </w:r>
          </w:p>
        </w:tc>
        <w:tc>
          <w:tcPr>
            <w:tcW w:w="1147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Default="00835F10" w:rsidP="00835F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роды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разгибательных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головки плода</w:t>
            </w:r>
          </w:p>
        </w:tc>
        <w:tc>
          <w:tcPr>
            <w:tcW w:w="1147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Патологические роды</w:t>
            </w:r>
            <w:r w:rsidR="00835F10">
              <w:rPr>
                <w:rFonts w:ascii="Times New Roman" w:hAnsi="Times New Roman" w:cs="Times New Roman"/>
                <w:sz w:val="24"/>
                <w:szCs w:val="24"/>
              </w:rPr>
              <w:t xml:space="preserve"> при аномалиях родовой деятельности</w:t>
            </w:r>
          </w:p>
        </w:tc>
        <w:tc>
          <w:tcPr>
            <w:tcW w:w="1147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роды при неправильном положении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плода, многоплодии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835F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Преждевременные и ранние роды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Патологические роды при отслойке плаценты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роды при </w:t>
            </w:r>
            <w:r w:rsidR="00997BAE">
              <w:rPr>
                <w:rFonts w:ascii="Times New Roman" w:hAnsi="Times New Roman" w:cs="Times New Roman"/>
                <w:sz w:val="24"/>
                <w:szCs w:val="24"/>
              </w:rPr>
              <w:t>узких тазах, ЦПД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7BAE" w:rsidRPr="00271F0D" w:rsidTr="00E34592">
        <w:tc>
          <w:tcPr>
            <w:tcW w:w="7068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Угрожаемые состояния плода во время беременности и родов</w:t>
            </w:r>
          </w:p>
        </w:tc>
        <w:tc>
          <w:tcPr>
            <w:tcW w:w="1147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7BAE" w:rsidRPr="00271F0D" w:rsidTr="00E34592">
        <w:tc>
          <w:tcPr>
            <w:tcW w:w="7068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Патологические роды при разрыве матки</w:t>
            </w:r>
          </w:p>
        </w:tc>
        <w:tc>
          <w:tcPr>
            <w:tcW w:w="1147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7BAE" w:rsidRPr="00271F0D" w:rsidTr="00E34592">
        <w:tc>
          <w:tcPr>
            <w:tcW w:w="7068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роды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дистоции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плечиков</w:t>
            </w:r>
          </w:p>
        </w:tc>
        <w:tc>
          <w:tcPr>
            <w:tcW w:w="1147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7BAE" w:rsidRPr="00271F0D" w:rsidTr="00E34592">
        <w:tc>
          <w:tcPr>
            <w:tcW w:w="7068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роды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преэклампсии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7BAE" w:rsidRPr="00271F0D" w:rsidTr="00E34592">
        <w:tc>
          <w:tcPr>
            <w:tcW w:w="7068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Послеродовые кровотечения</w:t>
            </w:r>
          </w:p>
        </w:tc>
        <w:tc>
          <w:tcPr>
            <w:tcW w:w="1147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997BAE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90754" w:rsidRPr="00271F0D" w:rsidTr="00E34592">
        <w:tc>
          <w:tcPr>
            <w:tcW w:w="7068" w:type="dxa"/>
            <w:shd w:val="clear" w:color="auto" w:fill="auto"/>
          </w:tcPr>
          <w:p w:rsidR="00690754" w:rsidRDefault="00690754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Эмболии во время родов</w:t>
            </w:r>
          </w:p>
        </w:tc>
        <w:tc>
          <w:tcPr>
            <w:tcW w:w="1147" w:type="dxa"/>
            <w:shd w:val="clear" w:color="auto" w:fill="auto"/>
          </w:tcPr>
          <w:p w:rsidR="00690754" w:rsidRDefault="0069075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690754" w:rsidRDefault="0069075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Контрацепция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Бесплодие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менструального цикла 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Климактерический синдром и менопауза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Предменструальный синдром (ПМС)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ИППП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/ИРТ в разных возрастных группах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Pr="00271F0D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ндометриты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Pr="00271F0D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116FC8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Опухоли репродуктивной системы</w:t>
            </w:r>
          </w:p>
        </w:tc>
        <w:tc>
          <w:tcPr>
            <w:tcW w:w="1147" w:type="dxa"/>
            <w:shd w:val="clear" w:color="auto" w:fill="auto"/>
          </w:tcPr>
          <w:p w:rsidR="008A7A45" w:rsidRPr="00116FC8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116FC8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живот в гинекологии</w:t>
            </w:r>
          </w:p>
        </w:tc>
        <w:tc>
          <w:tcPr>
            <w:tcW w:w="1147" w:type="dxa"/>
            <w:shd w:val="clear" w:color="auto" w:fill="auto"/>
          </w:tcPr>
          <w:p w:rsidR="008A7A45" w:rsidRPr="00116FC8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116FC8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Перитонит, септические осложнения</w:t>
            </w:r>
          </w:p>
        </w:tc>
        <w:tc>
          <w:tcPr>
            <w:tcW w:w="1147" w:type="dxa"/>
            <w:shd w:val="clear" w:color="auto" w:fill="auto"/>
          </w:tcPr>
          <w:p w:rsidR="008A7A45" w:rsidRPr="00116FC8" w:rsidRDefault="00BB3019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116FC8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Опущение\Пролапс органов малого таза</w:t>
            </w:r>
          </w:p>
        </w:tc>
        <w:tc>
          <w:tcPr>
            <w:tcW w:w="1147" w:type="dxa"/>
            <w:shd w:val="clear" w:color="auto" w:fill="auto"/>
          </w:tcPr>
          <w:p w:rsidR="008A7A45" w:rsidRPr="00116FC8" w:rsidRDefault="00BB3019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Гиперпластические заболевания матки, шейки матки</w:t>
            </w:r>
          </w:p>
        </w:tc>
        <w:tc>
          <w:tcPr>
            <w:tcW w:w="1147" w:type="dxa"/>
            <w:shd w:val="clear" w:color="auto" w:fill="auto"/>
          </w:tcPr>
          <w:p w:rsidR="008A7A45" w:rsidRPr="00116FC8" w:rsidRDefault="00BB3019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Фоновые заболевания шейки матки</w:t>
            </w:r>
          </w:p>
        </w:tc>
        <w:tc>
          <w:tcPr>
            <w:tcW w:w="1147" w:type="dxa"/>
            <w:shd w:val="clear" w:color="auto" w:fill="auto"/>
          </w:tcPr>
          <w:p w:rsidR="00EF174C" w:rsidRPr="00116FC8" w:rsidRDefault="00BB3019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Pr="00271F0D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молочных желез</w:t>
            </w:r>
          </w:p>
        </w:tc>
        <w:tc>
          <w:tcPr>
            <w:tcW w:w="1147" w:type="dxa"/>
            <w:shd w:val="clear" w:color="auto" w:fill="auto"/>
          </w:tcPr>
          <w:p w:rsidR="00EF174C" w:rsidRPr="00116FC8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EF174C" w:rsidRPr="00271F0D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развития женских половых органов</w:t>
            </w:r>
          </w:p>
        </w:tc>
        <w:tc>
          <w:tcPr>
            <w:tcW w:w="1147" w:type="dxa"/>
            <w:shd w:val="clear" w:color="auto" w:fill="auto"/>
          </w:tcPr>
          <w:p w:rsidR="00EF174C" w:rsidRPr="00116FC8" w:rsidRDefault="00BB3019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Pr="00271F0D" w:rsidRDefault="00EF174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Default="00EF174C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Прерывание беременности\медицинские аборты</w:t>
            </w:r>
          </w:p>
        </w:tc>
        <w:tc>
          <w:tcPr>
            <w:tcW w:w="1147" w:type="dxa"/>
            <w:shd w:val="clear" w:color="auto" w:fill="auto"/>
          </w:tcPr>
          <w:p w:rsidR="00EF174C" w:rsidRPr="00116FC8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F174C" w:rsidRPr="00271F0D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8A7A45" w:rsidRPr="008A7A45" w:rsidRDefault="008A7A45" w:rsidP="008A7A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A7A45" w:rsidRPr="00244B62" w:rsidRDefault="008A7A45" w:rsidP="008A7A4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НЕОНАТОЛОГИЯ</w:t>
      </w:r>
    </w:p>
    <w:p w:rsidR="008A7A45" w:rsidRPr="00271F0D" w:rsidRDefault="008A7A45" w:rsidP="008A7A4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8A7A45" w:rsidRPr="001A10E7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7A45" w:rsidRPr="001A10E7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E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A7A45" w:rsidRPr="001A10E7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A7A45" w:rsidRPr="001A10E7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E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людение за здоровым новорожденным ребенком (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плановый осмотр, иммунопрофилактика)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Уход за новорожденными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54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4" w:rsidRPr="00271F0D" w:rsidRDefault="00690754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Реанимация новорожденного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4" w:rsidRDefault="0069075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4" w:rsidRPr="00271F0D" w:rsidRDefault="0069075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недоношенных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Пограничные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периода новорожденности (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желтуха, физиологическая потеря веса)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Грудное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Вскармливание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E2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Гипотермия новорожденных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Pr="00271F0D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E2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Желтухи новорожденных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85CB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E2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Внезапная смерть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нарушения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Внутриутробные инфекции вирусной и бактериальной этиологии (сепсис новорожденных)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Язвенный неспецифический колит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Врожденные пороки развития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Родовые </w:t>
            </w: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 xml:space="preserve">Травмы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нов</w:t>
            </w:r>
            <w:r w:rsidR="00690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Опухол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7AE" w:rsidRDefault="00B037AE" w:rsidP="0095539D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EB2CBD" w:rsidRPr="00271F0D" w:rsidRDefault="000F7F76" w:rsidP="0095539D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ВНУТРЕННИЕ БОЛЕЗНИ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3A388B" w:rsidRPr="00271F0D" w:rsidTr="003023BB">
        <w:tc>
          <w:tcPr>
            <w:tcW w:w="6912" w:type="dxa"/>
            <w:shd w:val="clear" w:color="auto" w:fill="FDE9D9" w:themeFill="accent6" w:themeFillTint="33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органов дыхания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A388B" w:rsidP="00955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A388B" w:rsidP="00955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Трахеит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острый / хронический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185CBC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Бронхит, острый / пневмония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185CBC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185CBC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F26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Тромбоэ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мболия легочной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инфаркт легкого</w:t>
            </w:r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685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Острая дыхательная недостаточность,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гиповентиляция</w:t>
            </w:r>
            <w:proofErr w:type="spellEnd"/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C02167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Пневмоторакс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напряженный пневмоторакс</w:t>
            </w:r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F565EC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  <w:shd w:val="clear" w:color="auto" w:fill="FDE9D9" w:themeFill="accent6" w:themeFillTint="33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кровообращения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</w:t>
            </w:r>
            <w:r w:rsidR="000917B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8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гипертензи</w:t>
            </w:r>
            <w:r w:rsidR="000917B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A388B" w:rsidRPr="00253DD8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46" w:rsidRPr="00271F0D" w:rsidTr="003023BB">
        <w:tc>
          <w:tcPr>
            <w:tcW w:w="6912" w:type="dxa"/>
            <w:shd w:val="clear" w:color="auto" w:fill="auto"/>
          </w:tcPr>
          <w:p w:rsidR="00306046" w:rsidRDefault="00306046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Симптоматические артериальные гипертензии</w:t>
            </w:r>
          </w:p>
        </w:tc>
        <w:tc>
          <w:tcPr>
            <w:tcW w:w="1276" w:type="dxa"/>
            <w:shd w:val="clear" w:color="auto" w:fill="auto"/>
          </w:tcPr>
          <w:p w:rsidR="00306046" w:rsidRPr="00306046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06046" w:rsidRPr="00271F0D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риобретенные пороки сердца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Миокардиты,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септический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эндокардит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ерикардит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сердечного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ритма и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проводимости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Default="000917BB" w:rsidP="00524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гипот</w:t>
            </w:r>
            <w:r w:rsidR="00524E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Варикозная болезнь 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тромбофлебит / тромбоз глубоких вен / трофические язвы конечностей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</w:t>
            </w: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пищеварения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Стоматит</w:t>
            </w:r>
            <w:r w:rsidR="0071327E">
              <w:rPr>
                <w:rFonts w:ascii="Times New Roman" w:hAnsi="Times New Roman" w:cs="Times New Roman"/>
                <w:sz w:val="24"/>
                <w:szCs w:val="24"/>
              </w:rPr>
              <w:t>, гингивит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заболевания кишечника</w:t>
            </w:r>
          </w:p>
        </w:tc>
        <w:tc>
          <w:tcPr>
            <w:tcW w:w="1276" w:type="dxa"/>
            <w:shd w:val="clear" w:color="auto" w:fill="auto"/>
          </w:tcPr>
          <w:p w:rsidR="000917BB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заболевания кишечника, включая неспецифический язвенный колит, болезнь Крона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желчного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ЖВП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(хронический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некалькулезный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холецистит, дискинезия желчевыводящих путей и желчного  пузыря,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остхолецистэктомический синдром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17BB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болезнь, включая приступы желчной колики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Панкреатит  хронический</w:t>
            </w:r>
          </w:p>
        </w:tc>
        <w:tc>
          <w:tcPr>
            <w:tcW w:w="1276" w:type="dxa"/>
            <w:shd w:val="clear" w:color="auto" w:fill="auto"/>
          </w:tcPr>
          <w:p w:rsidR="000917BB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гепатит невирусной этиологии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Хронический   гепатит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невирусной этиологии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мочевыделительной системы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мочевыводящих путей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цистит /уретрит/пиелонефрит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Гломерулонефриты</w:t>
            </w:r>
            <w:proofErr w:type="spellEnd"/>
            <w:r w:rsidRPr="00FA4966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почечная колика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2B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Острые повреждения почек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Амилоидоз почек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Тубулоинтерстициальныезаболевания</w:t>
            </w:r>
            <w:proofErr w:type="spellEnd"/>
            <w:r w:rsidRPr="00116FC8">
              <w:rPr>
                <w:rFonts w:ascii="Times New Roman" w:hAnsi="Times New Roman" w:cs="Times New Roman"/>
                <w:sz w:val="24"/>
                <w:szCs w:val="24"/>
              </w:rPr>
              <w:t xml:space="preserve">  почек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Острая задержка мочи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Аномалии мочеполовых органов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Мочевой свищ, недержание мочи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Default="000917BB" w:rsidP="00F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C2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 кроветворения</w:t>
            </w:r>
          </w:p>
          <w:p w:rsidR="000917BB" w:rsidRPr="00F12AC2" w:rsidRDefault="000917BB" w:rsidP="00F12AC2">
            <w:pPr>
              <w:tabs>
                <w:tab w:val="left" w:pos="4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Анемии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железодефицитн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 В12-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фолиеводефицитные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Гемолитические анемии. Постгеморрагическая анемия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Диссеминированное внутрисосудистое свертывание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суставов и соединительной ткани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C67AD2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C67AD2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Ревматоидный артрит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Деформирующий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остеоартроз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периартикулярных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тканей (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фасциит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тендинит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бурсит, миозит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Остеопорозы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Ревматизм, ревматическая лихорадка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</w:p>
        </w:tc>
        <w:tc>
          <w:tcPr>
            <w:tcW w:w="1276" w:type="dxa"/>
          </w:tcPr>
          <w:p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1276" w:type="dxa"/>
          </w:tcPr>
          <w:p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71327E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proofErr w:type="spellStart"/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васкулиты</w:t>
            </w:r>
            <w:proofErr w:type="spellEnd"/>
          </w:p>
        </w:tc>
        <w:tc>
          <w:tcPr>
            <w:tcW w:w="1276" w:type="dxa"/>
          </w:tcPr>
          <w:p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эндокринной системы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Сахарный диабет 2 типа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Сахарный диабет 1 типа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Эндемический 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йододефицитные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питания (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ахексия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0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 (диффузн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токсический зоб</w:t>
            </w:r>
            <w:r w:rsidR="00107A3C">
              <w:rPr>
                <w:rFonts w:ascii="Times New Roman" w:hAnsi="Times New Roman" w:cs="Times New Roman"/>
                <w:sz w:val="24"/>
                <w:szCs w:val="24"/>
              </w:rPr>
              <w:t xml:space="preserve">, гипотиреоз, </w:t>
            </w:r>
            <w:proofErr w:type="spellStart"/>
            <w:r w:rsidR="00107A3C">
              <w:rPr>
                <w:rFonts w:ascii="Times New Roman" w:hAnsi="Times New Roman" w:cs="Times New Roman"/>
                <w:sz w:val="24"/>
                <w:szCs w:val="24"/>
              </w:rPr>
              <w:t>гипопаратиреоз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0917BB" w:rsidRPr="00271F0D" w:rsidRDefault="00107A3C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Болезнь и синдром Иценк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Кушинга</w:t>
            </w:r>
            <w:proofErr w:type="spellEnd"/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7AE" w:rsidRDefault="00B037AE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9943EC" w:rsidRDefault="00710A56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ЗАБОЛЕВАНИЯ НЕРВНОЙ СИСТЕМЫ</w:t>
      </w:r>
    </w:p>
    <w:p w:rsidR="00710A56" w:rsidRPr="00271F0D" w:rsidRDefault="00710A56" w:rsidP="009943E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2B3319" w:rsidRPr="00710A56" w:rsidTr="00107A3C">
        <w:tc>
          <w:tcPr>
            <w:tcW w:w="6912" w:type="dxa"/>
            <w:shd w:val="clear" w:color="auto" w:fill="FDE9D9" w:themeFill="accent6" w:themeFillTint="33"/>
          </w:tcPr>
          <w:p w:rsidR="002B3319" w:rsidRPr="00710A56" w:rsidRDefault="002B3319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5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B3319" w:rsidRPr="00710A56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B3319" w:rsidRPr="00710A56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  <w:shd w:val="clear" w:color="auto" w:fill="auto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Головная боль (напряжения, кластерная, мигрень)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B8457A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:rsidTr="00107A3C">
        <w:tc>
          <w:tcPr>
            <w:tcW w:w="6912" w:type="dxa"/>
            <w:shd w:val="clear" w:color="auto" w:fill="auto"/>
          </w:tcPr>
          <w:p w:rsidR="002B3319" w:rsidRPr="00271F0D" w:rsidRDefault="002B3319" w:rsidP="003B1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Преходящие нарушения мозгового кровообращения (ТИА,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гипоксически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-ишемическая энцефалопатия)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Эпилепси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эпилептический статус)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Церебробазиллярная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Инсульт (ишемический,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гемморагический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Невриты (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полинейропатии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 невралгия тройничного нерва, паралич лицевого нерва, плекситы, радикулиты, болезнь Паркинсона)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28" w:rsidRDefault="00631928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631928" w:rsidRDefault="00631928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1F14B3" w:rsidRDefault="001F14B3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1F14B3">
        <w:rPr>
          <w:rFonts w:ascii="Times New Roman" w:hAnsi="Times New Roman" w:cs="Times New Roman"/>
          <w:b/>
          <w:sz w:val="24"/>
          <w:szCs w:val="24"/>
        </w:rPr>
        <w:t xml:space="preserve">ПСИХИЧЕСКИЕ </w:t>
      </w:r>
      <w:r w:rsidR="009C05CA">
        <w:rPr>
          <w:rFonts w:ascii="Times New Roman" w:hAnsi="Times New Roman" w:cs="Times New Roman"/>
          <w:b/>
          <w:sz w:val="24"/>
          <w:szCs w:val="24"/>
        </w:rPr>
        <w:t>РАССТРОЙСТВА</w:t>
      </w:r>
    </w:p>
    <w:p w:rsidR="009C05CA" w:rsidRPr="001F14B3" w:rsidRDefault="009C05CA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5"/>
        <w:gridCol w:w="1147"/>
        <w:gridCol w:w="1252"/>
      </w:tblGrid>
      <w:tr w:rsidR="00A5119B" w:rsidRPr="006F2976" w:rsidTr="0035788C">
        <w:tc>
          <w:tcPr>
            <w:tcW w:w="7065" w:type="dxa"/>
            <w:shd w:val="clear" w:color="auto" w:fill="FDE9D9" w:themeFill="accent6" w:themeFillTint="33"/>
          </w:tcPr>
          <w:p w:rsidR="00A5119B" w:rsidRPr="006F2976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/ 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A5119B" w:rsidRPr="006F2976" w:rsidRDefault="00E71A92" w:rsidP="00A5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5119B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</w:tc>
        <w:tc>
          <w:tcPr>
            <w:tcW w:w="1252" w:type="dxa"/>
            <w:shd w:val="clear" w:color="auto" w:fill="FDE9D9" w:themeFill="accent6" w:themeFillTint="33"/>
          </w:tcPr>
          <w:p w:rsidR="00A5119B" w:rsidRPr="006F2976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147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Депрессия</w:t>
            </w:r>
          </w:p>
          <w:p w:rsidR="009C05CA" w:rsidRPr="00A50DF8" w:rsidRDefault="009C05CA" w:rsidP="009C05C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Легкой и умеренной степени</w:t>
            </w:r>
          </w:p>
          <w:p w:rsidR="009C05CA" w:rsidRPr="00271F0D" w:rsidRDefault="009C05CA" w:rsidP="009C05C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Тяжелой степени</w:t>
            </w:r>
          </w:p>
        </w:tc>
        <w:tc>
          <w:tcPr>
            <w:tcW w:w="1147" w:type="dxa"/>
          </w:tcPr>
          <w:p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A50DF8" w:rsidRDefault="00B8457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19B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A50DF8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65" w:type="dxa"/>
          </w:tcPr>
          <w:p w:rsidR="00A5119B" w:rsidRPr="00A5119B" w:rsidRDefault="00A5119B" w:rsidP="00230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Тревожные состояния (тревожно-</w:t>
            </w:r>
            <w:proofErr w:type="spellStart"/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фобические</w:t>
            </w:r>
            <w:proofErr w:type="spellEnd"/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, паническое</w:t>
            </w:r>
            <w:proofErr w:type="gramStart"/>
            <w:r w:rsidRPr="00A511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генерализованное</w:t>
            </w:r>
            <w:proofErr w:type="spellEnd"/>
            <w:r w:rsidRPr="00A5119B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тревожное расстройство)</w:t>
            </w:r>
          </w:p>
        </w:tc>
        <w:tc>
          <w:tcPr>
            <w:tcW w:w="1147" w:type="dxa"/>
          </w:tcPr>
          <w:p w:rsidR="00A5119B" w:rsidRPr="00271F0D" w:rsidRDefault="00B8457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Pr="00A5119B" w:rsidRDefault="00A5119B" w:rsidP="00230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Расстройства, связанные со стрессом (острая реакция на стресс, посттравматическое стрессовое расстройство, расстройство адаптации)</w:t>
            </w:r>
          </w:p>
        </w:tc>
        <w:tc>
          <w:tcPr>
            <w:tcW w:w="1147" w:type="dxa"/>
          </w:tcPr>
          <w:p w:rsidR="00A5119B" w:rsidRPr="00271F0D" w:rsidRDefault="00B8457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Расстройства сна неорганической природы</w:t>
            </w:r>
          </w:p>
        </w:tc>
        <w:tc>
          <w:tcPr>
            <w:tcW w:w="1147" w:type="dxa"/>
          </w:tcPr>
          <w:p w:rsidR="00A5119B" w:rsidRPr="00271F0D" w:rsidRDefault="00CB003C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147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от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страя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алкогольная интоксикация, опиоидная интоксикация, расстройства, связанные с употреблением ПАВ, наркотическая и алкогольная абстиненция</w:t>
            </w:r>
          </w:p>
        </w:tc>
        <w:tc>
          <w:tcPr>
            <w:tcW w:w="1147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6F2976" w:rsidRDefault="006F2976" w:rsidP="009D0DC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2976" w:rsidRDefault="00C12E4F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КОЖНЫЕ И ВЕНЕРИЧЕСКИЕ ЗАБОЛЕВАНИЯ</w:t>
      </w:r>
    </w:p>
    <w:p w:rsidR="00C12E4F" w:rsidRPr="00271F0D" w:rsidRDefault="00C12E4F" w:rsidP="00C12E4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276"/>
      </w:tblGrid>
      <w:tr w:rsidR="00A5119B" w:rsidRPr="00C12E4F" w:rsidTr="0035788C">
        <w:tc>
          <w:tcPr>
            <w:tcW w:w="7054" w:type="dxa"/>
            <w:shd w:val="clear" w:color="auto" w:fill="FDE9D9" w:themeFill="accent6" w:themeFillTint="33"/>
          </w:tcPr>
          <w:p w:rsidR="00E71A92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  <w:p w:rsidR="00A5119B" w:rsidRPr="00E71A92" w:rsidRDefault="00E71A92" w:rsidP="00E71A92">
            <w:pPr>
              <w:tabs>
                <w:tab w:val="left" w:pos="1697"/>
              </w:tabs>
            </w:pPr>
            <w:r>
              <w:tab/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5119B" w:rsidRPr="00C12E4F" w:rsidRDefault="00E71A92" w:rsidP="00960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</w:t>
            </w:r>
            <w:r w:rsidR="00960FA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1A92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A5119B" w:rsidRPr="00E71A92" w:rsidRDefault="00A5119B" w:rsidP="00E71A92"/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E17076" w:rsidRDefault="00E17076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Дерматиты </w:t>
            </w:r>
          </w:p>
          <w:p w:rsidR="00A5119B" w:rsidRDefault="00A5119B" w:rsidP="00E1707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, себорейный,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периоральный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нейродермиты</w:t>
            </w:r>
          </w:p>
          <w:p w:rsidR="00E17076" w:rsidRPr="00271F0D" w:rsidRDefault="00E17076" w:rsidP="00E1707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контактный,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пеленочный</w:t>
            </w:r>
          </w:p>
        </w:tc>
        <w:tc>
          <w:tcPr>
            <w:tcW w:w="1134" w:type="dxa"/>
            <w:shd w:val="clear" w:color="auto" w:fill="auto"/>
          </w:tcPr>
          <w:p w:rsidR="00A5119B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76" w:rsidRDefault="00E17076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7076" w:rsidRPr="00271F0D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</w:tc>
        <w:tc>
          <w:tcPr>
            <w:tcW w:w="1134" w:type="dxa"/>
            <w:shd w:val="clear" w:color="auto" w:fill="auto"/>
          </w:tcPr>
          <w:p w:rsidR="00A5119B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Бактериальные инфекции кожи (импетиго,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фолликулит, фурункулы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5119B" w:rsidRPr="00271F0D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Грибковые заболевания кожи и придатков (трихофития, кандидоз,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онихомикоз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7076"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134" w:type="dxa"/>
            <w:shd w:val="clear" w:color="auto" w:fill="auto"/>
          </w:tcPr>
          <w:p w:rsidR="00A5119B" w:rsidRPr="00A50DF8" w:rsidRDefault="00CB003C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кожи (чесотка, педикулез)</w:t>
            </w:r>
          </w:p>
        </w:tc>
        <w:tc>
          <w:tcPr>
            <w:tcW w:w="1134" w:type="dxa"/>
            <w:shd w:val="clear" w:color="auto" w:fill="auto"/>
          </w:tcPr>
          <w:p w:rsidR="00A5119B" w:rsidRPr="00A50DF8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EB57E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Вирусные инфекции кожи (герпес, бородавки, моллюск, опоясывающий лишай)</w:t>
            </w:r>
            <w:r w:rsidR="00E17076" w:rsidRPr="00EB57ED"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134" w:type="dxa"/>
            <w:shd w:val="clear" w:color="auto" w:fill="auto"/>
          </w:tcPr>
          <w:p w:rsidR="00A5119B" w:rsidRPr="00EB57ED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Синдромы  Стивена-Джонсона,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Лайелла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C12E4F" w:rsidRPr="00271F0D" w:rsidRDefault="00C12E4F" w:rsidP="00C12E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B1677" w:rsidRPr="00271F0D" w:rsidRDefault="004B1677" w:rsidP="004B1677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ИНФЕКЦИОННЫЕ БОЛЕЗНИ</w:t>
      </w:r>
    </w:p>
    <w:p w:rsidR="004B1677" w:rsidRPr="00271F0D" w:rsidRDefault="004B1677" w:rsidP="004B16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55"/>
        <w:gridCol w:w="1147"/>
        <w:gridCol w:w="1262"/>
      </w:tblGrid>
      <w:tr w:rsidR="00A5119B" w:rsidRPr="00B560BA" w:rsidTr="0035788C">
        <w:tc>
          <w:tcPr>
            <w:tcW w:w="7055" w:type="dxa"/>
            <w:shd w:val="clear" w:color="auto" w:fill="FDE9D9" w:themeFill="accent6" w:themeFillTint="33"/>
          </w:tcPr>
          <w:p w:rsidR="00A5119B" w:rsidRPr="00B560BA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B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A5119B" w:rsidRPr="00B560BA" w:rsidRDefault="00E71A92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62" w:type="dxa"/>
            <w:shd w:val="clear" w:color="auto" w:fill="FDE9D9" w:themeFill="accent6" w:themeFillTint="33"/>
          </w:tcPr>
          <w:p w:rsidR="00A5119B" w:rsidRPr="00B560BA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B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A5119B" w:rsidP="007747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Кишечные инфекции (</w:t>
            </w:r>
            <w:proofErr w:type="spell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тиф</w:t>
            </w:r>
            <w:proofErr w:type="gram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 xml:space="preserve"> и паратифозные заболевания, пищевые </w:t>
            </w:r>
            <w:proofErr w:type="spell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токсикоинфекции</w:t>
            </w:r>
            <w:proofErr w:type="spellEnd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7" w:type="dxa"/>
            <w:shd w:val="clear" w:color="auto" w:fill="auto"/>
          </w:tcPr>
          <w:p w:rsidR="00A5119B" w:rsidRPr="001A75AE" w:rsidRDefault="00A5119B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1A75AE" w:rsidP="0035788C">
            <w:pPr>
              <w:pStyle w:val="a3"/>
              <w:tabs>
                <w:tab w:val="center" w:pos="2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 xml:space="preserve">Гельминтозы </w:t>
            </w:r>
          </w:p>
        </w:tc>
        <w:tc>
          <w:tcPr>
            <w:tcW w:w="1147" w:type="dxa"/>
            <w:shd w:val="clear" w:color="auto" w:fill="auto"/>
          </w:tcPr>
          <w:p w:rsidR="00A5119B" w:rsidRPr="001A75AE" w:rsidRDefault="00B8457A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A5119B" w:rsidP="001A7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Вирусные гепатиты (</w:t>
            </w:r>
            <w:proofErr w:type="spell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энтеральные</w:t>
            </w:r>
            <w:proofErr w:type="spellEnd"/>
            <w:proofErr w:type="gram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0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B003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</w:p>
        </w:tc>
        <w:tc>
          <w:tcPr>
            <w:tcW w:w="1147" w:type="dxa"/>
            <w:shd w:val="clear" w:color="auto" w:fill="auto"/>
          </w:tcPr>
          <w:p w:rsidR="00A5119B" w:rsidRPr="001A75AE" w:rsidRDefault="00B8457A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271F0D" w:rsidTr="0035788C">
        <w:tc>
          <w:tcPr>
            <w:tcW w:w="7055" w:type="dxa"/>
            <w:shd w:val="clear" w:color="auto" w:fill="auto"/>
          </w:tcPr>
          <w:p w:rsidR="001A75AE" w:rsidRPr="001A75AE" w:rsidRDefault="001A75AE" w:rsidP="007747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Вирусные гепатиты (парентеральные</w:t>
            </w:r>
            <w:proofErr w:type="gramStart"/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0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003C">
              <w:rPr>
                <w:rFonts w:ascii="Times New Roman" w:hAnsi="Times New Roman" w:cs="Times New Roman"/>
                <w:sz w:val="24"/>
                <w:szCs w:val="24"/>
              </w:rPr>
              <w:t>,С,Д</w:t>
            </w:r>
          </w:p>
        </w:tc>
        <w:tc>
          <w:tcPr>
            <w:tcW w:w="1147" w:type="dxa"/>
            <w:shd w:val="clear" w:color="auto" w:fill="auto"/>
          </w:tcPr>
          <w:p w:rsidR="001A75AE" w:rsidRPr="001A75AE" w:rsidRDefault="001A75AE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1A75AE" w:rsidRPr="001A75AE" w:rsidRDefault="00CB003C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CB003C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Грипп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РВИ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A5119B" w:rsidRPr="001A75AE" w:rsidRDefault="00B8457A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CB003C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A75AE" w:rsidRPr="00271F0D" w:rsidTr="0035788C">
        <w:tc>
          <w:tcPr>
            <w:tcW w:w="7055" w:type="dxa"/>
            <w:shd w:val="clear" w:color="auto" w:fill="auto"/>
          </w:tcPr>
          <w:p w:rsidR="001A75AE" w:rsidRPr="001A75AE" w:rsidRDefault="001A75AE" w:rsidP="001A75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147" w:type="dxa"/>
            <w:shd w:val="clear" w:color="auto" w:fill="auto"/>
          </w:tcPr>
          <w:p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4F" w:rsidRDefault="00C12E4F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1A75AE" w:rsidRDefault="001A75AE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tbl>
      <w:tblPr>
        <w:tblStyle w:val="11"/>
        <w:tblW w:w="9498" w:type="dxa"/>
        <w:tblInd w:w="-34" w:type="dxa"/>
        <w:tblLook w:val="04A0" w:firstRow="1" w:lastRow="0" w:firstColumn="1" w:lastColumn="0" w:noHBand="0" w:noVBand="1"/>
      </w:tblPr>
      <w:tblGrid>
        <w:gridCol w:w="7205"/>
        <w:gridCol w:w="1147"/>
        <w:gridCol w:w="1146"/>
      </w:tblGrid>
      <w:tr w:rsidR="00C40854" w:rsidRPr="00784D63" w:rsidTr="0035788C">
        <w:tc>
          <w:tcPr>
            <w:tcW w:w="7205" w:type="dxa"/>
            <w:shd w:val="clear" w:color="auto" w:fill="FDE9D9"/>
          </w:tcPr>
          <w:p w:rsidR="00C40854" w:rsidRPr="00784D63" w:rsidRDefault="00C40854" w:rsidP="005B135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/>
          </w:tcPr>
          <w:p w:rsidR="00C40854" w:rsidRPr="00784D63" w:rsidRDefault="00E71A92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46" w:type="dxa"/>
            <w:shd w:val="clear" w:color="auto" w:fill="FDE9D9"/>
          </w:tcPr>
          <w:p w:rsidR="00C40854" w:rsidRPr="00784D63" w:rsidRDefault="00C40854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E5E8C" w:rsidRPr="00784D63" w:rsidTr="0035788C">
        <w:tc>
          <w:tcPr>
            <w:tcW w:w="7205" w:type="dxa"/>
            <w:shd w:val="clear" w:color="auto" w:fill="auto"/>
          </w:tcPr>
          <w:p w:rsidR="003E5E8C" w:rsidRPr="00C40854" w:rsidRDefault="003E5E8C" w:rsidP="00D4309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C5B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 внелегочный (периферических и внутригрудных лимфатических узлов, плевриты сухие и экссудативные, полисерозиты, ЦНС, костей и суставов, мочеполовой системы,   ЖКТ): с бактериологическим подтверждением и клинически установленные случаи; лекарственно-чувствительный и лекарственно-устойчивый; новый случай и ранее леченные; ВИЧ-статус</w:t>
            </w:r>
          </w:p>
        </w:tc>
        <w:tc>
          <w:tcPr>
            <w:tcW w:w="1147" w:type="dxa"/>
            <w:shd w:val="clear" w:color="auto" w:fill="auto"/>
          </w:tcPr>
          <w:p w:rsidR="003E5E8C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B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3E5E8C" w:rsidRPr="00784D63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B037AE" w:rsidRDefault="00B037AE" w:rsidP="00F54BD8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F54BD8" w:rsidRDefault="00F54BD8" w:rsidP="00F54BD8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ХИРУРГИЧЕСКИЕ БОЛЕЗНИ</w:t>
      </w:r>
    </w:p>
    <w:p w:rsidR="00F54BD8" w:rsidRPr="00271F0D" w:rsidRDefault="00F54BD8" w:rsidP="00F54B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C40854" w:rsidRPr="00716BBE" w:rsidTr="0035788C">
        <w:tc>
          <w:tcPr>
            <w:tcW w:w="7054" w:type="dxa"/>
            <w:shd w:val="clear" w:color="auto" w:fill="FDE9D9" w:themeFill="accent6" w:themeFillTint="33"/>
          </w:tcPr>
          <w:p w:rsidR="00C40854" w:rsidRPr="00716BBE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40854" w:rsidRPr="00716BBE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40854" w:rsidRPr="00716BBE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40854" w:rsidRPr="00716BBE" w:rsidTr="0035788C">
        <w:tc>
          <w:tcPr>
            <w:tcW w:w="7054" w:type="dxa"/>
            <w:shd w:val="clear" w:color="auto" w:fill="auto"/>
          </w:tcPr>
          <w:p w:rsidR="00C40854" w:rsidRPr="00E71A92" w:rsidRDefault="00E71A92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Холецистит острый</w:t>
            </w:r>
          </w:p>
        </w:tc>
        <w:tc>
          <w:tcPr>
            <w:tcW w:w="1276" w:type="dxa"/>
            <w:shd w:val="clear" w:color="auto" w:fill="auto"/>
          </w:tcPr>
          <w:p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E71A92" w:rsidRDefault="00E71A92" w:rsidP="00E71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716BBE" w:rsidTr="0035788C">
        <w:tc>
          <w:tcPr>
            <w:tcW w:w="7054" w:type="dxa"/>
            <w:shd w:val="clear" w:color="auto" w:fill="auto"/>
          </w:tcPr>
          <w:p w:rsidR="00C40854" w:rsidRPr="00E71A92" w:rsidRDefault="00E71A92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Панкреатит острый</w:t>
            </w:r>
          </w:p>
        </w:tc>
        <w:tc>
          <w:tcPr>
            <w:tcW w:w="1276" w:type="dxa"/>
            <w:shd w:val="clear" w:color="auto" w:fill="auto"/>
          </w:tcPr>
          <w:p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:rsidTr="0035788C">
        <w:tc>
          <w:tcPr>
            <w:tcW w:w="705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Острый живот</w:t>
            </w:r>
          </w:p>
        </w:tc>
        <w:tc>
          <w:tcPr>
            <w:tcW w:w="1276" w:type="dxa"/>
            <w:shd w:val="clear" w:color="auto" w:fill="auto"/>
          </w:tcPr>
          <w:p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:rsidTr="0035788C">
        <w:tc>
          <w:tcPr>
            <w:tcW w:w="705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Острое внутреннее кровотечение</w:t>
            </w:r>
          </w:p>
        </w:tc>
        <w:tc>
          <w:tcPr>
            <w:tcW w:w="1276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:rsidTr="0035788C">
        <w:tc>
          <w:tcPr>
            <w:tcW w:w="705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  <w:tc>
          <w:tcPr>
            <w:tcW w:w="1276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Послеоперационные свищи</w:t>
            </w:r>
          </w:p>
        </w:tc>
        <w:tc>
          <w:tcPr>
            <w:tcW w:w="1276" w:type="dxa"/>
            <w:shd w:val="clear" w:color="auto" w:fill="auto"/>
          </w:tcPr>
          <w:p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Мастит неосложненный</w:t>
            </w:r>
          </w:p>
        </w:tc>
        <w:tc>
          <w:tcPr>
            <w:tcW w:w="1276" w:type="dxa"/>
            <w:shd w:val="clear" w:color="auto" w:fill="auto"/>
          </w:tcPr>
          <w:p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Мастопатии</w:t>
            </w:r>
          </w:p>
        </w:tc>
        <w:tc>
          <w:tcPr>
            <w:tcW w:w="1276" w:type="dxa"/>
            <w:shd w:val="clear" w:color="auto" w:fill="auto"/>
          </w:tcPr>
          <w:p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7E182F" w:rsidP="00912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</w:t>
            </w:r>
            <w:r w:rsidR="00912E6B">
              <w:rPr>
                <w:rFonts w:ascii="Times New Roman" w:hAnsi="Times New Roman" w:cs="Times New Roman"/>
                <w:sz w:val="24"/>
                <w:szCs w:val="24"/>
              </w:rPr>
              <w:t xml:space="preserve">ая   </w:t>
            </w:r>
            <w:proofErr w:type="spellStart"/>
            <w:r w:rsidR="00B52D1B">
              <w:rPr>
                <w:rFonts w:ascii="Times New Roman" w:hAnsi="Times New Roman" w:cs="Times New Roman"/>
                <w:sz w:val="24"/>
                <w:szCs w:val="24"/>
              </w:rPr>
              <w:t>артери</w:t>
            </w:r>
            <w:r w:rsidR="00912E6B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r w:rsidR="00912E6B">
              <w:rPr>
                <w:rFonts w:ascii="Times New Roman" w:hAnsi="Times New Roman" w:cs="Times New Roman"/>
                <w:sz w:val="24"/>
                <w:szCs w:val="24"/>
              </w:rPr>
              <w:t>-венозная  непроходимость</w:t>
            </w:r>
          </w:p>
        </w:tc>
        <w:tc>
          <w:tcPr>
            <w:tcW w:w="1276" w:type="dxa"/>
            <w:shd w:val="clear" w:color="auto" w:fill="auto"/>
          </w:tcPr>
          <w:p w:rsidR="00B52D1B" w:rsidRDefault="007E182F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7E182F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DA7C3C" w:rsidRDefault="00DA7C3C" w:rsidP="00DA7C3C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АНДРОЛОГИЯ</w:t>
      </w:r>
    </w:p>
    <w:p w:rsidR="00DA7C3C" w:rsidRPr="00271F0D" w:rsidRDefault="00DA7C3C" w:rsidP="00DA7C3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DA7C3C" w:rsidRPr="00716BBE" w:rsidTr="00E16723">
        <w:tc>
          <w:tcPr>
            <w:tcW w:w="7054" w:type="dxa"/>
            <w:shd w:val="clear" w:color="auto" w:fill="FDE9D9" w:themeFill="accent6" w:themeFillTint="33"/>
          </w:tcPr>
          <w:p w:rsidR="00DA7C3C" w:rsidRPr="00716BBE" w:rsidRDefault="00DA7C3C" w:rsidP="00E1672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A7C3C" w:rsidRPr="00716BBE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A7C3C" w:rsidRPr="00716BBE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A7C3C" w:rsidRPr="00271F0D" w:rsidTr="00E16723">
        <w:tc>
          <w:tcPr>
            <w:tcW w:w="7054" w:type="dxa"/>
            <w:shd w:val="clear" w:color="auto" w:fill="auto"/>
          </w:tcPr>
          <w:p w:rsidR="00DA7C3C" w:rsidRPr="007E182F" w:rsidRDefault="00DA7C3C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2F">
              <w:rPr>
                <w:rFonts w:ascii="Times New Roman" w:hAnsi="Times New Roman" w:cs="Times New Roman"/>
                <w:sz w:val="24"/>
                <w:szCs w:val="24"/>
              </w:rPr>
              <w:t>Мужское бесплодие</w:t>
            </w:r>
          </w:p>
        </w:tc>
        <w:tc>
          <w:tcPr>
            <w:tcW w:w="1276" w:type="dxa"/>
            <w:shd w:val="clear" w:color="auto" w:fill="auto"/>
          </w:tcPr>
          <w:p w:rsidR="00DA7C3C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7C3C" w:rsidRPr="00271F0D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092D0F" w:rsidRPr="00092D0F" w:rsidRDefault="00092D0F" w:rsidP="00092D0F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092D0F">
        <w:rPr>
          <w:rFonts w:ascii="Times New Roman" w:hAnsi="Times New Roman" w:cs="Times New Roman"/>
          <w:b/>
          <w:sz w:val="24"/>
          <w:szCs w:val="24"/>
        </w:rPr>
        <w:t>ГЛАЗНЫЕ БОЛЕЗНИ</w:t>
      </w:r>
    </w:p>
    <w:p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733D85" w:rsidRPr="001B769D" w:rsidTr="00DA7C3C">
        <w:tc>
          <w:tcPr>
            <w:tcW w:w="7068" w:type="dxa"/>
          </w:tcPr>
          <w:p w:rsidR="00733D85" w:rsidRPr="001B769D" w:rsidRDefault="00733D85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9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</w:tcPr>
          <w:p w:rsidR="00733D85" w:rsidRPr="001B769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</w:tcPr>
          <w:p w:rsidR="00733D85" w:rsidRPr="001B769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6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33D85" w:rsidRPr="00271F0D" w:rsidTr="00DA7C3C">
        <w:tc>
          <w:tcPr>
            <w:tcW w:w="7068" w:type="dxa"/>
            <w:shd w:val="clear" w:color="auto" w:fill="auto"/>
          </w:tcPr>
          <w:p w:rsidR="00E800AE" w:rsidRDefault="00733D85" w:rsidP="00E80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30301" w:rsidRDefault="00733D85" w:rsidP="0033685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конъюнктивиты</w:t>
            </w: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9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B1983">
              <w:rPr>
                <w:rFonts w:ascii="Times New Roman" w:hAnsi="Times New Roman" w:cs="Times New Roman"/>
                <w:sz w:val="24"/>
                <w:szCs w:val="24"/>
              </w:rPr>
              <w:t>лефариты</w:t>
            </w:r>
            <w:proofErr w:type="spellEnd"/>
          </w:p>
          <w:p w:rsidR="00E800AE" w:rsidRDefault="00733D85" w:rsidP="0033685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дакриоциститы</w:t>
            </w:r>
          </w:p>
          <w:p w:rsidR="00733D85" w:rsidRPr="00271F0D" w:rsidRDefault="00733D85" w:rsidP="00E80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733D85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E" w:rsidRDefault="005D13E3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0AE" w:rsidRPr="00271F0D" w:rsidRDefault="00E800AE" w:rsidP="00D30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:rsidTr="00DA7C3C">
        <w:tc>
          <w:tcPr>
            <w:tcW w:w="7068" w:type="dxa"/>
            <w:shd w:val="clear" w:color="auto" w:fill="auto"/>
          </w:tcPr>
          <w:p w:rsidR="00733D85" w:rsidRPr="00271F0D" w:rsidRDefault="00733D85" w:rsidP="0096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Отслойка сетчатки</w:t>
            </w:r>
          </w:p>
        </w:tc>
        <w:tc>
          <w:tcPr>
            <w:tcW w:w="1147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:rsidTr="00DA7C3C">
        <w:tc>
          <w:tcPr>
            <w:tcW w:w="7068" w:type="dxa"/>
            <w:shd w:val="clear" w:color="auto" w:fill="auto"/>
          </w:tcPr>
          <w:p w:rsidR="00733D85" w:rsidRPr="00271F0D" w:rsidRDefault="00733D85" w:rsidP="0096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Потеря зрения</w:t>
            </w:r>
          </w:p>
        </w:tc>
        <w:tc>
          <w:tcPr>
            <w:tcW w:w="1147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92D0F" w:rsidRPr="00271F0D" w:rsidRDefault="00414B8A" w:rsidP="00414B8A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БОЛЕЗНИ УХА, ГОРЛА, НОСА</w:t>
      </w:r>
    </w:p>
    <w:p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42"/>
        <w:gridCol w:w="1147"/>
        <w:gridCol w:w="1275"/>
      </w:tblGrid>
      <w:tr w:rsidR="00116FC8" w:rsidRPr="001A75BC" w:rsidTr="00D30301">
        <w:tc>
          <w:tcPr>
            <w:tcW w:w="7042" w:type="dxa"/>
            <w:shd w:val="clear" w:color="auto" w:fill="FDE9D9" w:themeFill="accent6" w:themeFillTint="33"/>
          </w:tcPr>
          <w:p w:rsidR="00116FC8" w:rsidRPr="001A75BC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B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116FC8" w:rsidRPr="001A75BC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116FC8" w:rsidRPr="001A75BC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Наружный отит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Средний отит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Ринит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Синусит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Носовое кровотечение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Фарингит, тонзиллит, ларингит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72" w:rsidRPr="0040129D" w:rsidRDefault="00CB0172" w:rsidP="0040129D">
      <w:pPr>
        <w:rPr>
          <w:rFonts w:ascii="Times New Roman" w:hAnsi="Times New Roman" w:cs="Times New Roman"/>
          <w:b/>
          <w:sz w:val="24"/>
          <w:szCs w:val="24"/>
        </w:rPr>
      </w:pPr>
    </w:p>
    <w:p w:rsidR="00CB0172" w:rsidRPr="00271F0D" w:rsidRDefault="00CB0172" w:rsidP="009D0DC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C23F14" w:rsidRPr="00882E6D" w:rsidTr="007D32EA">
        <w:tc>
          <w:tcPr>
            <w:tcW w:w="7068" w:type="dxa"/>
            <w:shd w:val="clear" w:color="auto" w:fill="FDE9D9" w:themeFill="accent6" w:themeFillTint="33"/>
          </w:tcPr>
          <w:p w:rsidR="00C23F14" w:rsidRPr="00882E6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C23F14" w:rsidRPr="00882E6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C23F14" w:rsidRPr="00882E6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D32EA" w:rsidRPr="00271F0D" w:rsidTr="00E16723">
        <w:tc>
          <w:tcPr>
            <w:tcW w:w="7068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Болевой синдром</w:t>
            </w:r>
          </w:p>
        </w:tc>
        <w:tc>
          <w:tcPr>
            <w:tcW w:w="1147" w:type="dxa"/>
            <w:shd w:val="clear" w:color="auto" w:fill="auto"/>
          </w:tcPr>
          <w:p w:rsidR="007D32EA" w:rsidRPr="00271F0D" w:rsidRDefault="00A83C5B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D32EA" w:rsidRPr="00271F0D" w:rsidTr="00E16723">
        <w:tc>
          <w:tcPr>
            <w:tcW w:w="7068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Другие симптомы (запоры, одышка, тошнота и рвота, кахексия)</w:t>
            </w:r>
          </w:p>
        </w:tc>
        <w:tc>
          <w:tcPr>
            <w:tcW w:w="1147" w:type="dxa"/>
            <w:shd w:val="clear" w:color="auto" w:fill="auto"/>
          </w:tcPr>
          <w:p w:rsidR="007D32EA" w:rsidRPr="00271F0D" w:rsidRDefault="00A83C5B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23F14" w:rsidP="00CB01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Пролежни и незаживающие раны</w:t>
            </w:r>
          </w:p>
        </w:tc>
        <w:tc>
          <w:tcPr>
            <w:tcW w:w="1147" w:type="dxa"/>
            <w:shd w:val="clear" w:color="auto" w:fill="auto"/>
          </w:tcPr>
          <w:p w:rsidR="00C23F14" w:rsidRPr="00271F0D" w:rsidRDefault="00A83C5B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Процесс умирания и помощь на последнем этапе жизни</w:t>
            </w:r>
          </w:p>
        </w:tc>
        <w:tc>
          <w:tcPr>
            <w:tcW w:w="1147" w:type="dxa"/>
            <w:shd w:val="clear" w:color="auto" w:fill="auto"/>
          </w:tcPr>
          <w:p w:rsidR="00C23F14" w:rsidRPr="00271F0D" w:rsidRDefault="00A83C5B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Общение с умирающим и его родственниками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E51AF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горе и тяжелой утрате</w:t>
            </w:r>
          </w:p>
        </w:tc>
        <w:tc>
          <w:tcPr>
            <w:tcW w:w="1147" w:type="dxa"/>
            <w:shd w:val="clear" w:color="auto" w:fill="auto"/>
          </w:tcPr>
          <w:p w:rsidR="00C23F14" w:rsidRDefault="00A83C5B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CD9" w:rsidRDefault="00672CD9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91BBB" w:rsidRPr="00271F0D" w:rsidRDefault="00D91BBB" w:rsidP="00672CD9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О</w:t>
      </w:r>
      <w:r w:rsidR="00672CD9">
        <w:rPr>
          <w:rFonts w:ascii="Times New Roman" w:hAnsi="Times New Roman" w:cs="Times New Roman"/>
          <w:b/>
          <w:sz w:val="24"/>
          <w:szCs w:val="24"/>
        </w:rPr>
        <w:t xml:space="preserve">БЩЕСТВЕННОЕ ЗДРАВОХРАНЕНИЕ </w:t>
      </w:r>
    </w:p>
    <w:p w:rsidR="00982A78" w:rsidRPr="00271F0D" w:rsidRDefault="00982A78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7075"/>
        <w:gridCol w:w="2423"/>
      </w:tblGrid>
      <w:tr w:rsidR="004F063E" w:rsidRPr="00271F0D" w:rsidTr="007D32EA">
        <w:tc>
          <w:tcPr>
            <w:tcW w:w="7075" w:type="dxa"/>
            <w:shd w:val="clear" w:color="auto" w:fill="FDE9D9" w:themeFill="accent6" w:themeFillTint="33"/>
          </w:tcPr>
          <w:p w:rsidR="004F063E" w:rsidRPr="00CE51AF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DE9D9" w:themeFill="accent6" w:themeFillTint="33"/>
          </w:tcPr>
          <w:p w:rsidR="004F063E" w:rsidRPr="00CE51AF" w:rsidRDefault="004F063E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</w:p>
        </w:tc>
        <w:tc>
          <w:tcPr>
            <w:tcW w:w="2423" w:type="dxa"/>
          </w:tcPr>
          <w:p w:rsidR="004F063E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 (первичная, вторичная, третичная), </w:t>
            </w:r>
            <w:proofErr w:type="spell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скрининговые</w:t>
            </w:r>
            <w:proofErr w:type="spellEnd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72C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(отказ от курени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 ограничение приема алкоголя, физическая активность, рациональное питание</w:t>
            </w:r>
            <w:r w:rsidR="00922631">
              <w:rPr>
                <w:rFonts w:ascii="Times New Roman" w:hAnsi="Times New Roman" w:cs="Times New Roman"/>
                <w:sz w:val="24"/>
                <w:szCs w:val="24"/>
              </w:rPr>
              <w:t>, личная гигиена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Обучение пациента</w:t>
            </w:r>
            <w:r w:rsidR="007638F9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</w:t>
            </w:r>
            <w:proofErr w:type="gramEnd"/>
            <w:r w:rsidR="007638F9">
              <w:rPr>
                <w:rFonts w:ascii="Times New Roman" w:hAnsi="Times New Roman" w:cs="Times New Roman"/>
                <w:sz w:val="24"/>
                <w:szCs w:val="24"/>
              </w:rPr>
              <w:t xml:space="preserve"> с факторами риска и основами ЗОЖ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443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Насилие и пренебрежение  в отношении пожилых людей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A83C5B">
        <w:trPr>
          <w:trHeight w:val="431"/>
        </w:trPr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Психогигиена и социальная адаптация в семье и в коллективе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отчетно-учетной документации, статистический анализ</w:t>
            </w:r>
          </w:p>
        </w:tc>
        <w:tc>
          <w:tcPr>
            <w:tcW w:w="2423" w:type="dxa"/>
          </w:tcPr>
          <w:p w:rsidR="004F063E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922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922631">
              <w:rPr>
                <w:rFonts w:ascii="Times New Roman" w:hAnsi="Times New Roman" w:cs="Times New Roman"/>
                <w:sz w:val="24"/>
                <w:szCs w:val="24"/>
              </w:rPr>
              <w:t>ицинское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окументирование насилия, пыток и жестокого обращения</w:t>
            </w:r>
          </w:p>
        </w:tc>
        <w:tc>
          <w:tcPr>
            <w:tcW w:w="2423" w:type="dxa"/>
          </w:tcPr>
          <w:p w:rsidR="004F063E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1BBB" w:rsidRPr="00271F0D" w:rsidRDefault="00D91BBB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25DB" w:rsidRPr="004F063E" w:rsidRDefault="00102A5B" w:rsidP="004F063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3.3 </w:t>
      </w:r>
      <w:r w:rsidR="00EF25DB" w:rsidRPr="004F063E">
        <w:rPr>
          <w:rFonts w:ascii="Times New Roman" w:hAnsi="Times New Roman" w:cs="Times New Roman"/>
          <w:b/>
          <w:sz w:val="24"/>
          <w:szCs w:val="24"/>
        </w:rPr>
        <w:t>О</w:t>
      </w:r>
      <w:r w:rsidR="005D571D">
        <w:rPr>
          <w:rFonts w:ascii="Times New Roman" w:hAnsi="Times New Roman" w:cs="Times New Roman"/>
          <w:b/>
          <w:sz w:val="24"/>
          <w:szCs w:val="24"/>
        </w:rPr>
        <w:t>бщие проблемы пациента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0"/>
        <w:gridCol w:w="2408"/>
      </w:tblGrid>
      <w:tr w:rsidR="004F063E" w:rsidRPr="00271F0D" w:rsidTr="007D32EA">
        <w:tc>
          <w:tcPr>
            <w:tcW w:w="7090" w:type="dxa"/>
            <w:shd w:val="clear" w:color="auto" w:fill="FDE9D9" w:themeFill="accent6" w:themeFillTint="33"/>
          </w:tcPr>
          <w:p w:rsidR="004F063E" w:rsidRPr="00CE51AF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DE9D9" w:themeFill="accent6" w:themeFillTint="33"/>
          </w:tcPr>
          <w:p w:rsidR="004F063E" w:rsidRPr="00CE51AF" w:rsidRDefault="004F063E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Трудный пациент/агрессивный пациент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Насилие в семье, вопросы совместного проживания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1A3B36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36"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</w:p>
        </w:tc>
        <w:tc>
          <w:tcPr>
            <w:tcW w:w="2408" w:type="dxa"/>
          </w:tcPr>
          <w:p w:rsidR="004F063E" w:rsidRPr="001A3B36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Нападение/сексуальное насилие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плохих известий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Кризис (потеря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развод, потеря работы, перемены в жизни, стрессовые ситуации)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Гендерные проблемы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Посттрансплантационные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2408" w:type="dxa"/>
          </w:tcPr>
          <w:p w:rsidR="004F063E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075E" w:rsidRDefault="00F5075E" w:rsidP="00F5075E">
      <w:pPr>
        <w:rPr>
          <w:rFonts w:ascii="Times New Roman" w:hAnsi="Times New Roman" w:cs="Times New Roman"/>
          <w:sz w:val="24"/>
          <w:szCs w:val="24"/>
        </w:rPr>
      </w:pPr>
    </w:p>
    <w:p w:rsidR="000A50AE" w:rsidRPr="00F5075E" w:rsidRDefault="00102A5B" w:rsidP="00F50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0A50AE" w:rsidRPr="00F5075E">
        <w:rPr>
          <w:rFonts w:ascii="Times New Roman" w:hAnsi="Times New Roman" w:cs="Times New Roman"/>
          <w:b/>
          <w:sz w:val="24"/>
          <w:szCs w:val="24"/>
        </w:rPr>
        <w:t>В</w:t>
      </w:r>
      <w:r w:rsidR="005D571D">
        <w:rPr>
          <w:rFonts w:ascii="Times New Roman" w:hAnsi="Times New Roman" w:cs="Times New Roman"/>
          <w:b/>
          <w:sz w:val="24"/>
          <w:szCs w:val="24"/>
        </w:rPr>
        <w:t>ыполнение врачебных манипуляций</w:t>
      </w:r>
      <w:r w:rsidR="00F507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50AE" w:rsidRPr="00F5075E">
        <w:rPr>
          <w:rFonts w:ascii="Times New Roman" w:hAnsi="Times New Roman" w:cs="Times New Roman"/>
          <w:b/>
          <w:sz w:val="24"/>
          <w:szCs w:val="24"/>
        </w:rPr>
        <w:t>(практические навыки)</w:t>
      </w:r>
    </w:p>
    <w:p w:rsidR="00F10738" w:rsidRPr="009711F0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0AE" w:rsidRPr="00271F0D" w:rsidRDefault="000A50A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Манипуляции для оказания экстренной помощи:</w:t>
      </w:r>
    </w:p>
    <w:p w:rsidR="00394052" w:rsidRDefault="00394052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Сердечно-легочная реанимация</w:t>
      </w:r>
      <w:r w:rsidR="00F5075E">
        <w:rPr>
          <w:rFonts w:ascii="Times New Roman" w:hAnsi="Times New Roman" w:cs="Times New Roman"/>
          <w:sz w:val="24"/>
          <w:szCs w:val="24"/>
        </w:rPr>
        <w:t>:</w:t>
      </w:r>
    </w:p>
    <w:p w:rsidR="0081205F" w:rsidRDefault="00F5075E" w:rsidP="00F50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205F" w:rsidRPr="00F5075E">
        <w:rPr>
          <w:rFonts w:ascii="Times New Roman" w:hAnsi="Times New Roman" w:cs="Times New Roman"/>
          <w:sz w:val="24"/>
          <w:szCs w:val="24"/>
        </w:rPr>
        <w:t>Непрямой массаж сердца</w:t>
      </w:r>
    </w:p>
    <w:p w:rsidR="00F5075E" w:rsidRPr="00F5075E" w:rsidRDefault="00F5075E" w:rsidP="00F50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Дыхание «рот в рот», «рот в нос»</w:t>
      </w:r>
    </w:p>
    <w:p w:rsidR="00394052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В</w:t>
      </w:r>
      <w:r w:rsidR="00394052" w:rsidRPr="0081205F">
        <w:rPr>
          <w:rFonts w:ascii="Times New Roman" w:hAnsi="Times New Roman" w:cs="Times New Roman"/>
          <w:sz w:val="24"/>
          <w:szCs w:val="24"/>
        </w:rPr>
        <w:t>осстановление проходимости дыхательных путей</w:t>
      </w:r>
    </w:p>
    <w:p w:rsidR="008609B6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Использование </w:t>
      </w:r>
      <w:r w:rsidR="0081205F">
        <w:rPr>
          <w:rFonts w:ascii="Times New Roman" w:hAnsi="Times New Roman" w:cs="Times New Roman"/>
          <w:sz w:val="24"/>
          <w:szCs w:val="24"/>
        </w:rPr>
        <w:t>мешк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1205F">
        <w:rPr>
          <w:rFonts w:ascii="Times New Roman" w:hAnsi="Times New Roman" w:cs="Times New Roman"/>
          <w:sz w:val="24"/>
          <w:szCs w:val="24"/>
        </w:rPr>
        <w:t>Амбу</w:t>
      </w:r>
      <w:proofErr w:type="spellEnd"/>
    </w:p>
    <w:p w:rsidR="00F5075E" w:rsidRPr="00271F0D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Фиксация языка и введение воздуховода</w:t>
      </w:r>
    </w:p>
    <w:p w:rsidR="000A50AE" w:rsidRPr="00271F0D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spellStart"/>
      <w:r w:rsidR="003E5E8C">
        <w:rPr>
          <w:rFonts w:ascii="Times New Roman" w:hAnsi="Times New Roman" w:cs="Times New Roman"/>
          <w:sz w:val="24"/>
          <w:szCs w:val="24"/>
        </w:rPr>
        <w:t>Д</w:t>
      </w:r>
      <w:r w:rsidR="008609B6" w:rsidRPr="00271F0D">
        <w:rPr>
          <w:rFonts w:ascii="Times New Roman" w:hAnsi="Times New Roman" w:cs="Times New Roman"/>
          <w:sz w:val="24"/>
          <w:szCs w:val="24"/>
        </w:rPr>
        <w:t>ефибрилляци</w:t>
      </w:r>
      <w:r w:rsidR="001A3B36" w:rsidRPr="00EB57ED"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0A50AE" w:rsidRPr="00271F0D" w:rsidRDefault="008609B6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Остановка наружного кровотечения</w:t>
      </w:r>
    </w:p>
    <w:p w:rsidR="00394052" w:rsidRDefault="00394052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271F0D"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</w:p>
    <w:p w:rsidR="0081205F" w:rsidRDefault="0081205F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ларингоскопия</w:t>
      </w:r>
    </w:p>
    <w:p w:rsidR="00690754" w:rsidRDefault="00690754" w:rsidP="0069075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54" w:rsidRPr="00271F0D" w:rsidRDefault="00690754" w:rsidP="0069075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71F0D">
        <w:rPr>
          <w:rFonts w:ascii="Times New Roman" w:hAnsi="Times New Roman" w:cs="Times New Roman"/>
          <w:b/>
          <w:sz w:val="24"/>
          <w:szCs w:val="24"/>
        </w:rPr>
        <w:t>анипуляции, применяемые в акушерстве, гинекологии и неонатологии: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Двуручное в</w:t>
      </w:r>
      <w:r>
        <w:rPr>
          <w:rFonts w:ascii="Times New Roman" w:hAnsi="Times New Roman" w:cs="Times New Roman"/>
          <w:sz w:val="24"/>
          <w:szCs w:val="24"/>
        </w:rPr>
        <w:t>агинальное</w:t>
      </w:r>
      <w:r w:rsidRPr="00271F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1F0D">
        <w:rPr>
          <w:rFonts w:ascii="Times New Roman" w:hAnsi="Times New Roman" w:cs="Times New Roman"/>
          <w:sz w:val="24"/>
          <w:szCs w:val="24"/>
        </w:rPr>
        <w:t>ректовагинальное</w:t>
      </w:r>
      <w:proofErr w:type="spellEnd"/>
      <w:r w:rsidRPr="00271F0D">
        <w:rPr>
          <w:rFonts w:ascii="Times New Roman" w:hAnsi="Times New Roman" w:cs="Times New Roman"/>
          <w:sz w:val="24"/>
          <w:szCs w:val="24"/>
        </w:rPr>
        <w:t xml:space="preserve"> исследование.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Осмотр влагалища и шейки матки в зеркалах.</w:t>
      </w:r>
    </w:p>
    <w:p w:rsidR="00690754" w:rsidRPr="00586A7A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Техника взятия мазков на урогенитальную инфекцию и цитологическое исследование по </w:t>
      </w:r>
      <w:proofErr w:type="spellStart"/>
      <w:r w:rsidRPr="00586A7A">
        <w:rPr>
          <w:rFonts w:ascii="Times New Roman" w:hAnsi="Times New Roman" w:cs="Times New Roman"/>
          <w:sz w:val="24"/>
          <w:szCs w:val="24"/>
        </w:rPr>
        <w:t>Папаниколау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взятия и </w:t>
      </w:r>
      <w:r w:rsidRPr="00586A7A">
        <w:rPr>
          <w:rFonts w:ascii="Times New Roman" w:hAnsi="Times New Roman" w:cs="Times New Roman"/>
          <w:sz w:val="24"/>
          <w:szCs w:val="24"/>
        </w:rPr>
        <w:t xml:space="preserve">микроскопия влажного мазка. 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Обследование молочной железы и обучение женщин </w:t>
      </w:r>
      <w:proofErr w:type="spellStart"/>
      <w:r w:rsidRPr="00271F0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Диагностика беременности.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F0D">
        <w:rPr>
          <w:rFonts w:ascii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71F0D">
        <w:rPr>
          <w:rFonts w:ascii="Times New Roman" w:hAnsi="Times New Roman" w:cs="Times New Roman"/>
          <w:sz w:val="24"/>
          <w:szCs w:val="24"/>
        </w:rPr>
        <w:t>беременн</w:t>
      </w:r>
      <w:r>
        <w:rPr>
          <w:rFonts w:ascii="Times New Roman" w:hAnsi="Times New Roman" w:cs="Times New Roman"/>
          <w:sz w:val="24"/>
          <w:szCs w:val="24"/>
        </w:rPr>
        <w:t>ости и родам (техника дыхания, физические упражнения, релаксация, рекомендации по питанию и гигиене).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Техника введения и удаления </w:t>
      </w:r>
      <w:proofErr w:type="gramStart"/>
      <w:r w:rsidRPr="00271F0D">
        <w:rPr>
          <w:rFonts w:ascii="Times New Roman" w:hAnsi="Times New Roman" w:cs="Times New Roman"/>
          <w:sz w:val="24"/>
          <w:szCs w:val="24"/>
        </w:rPr>
        <w:t>внутриматочных</w:t>
      </w:r>
      <w:proofErr w:type="gramEnd"/>
      <w:r w:rsidRPr="00271F0D">
        <w:rPr>
          <w:rFonts w:ascii="Times New Roman" w:hAnsi="Times New Roman" w:cs="Times New Roman"/>
          <w:sz w:val="24"/>
          <w:szCs w:val="24"/>
        </w:rPr>
        <w:t xml:space="preserve"> контрацептивов.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Наружное акушерское обследование (измерение размеров таза, </w:t>
      </w:r>
      <w:r>
        <w:rPr>
          <w:rFonts w:ascii="Times New Roman" w:hAnsi="Times New Roman" w:cs="Times New Roman"/>
          <w:sz w:val="24"/>
          <w:szCs w:val="24"/>
        </w:rPr>
        <w:t xml:space="preserve">пальпация, </w:t>
      </w:r>
      <w:r w:rsidRPr="00271F0D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 xml:space="preserve">еление высоты стояния 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гравидограммы</w:t>
      </w:r>
      <w:proofErr w:type="spellEnd"/>
      <w:r w:rsidRPr="00271F0D">
        <w:rPr>
          <w:rFonts w:ascii="Times New Roman" w:hAnsi="Times New Roman" w:cs="Times New Roman"/>
          <w:sz w:val="24"/>
          <w:szCs w:val="24"/>
        </w:rPr>
        <w:t xml:space="preserve">).                                   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плода. Аускультация</w:t>
      </w:r>
      <w:r w:rsidRPr="00271F0D">
        <w:rPr>
          <w:rFonts w:ascii="Times New Roman" w:hAnsi="Times New Roman" w:cs="Times New Roman"/>
          <w:sz w:val="24"/>
          <w:szCs w:val="24"/>
        </w:rPr>
        <w:t xml:space="preserve"> сердцебиения плода.</w:t>
      </w:r>
      <w:r>
        <w:rPr>
          <w:rFonts w:ascii="Times New Roman" w:hAnsi="Times New Roman" w:cs="Times New Roman"/>
          <w:sz w:val="24"/>
          <w:szCs w:val="24"/>
        </w:rPr>
        <w:t xml:space="preserve"> КТГ, МБФПП модифицированный биофизический профиль плода или оценк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АИ а</w:t>
      </w:r>
      <w:proofErr w:type="gramEnd"/>
      <w:r>
        <w:rPr>
          <w:rFonts w:ascii="Times New Roman" w:hAnsi="Times New Roman" w:cs="Times New Roman"/>
          <w:sz w:val="24"/>
          <w:szCs w:val="24"/>
        </w:rPr>
        <w:t>мниотического индекса</w:t>
      </w:r>
    </w:p>
    <w:p w:rsidR="00A7353E" w:rsidRPr="00271F0D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и установка акушерского пессария при ИЦН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Ведение физиологических родов.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фаз первого периода родов, конфигурации головки плода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асинклитизма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разгибательного вставления головки плода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партограммы</w:t>
      </w:r>
      <w:proofErr w:type="spellEnd"/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Оценка последа.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Оценка состояния новорожденного. </w:t>
      </w:r>
    </w:p>
    <w:p w:rsidR="00A7353E" w:rsidRPr="00271F0D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первичной реанимации новорожденного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Проведение первичного туалета новорожденного.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Первичный патронаж (техника грудного вскармливания, правильного прикладывания к груди, сцеживания молочной железы, оценка физиологических рефлексов;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исключения дисплазии тазобедренного сустава)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тазовом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Цовьянова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ручное классическое, извлечение за тазовый конец)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Ручное отделение плаценты и выделение последа из полости матки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Ручное обследование полости матки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Пособии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дистоции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плечиков (Мак-Робертса, Рубина,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Вудса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вакуум-экстрактора на головку плода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Мануальная вакуум аспирация полости матки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диагностическое выскабливание полости матки и цервикального канала</w:t>
      </w:r>
    </w:p>
    <w:p w:rsidR="00690754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теста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прокальцитонин</w:t>
      </w:r>
      <w:proofErr w:type="spellEnd"/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теста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фибронектин</w:t>
      </w:r>
      <w:proofErr w:type="spellEnd"/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 оценка теста на протеинурию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теста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арборизацию</w:t>
      </w:r>
      <w:proofErr w:type="spellEnd"/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УБТ после вагинальных родов и во время кесарево сечения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методы остановки кровотечения (БМКМ, НКБА)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Продольные и поперечные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лапаратомии</w:t>
      </w:r>
      <w:proofErr w:type="spellEnd"/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Кесарево сечение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Перевязка маточных сосудов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Надвлагалищная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ампутация матки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пробы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уксусной пробы при осмотре шейки матки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Удаление кисты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бартолиновой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железы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маточной трубы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Резекция яичника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Стерилизация маточных труб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гормонального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и удаление ЛНГ содержащей ВМС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и установка гинекологического пессария</w:t>
      </w:r>
    </w:p>
    <w:p w:rsidR="001F50E2" w:rsidRDefault="001F50E2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дексаметазоновой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пробы</w:t>
      </w:r>
    </w:p>
    <w:p w:rsidR="001F50E2" w:rsidRPr="00271F0D" w:rsidRDefault="001F50E2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 оценка гормонального гемостаза</w:t>
      </w:r>
    </w:p>
    <w:p w:rsidR="00C903FC" w:rsidRDefault="00C903FC" w:rsidP="0040129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0AE" w:rsidRPr="00271F0D" w:rsidRDefault="000A50A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Хирургические манипуляции:</w:t>
      </w:r>
    </w:p>
    <w:p w:rsidR="002B0438" w:rsidRPr="002B0438" w:rsidRDefault="002B0438" w:rsidP="003368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8">
        <w:rPr>
          <w:rFonts w:ascii="Times New Roman" w:hAnsi="Times New Roman" w:cs="Times New Roman"/>
          <w:sz w:val="24"/>
          <w:szCs w:val="24"/>
        </w:rPr>
        <w:t>Катетеризация мочевого пузыря мягким катетером.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Проведение инфильтративной анестезии.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Первичная хирургическая обработка ран, снятие </w:t>
      </w:r>
      <w:r w:rsidR="00E17930">
        <w:rPr>
          <w:rFonts w:ascii="Times New Roman" w:hAnsi="Times New Roman" w:cs="Times New Roman"/>
          <w:sz w:val="24"/>
          <w:szCs w:val="24"/>
        </w:rPr>
        <w:t xml:space="preserve">и наложение </w:t>
      </w:r>
      <w:r w:rsidRPr="00271F0D">
        <w:rPr>
          <w:rFonts w:ascii="Times New Roman" w:hAnsi="Times New Roman" w:cs="Times New Roman"/>
          <w:sz w:val="24"/>
          <w:szCs w:val="24"/>
        </w:rPr>
        <w:t>швов.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Обработка ожоговой поверхности.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Наложение мягких повязок</w:t>
      </w:r>
      <w:r w:rsidR="002B0438">
        <w:rPr>
          <w:rFonts w:ascii="Times New Roman" w:hAnsi="Times New Roman" w:cs="Times New Roman"/>
          <w:sz w:val="24"/>
          <w:szCs w:val="24"/>
        </w:rPr>
        <w:t xml:space="preserve"> при вывихах и растяжениях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Транспортная иммобилизация при переломах костей.</w:t>
      </w:r>
    </w:p>
    <w:p w:rsidR="00F10738" w:rsidRPr="000969D8" w:rsidRDefault="000A50AE" w:rsidP="000969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Удаление поверхнос</w:t>
      </w:r>
      <w:r w:rsidR="000969D8">
        <w:rPr>
          <w:rFonts w:ascii="Times New Roman" w:hAnsi="Times New Roman" w:cs="Times New Roman"/>
          <w:sz w:val="24"/>
          <w:szCs w:val="24"/>
        </w:rPr>
        <w:t>тно расположенных инородных тел.</w:t>
      </w:r>
    </w:p>
    <w:p w:rsidR="00F10738" w:rsidRPr="002B0438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0AE" w:rsidRPr="00271F0D" w:rsidRDefault="00F5075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631B6" w:rsidRPr="00271F0D">
        <w:rPr>
          <w:rFonts w:ascii="Times New Roman" w:hAnsi="Times New Roman" w:cs="Times New Roman"/>
          <w:b/>
          <w:sz w:val="24"/>
          <w:szCs w:val="24"/>
        </w:rPr>
        <w:t xml:space="preserve">анипуляции, применяемые </w:t>
      </w:r>
      <w:r w:rsidR="000A50AE" w:rsidRPr="00271F0D">
        <w:rPr>
          <w:rFonts w:ascii="Times New Roman" w:hAnsi="Times New Roman" w:cs="Times New Roman"/>
          <w:b/>
          <w:sz w:val="24"/>
          <w:szCs w:val="24"/>
        </w:rPr>
        <w:t>для выявления неврологической симптоматики:</w:t>
      </w:r>
    </w:p>
    <w:p w:rsidR="000A50AE" w:rsidRPr="00271F0D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исследования моторных качеств (поз</w:t>
      </w:r>
      <w:r w:rsidR="007638F9">
        <w:rPr>
          <w:rFonts w:ascii="Times New Roman" w:hAnsi="Times New Roman" w:cs="Times New Roman"/>
          <w:sz w:val="24"/>
          <w:szCs w:val="24"/>
        </w:rPr>
        <w:t xml:space="preserve">а, мышечный тонус, контрактура, </w:t>
      </w:r>
      <w:r w:rsidRPr="00271F0D">
        <w:rPr>
          <w:rFonts w:ascii="Times New Roman" w:hAnsi="Times New Roman" w:cs="Times New Roman"/>
          <w:sz w:val="24"/>
          <w:szCs w:val="24"/>
        </w:rPr>
        <w:t>атрофия мышц);</w:t>
      </w:r>
    </w:p>
    <w:p w:rsidR="000A50AE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определение чувствительности;</w:t>
      </w:r>
    </w:p>
    <w:p w:rsidR="002B0438" w:rsidRPr="00271F0D" w:rsidRDefault="002B0438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менингеальных симптомов;</w:t>
      </w:r>
    </w:p>
    <w:p w:rsidR="000A50AE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оценка координации движений;</w:t>
      </w:r>
    </w:p>
    <w:p w:rsidR="00E17930" w:rsidRPr="004E1F68" w:rsidRDefault="00E17930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болевых точек и симптомов натяжения</w:t>
      </w:r>
    </w:p>
    <w:p w:rsidR="004E1F68" w:rsidRPr="00271F0D" w:rsidRDefault="004E1F68" w:rsidP="0062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0B" w:rsidRPr="003332E6" w:rsidRDefault="00102A5B" w:rsidP="00333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E0B" w:rsidRPr="003332E6">
        <w:rPr>
          <w:rFonts w:ascii="Times New Roman" w:hAnsi="Times New Roman" w:cs="Times New Roman"/>
          <w:b/>
          <w:sz w:val="24"/>
          <w:szCs w:val="24"/>
        </w:rPr>
        <w:t>О</w:t>
      </w:r>
      <w:r w:rsidR="00885FA7">
        <w:rPr>
          <w:rFonts w:ascii="Times New Roman" w:hAnsi="Times New Roman" w:cs="Times New Roman"/>
          <w:b/>
          <w:sz w:val="24"/>
          <w:szCs w:val="24"/>
        </w:rPr>
        <w:t>КАЗАНИЕ НЕОТЛОЖНОЙ (ЭКСТРЕННОЙ) МЕДИЦИНСКОЙ ПОМОЩИ</w:t>
      </w:r>
      <w:r w:rsidR="00F26E0B" w:rsidRPr="003332E6">
        <w:rPr>
          <w:rFonts w:ascii="Times New Roman" w:hAnsi="Times New Roman" w:cs="Times New Roman"/>
          <w:b/>
          <w:sz w:val="24"/>
          <w:szCs w:val="24"/>
        </w:rPr>
        <w:t>.</w:t>
      </w:r>
    </w:p>
    <w:p w:rsidR="00F26E0B" w:rsidRPr="00271F0D" w:rsidRDefault="00244B62" w:rsidP="00A5224A">
      <w:pPr>
        <w:numPr>
          <w:ilvl w:val="12"/>
          <w:numId w:val="0"/>
        </w:numPr>
        <w:ind w:firstLine="6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Акушер-гинеколог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 должен уметь самостоятельно диагностировать и оказывать неотложную (экстренную) помощь на </w:t>
      </w:r>
      <w:proofErr w:type="spellStart"/>
      <w:r w:rsidR="00F26E0B" w:rsidRPr="00271F0D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F26E0B" w:rsidRPr="00271F0D">
        <w:rPr>
          <w:rFonts w:ascii="Times New Roman" w:hAnsi="Times New Roman" w:cs="Times New Roman"/>
          <w:sz w:val="24"/>
          <w:szCs w:val="24"/>
        </w:rPr>
        <w:t xml:space="preserve"> этапе, а также определять тактику оказания да</w:t>
      </w:r>
      <w:r w:rsidR="00AE1018" w:rsidRPr="00271F0D">
        <w:rPr>
          <w:rFonts w:ascii="Times New Roman" w:hAnsi="Times New Roman" w:cs="Times New Roman"/>
          <w:sz w:val="24"/>
          <w:szCs w:val="24"/>
        </w:rPr>
        <w:t xml:space="preserve">льнейшей медицинской помощи при 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следующих неотложных состояниях - своевременная госпитализация и направление на консультацию к </w:t>
      </w:r>
      <w:r w:rsidR="00AE1018" w:rsidRPr="00271F0D">
        <w:rPr>
          <w:rFonts w:ascii="Times New Roman" w:hAnsi="Times New Roman" w:cs="Times New Roman"/>
          <w:sz w:val="24"/>
          <w:szCs w:val="24"/>
        </w:rPr>
        <w:t>специалисту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Шок (анафилактический, токсический, травматический, </w:t>
      </w:r>
      <w:r w:rsidR="00D90DFD">
        <w:rPr>
          <w:rFonts w:ascii="Times New Roman" w:hAnsi="Times New Roman" w:cs="Times New Roman"/>
          <w:sz w:val="24"/>
          <w:szCs w:val="24"/>
        </w:rPr>
        <w:t xml:space="preserve">геморрагический, кардиогенный, </w:t>
      </w:r>
      <w:proofErr w:type="spellStart"/>
      <w:r w:rsidR="00D90DFD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="00D90DFD">
        <w:rPr>
          <w:rFonts w:ascii="Times New Roman" w:hAnsi="Times New Roman" w:cs="Times New Roman"/>
          <w:sz w:val="24"/>
          <w:szCs w:val="24"/>
        </w:rPr>
        <w:t xml:space="preserve">, септический и </w:t>
      </w:r>
      <w:r w:rsidRPr="00271F0D">
        <w:rPr>
          <w:rFonts w:ascii="Times New Roman" w:hAnsi="Times New Roman" w:cs="Times New Roman"/>
          <w:sz w:val="24"/>
          <w:szCs w:val="24"/>
        </w:rPr>
        <w:t>др.).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Обморок. Коллапс.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Кома (</w:t>
      </w:r>
      <w:proofErr w:type="gramStart"/>
      <w:r w:rsidRPr="00271F0D">
        <w:rPr>
          <w:rFonts w:ascii="Times New Roman" w:hAnsi="Times New Roman" w:cs="Times New Roman"/>
          <w:sz w:val="24"/>
          <w:szCs w:val="24"/>
        </w:rPr>
        <w:t>анемическая</w:t>
      </w:r>
      <w:proofErr w:type="gramEnd"/>
      <w:r w:rsidRPr="00271F0D">
        <w:rPr>
          <w:rFonts w:ascii="Times New Roman" w:hAnsi="Times New Roman" w:cs="Times New Roman"/>
          <w:sz w:val="24"/>
          <w:szCs w:val="24"/>
        </w:rPr>
        <w:t>, гипогликемическая, диабетическая, мозговая, печеночная, неясной этиологии и др.).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дыхательная недостаточность, апноэ.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и стеноз гортани.</w:t>
      </w:r>
    </w:p>
    <w:p w:rsidR="00F26E0B" w:rsidRPr="00271F0D" w:rsidRDefault="00D90DFD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Тяжелый приступ </w:t>
      </w:r>
      <w:r w:rsidR="002F069B">
        <w:rPr>
          <w:rFonts w:ascii="Times New Roman" w:hAnsi="Times New Roman" w:cs="Times New Roman"/>
          <w:sz w:val="24"/>
          <w:szCs w:val="24"/>
        </w:rPr>
        <w:t>бронхиальной астмы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</w:t>
      </w:r>
      <w:r w:rsidR="006E24EE">
        <w:rPr>
          <w:rFonts w:ascii="Times New Roman" w:hAnsi="Times New Roman" w:cs="Times New Roman"/>
          <w:sz w:val="24"/>
          <w:szCs w:val="24"/>
        </w:rPr>
        <w:t>бструктивный</w:t>
      </w:r>
      <w:proofErr w:type="spellEnd"/>
      <w:r w:rsidR="006E24EE">
        <w:rPr>
          <w:rFonts w:ascii="Times New Roman" w:hAnsi="Times New Roman" w:cs="Times New Roman"/>
          <w:sz w:val="24"/>
          <w:szCs w:val="24"/>
        </w:rPr>
        <w:t xml:space="preserve"> синдром у детей</w:t>
      </w:r>
      <w:r w:rsidR="00F26E0B"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Отек </w:t>
      </w:r>
      <w:proofErr w:type="spellStart"/>
      <w:r w:rsidRPr="00271F0D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Открытый, закрытый, клапанный пневмоторакс.</w:t>
      </w:r>
    </w:p>
    <w:p w:rsidR="00F26E0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Тромбоэмболия легочной артерии.</w:t>
      </w:r>
    </w:p>
    <w:p w:rsidR="001F50E2" w:rsidRPr="00271F0D" w:rsidRDefault="001F50E2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Эмболия околоплодными водами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сердечная недостаточность.</w:t>
      </w:r>
    </w:p>
    <w:p w:rsidR="00F26E0B" w:rsidRPr="00271F0D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Острые н</w:t>
      </w:r>
      <w:r w:rsidR="00F26E0B" w:rsidRPr="00271F0D">
        <w:rPr>
          <w:rFonts w:ascii="Times New Roman" w:hAnsi="Times New Roman" w:cs="Times New Roman"/>
          <w:sz w:val="24"/>
          <w:szCs w:val="24"/>
        </w:rPr>
        <w:t>арушения ритма и проводимости сердца</w:t>
      </w:r>
      <w:r w:rsidR="003E5E8C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Гипертонический криз.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Нестабильная стенокардия. 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Инфаркт миокарда.</w:t>
      </w:r>
    </w:p>
    <w:p w:rsidR="00F26E0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Печеночная и почечная колики.</w:t>
      </w:r>
    </w:p>
    <w:p w:rsidR="001F50E2" w:rsidRPr="00271F0D" w:rsidRDefault="00512B4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HELLP </w:t>
      </w:r>
      <w:r w:rsidR="00EB7139">
        <w:rPr>
          <w:rFonts w:ascii="Times New Roman" w:hAnsi="Times New Roman" w:cs="Times New Roman"/>
          <w:sz w:val="24"/>
          <w:szCs w:val="24"/>
        </w:rPr>
        <w:t>синдром.</w:t>
      </w:r>
      <w:r w:rsidR="001F50E2">
        <w:rPr>
          <w:rFonts w:ascii="Times New Roman" w:hAnsi="Times New Roman" w:cs="Times New Roman"/>
          <w:sz w:val="24"/>
          <w:szCs w:val="24"/>
        </w:rPr>
        <w:t xml:space="preserve"> ДВС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Кровотечения. </w:t>
      </w:r>
    </w:p>
    <w:p w:rsidR="00F26E0B" w:rsidRPr="00646299" w:rsidRDefault="00F26E0B" w:rsidP="0064629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задержка мочи.</w:t>
      </w:r>
    </w:p>
    <w:p w:rsidR="00F26E0B" w:rsidRPr="006E24EE" w:rsidRDefault="009711F0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EE">
        <w:rPr>
          <w:rFonts w:ascii="Times New Roman" w:hAnsi="Times New Roman" w:cs="Times New Roman"/>
          <w:sz w:val="24"/>
          <w:szCs w:val="24"/>
        </w:rPr>
        <w:t>Острые</w:t>
      </w:r>
      <w:r w:rsidR="005D13E3">
        <w:rPr>
          <w:rFonts w:ascii="Times New Roman" w:hAnsi="Times New Roman" w:cs="Times New Roman"/>
          <w:sz w:val="24"/>
          <w:szCs w:val="24"/>
        </w:rPr>
        <w:t xml:space="preserve"> </w:t>
      </w:r>
      <w:r w:rsidRPr="006E24EE">
        <w:rPr>
          <w:rFonts w:ascii="Times New Roman" w:hAnsi="Times New Roman" w:cs="Times New Roman"/>
          <w:sz w:val="24"/>
          <w:szCs w:val="24"/>
        </w:rPr>
        <w:t>повреждения почек</w:t>
      </w:r>
      <w:r w:rsidR="00F26E0B" w:rsidRPr="006E24EE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печеночная недостаточность.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надпочечниковая недостаточность.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Сотрясения, ушибы, сдавление головного мозга.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Острый живот. </w:t>
      </w:r>
    </w:p>
    <w:p w:rsidR="002F069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Острые нарушения мозгового кровообращения</w:t>
      </w:r>
      <w:r w:rsidR="002F069B">
        <w:rPr>
          <w:rFonts w:ascii="Times New Roman" w:hAnsi="Times New Roman" w:cs="Times New Roman"/>
          <w:sz w:val="24"/>
          <w:szCs w:val="24"/>
        </w:rPr>
        <w:t xml:space="preserve"> у взрослых и детей</w:t>
      </w:r>
    </w:p>
    <w:p w:rsidR="00F26E0B" w:rsidRPr="00271F0D" w:rsidRDefault="002F069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2618">
        <w:rPr>
          <w:rFonts w:ascii="Times New Roman" w:hAnsi="Times New Roman" w:cs="Times New Roman"/>
          <w:sz w:val="24"/>
          <w:szCs w:val="24"/>
        </w:rPr>
        <w:t>нутричерепные кровоизлияния у новорожденных, кровоизлияния в головной мозг у детей</w:t>
      </w:r>
      <w:r w:rsidR="00F26E0B"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легкого.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мозга.</w:t>
      </w:r>
    </w:p>
    <w:p w:rsidR="001F50E2" w:rsidRPr="001F50E2" w:rsidRDefault="00F26E0B" w:rsidP="001F50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Судорожные состояния, эпилептический статус.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Алкогольный делирий, абстинентный синдром.</w:t>
      </w:r>
    </w:p>
    <w:p w:rsidR="00F26E0B" w:rsidRPr="004E1F68" w:rsidRDefault="00F26E0B" w:rsidP="004E1F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Психомоторное </w:t>
      </w:r>
      <w:r w:rsidR="0040129D" w:rsidRPr="00271F0D">
        <w:rPr>
          <w:rFonts w:ascii="Times New Roman" w:hAnsi="Times New Roman" w:cs="Times New Roman"/>
          <w:sz w:val="24"/>
          <w:szCs w:val="24"/>
        </w:rPr>
        <w:t>возбуждение</w:t>
      </w:r>
      <w:r w:rsidR="0040129D">
        <w:rPr>
          <w:rFonts w:ascii="Times New Roman" w:hAnsi="Times New Roman" w:cs="Times New Roman"/>
          <w:sz w:val="24"/>
          <w:szCs w:val="24"/>
        </w:rPr>
        <w:t xml:space="preserve"> (</w:t>
      </w:r>
      <w:r w:rsidR="008E6F7B">
        <w:rPr>
          <w:rFonts w:ascii="Times New Roman" w:hAnsi="Times New Roman" w:cs="Times New Roman"/>
          <w:sz w:val="24"/>
          <w:szCs w:val="24"/>
        </w:rPr>
        <w:t>паническая атака, острая реакция на стресс)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Химические и термические ожоги, обморожения.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Поражение электрическим током, молнией, тепловые и солнечные удары.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Отравления.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Утопление, удушение.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Тиреотоксический криз.</w:t>
      </w:r>
    </w:p>
    <w:p w:rsidR="00F26E0B" w:rsidRPr="00271F0D" w:rsidRDefault="00FE3042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Преэклампсия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  эклампсия.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F0D">
        <w:rPr>
          <w:rFonts w:ascii="Times New Roman" w:hAnsi="Times New Roman" w:cs="Times New Roman"/>
          <w:sz w:val="24"/>
          <w:szCs w:val="24"/>
        </w:rPr>
        <w:t>Травмы</w:t>
      </w:r>
      <w:r w:rsidR="006E24EE">
        <w:rPr>
          <w:rFonts w:ascii="Times New Roman" w:hAnsi="Times New Roman" w:cs="Times New Roman"/>
          <w:sz w:val="24"/>
          <w:szCs w:val="24"/>
        </w:rPr>
        <w:t>, переломы, вывихи, подвывихи</w:t>
      </w:r>
      <w:r w:rsidR="007638F9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7638F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638F9">
        <w:rPr>
          <w:rFonts w:ascii="Times New Roman" w:hAnsi="Times New Roman" w:cs="Times New Roman"/>
          <w:sz w:val="24"/>
          <w:szCs w:val="24"/>
        </w:rPr>
        <w:t>. травмы зубов, переломы челюстей, вывих нижней челюсти)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Клиническая смерть.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Внезапная смерть ребенка.</w:t>
      </w:r>
    </w:p>
    <w:p w:rsidR="00F26E0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Укусы и </w:t>
      </w:r>
      <w:proofErr w:type="spellStart"/>
      <w:r w:rsidRPr="00271F0D">
        <w:rPr>
          <w:rFonts w:ascii="Times New Roman" w:hAnsi="Times New Roman" w:cs="Times New Roman"/>
          <w:sz w:val="24"/>
          <w:szCs w:val="24"/>
        </w:rPr>
        <w:t>ужаления</w:t>
      </w:r>
      <w:proofErr w:type="spellEnd"/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артериальная и венозная непроходимость.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Травматические повреждения глаз</w:t>
      </w:r>
      <w:r w:rsidR="002F069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06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069B">
        <w:rPr>
          <w:rFonts w:ascii="Times New Roman" w:hAnsi="Times New Roman" w:cs="Times New Roman"/>
          <w:sz w:val="24"/>
          <w:szCs w:val="24"/>
        </w:rPr>
        <w:t>. инородные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Асфиксия новорожденного.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="008B26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гипотермии</w:t>
      </w:r>
      <w:r w:rsidR="002F069B">
        <w:rPr>
          <w:rFonts w:ascii="Times New Roman" w:hAnsi="Times New Roman" w:cs="Times New Roman"/>
          <w:sz w:val="24"/>
          <w:szCs w:val="24"/>
        </w:rPr>
        <w:t xml:space="preserve">  у детей</w:t>
      </w:r>
      <w:r w:rsidR="00631928">
        <w:rPr>
          <w:rFonts w:ascii="Times New Roman" w:hAnsi="Times New Roman" w:cs="Times New Roman"/>
          <w:sz w:val="24"/>
          <w:szCs w:val="24"/>
        </w:rPr>
        <w:t>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Гипербилирубинемии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F10738" w:rsidRPr="002F069B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9B">
        <w:rPr>
          <w:rFonts w:ascii="Times New Roman" w:hAnsi="Times New Roman" w:cs="Times New Roman"/>
          <w:sz w:val="24"/>
          <w:szCs w:val="24"/>
        </w:rPr>
        <w:t>Синдром обезвоживания у детей.</w:t>
      </w:r>
    </w:p>
    <w:p w:rsidR="002F069B" w:rsidRDefault="002F069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9B">
        <w:rPr>
          <w:rFonts w:ascii="Times New Roman" w:hAnsi="Times New Roman" w:cs="Times New Roman"/>
          <w:sz w:val="24"/>
          <w:szCs w:val="24"/>
        </w:rPr>
        <w:t>Приступ спазмофилии</w:t>
      </w:r>
    </w:p>
    <w:p w:rsidR="007638F9" w:rsidRDefault="007638F9" w:rsidP="001F5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71D" w:rsidRPr="002F069B" w:rsidRDefault="005D571D" w:rsidP="001F5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41B4" w:rsidRPr="00F6384D" w:rsidRDefault="00A341B4" w:rsidP="00A341B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2C4B" w:rsidRDefault="00402C4B" w:rsidP="0045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6E" w:rsidRDefault="0045606E" w:rsidP="0045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4. К</w:t>
      </w:r>
      <w:r w:rsidR="00A341B4">
        <w:rPr>
          <w:rFonts w:ascii="Times New Roman" w:hAnsi="Times New Roman" w:cs="Times New Roman"/>
          <w:b/>
          <w:sz w:val="24"/>
          <w:szCs w:val="24"/>
        </w:rPr>
        <w:t>РИТЕРИИ ПРИЗНАНИЯ И КЛАССИФИКАЦИЯ УЧРЕЖДЕНИЙ ПОСЛЕДИПЛОМНОГО ОБРАЗОВАНИЯ</w:t>
      </w:r>
    </w:p>
    <w:p w:rsidR="00A341B4" w:rsidRPr="00C4542A" w:rsidRDefault="00A341B4" w:rsidP="0045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6E" w:rsidRPr="00C4542A" w:rsidRDefault="0045606E" w:rsidP="0045606E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Категории учреждений последипломной подготовки</w:t>
      </w:r>
    </w:p>
    <w:p w:rsidR="0045606E" w:rsidRPr="00C4542A" w:rsidRDefault="0045606E" w:rsidP="0045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</w:t>
      </w:r>
      <w:proofErr w:type="gramStart"/>
      <w:r w:rsidRPr="00C4542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3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(2 года):</w:t>
      </w:r>
      <w:r w:rsidR="00A341B4">
        <w:rPr>
          <w:rFonts w:ascii="Times New Roman" w:hAnsi="Times New Roman" w:cs="Times New Roman"/>
          <w:sz w:val="24"/>
          <w:szCs w:val="24"/>
        </w:rPr>
        <w:t xml:space="preserve"> Акушерские и гинекологические о</w:t>
      </w:r>
      <w:r w:rsidRPr="00C4542A">
        <w:rPr>
          <w:rFonts w:ascii="Times New Roman" w:hAnsi="Times New Roman" w:cs="Times New Roman"/>
          <w:sz w:val="24"/>
          <w:szCs w:val="24"/>
        </w:rPr>
        <w:t>тделения  национальных центров, научно-исследовательских институтов и других республиканских учреждений.</w:t>
      </w:r>
    </w:p>
    <w:p w:rsidR="0045606E" w:rsidRPr="00C4542A" w:rsidRDefault="0045606E" w:rsidP="0045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</w:t>
      </w:r>
      <w:proofErr w:type="gramStart"/>
      <w:r w:rsidRPr="00C4542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A3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(2 года):</w:t>
      </w:r>
      <w:r w:rsidR="00402C4B">
        <w:rPr>
          <w:rFonts w:ascii="Times New Roman" w:hAnsi="Times New Roman" w:cs="Times New Roman"/>
          <w:sz w:val="24"/>
          <w:szCs w:val="24"/>
        </w:rPr>
        <w:t xml:space="preserve"> Акушерские и гинекологические о</w:t>
      </w:r>
      <w:r w:rsidRPr="00C4542A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402C4B">
        <w:rPr>
          <w:rFonts w:ascii="Times New Roman" w:hAnsi="Times New Roman" w:cs="Times New Roman"/>
          <w:sz w:val="24"/>
          <w:szCs w:val="24"/>
        </w:rPr>
        <w:t xml:space="preserve"> городских, районных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областных больниц.</w:t>
      </w:r>
    </w:p>
    <w:p w:rsidR="0045606E" w:rsidRPr="00C4542A" w:rsidRDefault="0045606E" w:rsidP="0045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</w:t>
      </w:r>
      <w:proofErr w:type="gramStart"/>
      <w:r w:rsidRPr="00C4542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A3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(1 год):</w:t>
      </w:r>
      <w:r w:rsidR="00402C4B">
        <w:rPr>
          <w:rFonts w:ascii="Times New Roman" w:hAnsi="Times New Roman" w:cs="Times New Roman"/>
          <w:sz w:val="24"/>
          <w:szCs w:val="24"/>
        </w:rPr>
        <w:t xml:space="preserve">  Акушерские и гинекологические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2A">
        <w:rPr>
          <w:rFonts w:ascii="Times New Roman" w:hAnsi="Times New Roman" w:cs="Times New Roman"/>
          <w:sz w:val="24"/>
          <w:szCs w:val="24"/>
        </w:rPr>
        <w:t>отделения</w:t>
      </w:r>
      <w:proofErr w:type="gramEnd"/>
      <w:r w:rsidRPr="00C4542A">
        <w:rPr>
          <w:rFonts w:ascii="Times New Roman" w:hAnsi="Times New Roman" w:cs="Times New Roman"/>
          <w:sz w:val="24"/>
          <w:szCs w:val="24"/>
        </w:rPr>
        <w:t xml:space="preserve"> специализирующие</w:t>
      </w:r>
      <w:r w:rsidR="00402C4B">
        <w:rPr>
          <w:rFonts w:ascii="Times New Roman" w:hAnsi="Times New Roman" w:cs="Times New Roman"/>
          <w:sz w:val="24"/>
          <w:szCs w:val="24"/>
        </w:rPr>
        <w:t>ся на оказании помощи  женщинам всех возрастов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</w:p>
    <w:p w:rsidR="0045606E" w:rsidRPr="00C4542A" w:rsidRDefault="0045606E" w:rsidP="0045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</w:t>
      </w:r>
      <w:proofErr w:type="gramStart"/>
      <w:r w:rsidRPr="00C4542A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A341B4">
        <w:rPr>
          <w:rFonts w:ascii="Times New Roman" w:hAnsi="Times New Roman" w:cs="Times New Roman"/>
          <w:b/>
          <w:sz w:val="24"/>
          <w:szCs w:val="24"/>
        </w:rPr>
        <w:t xml:space="preserve"> (6 месяце</w:t>
      </w:r>
      <w:r w:rsidRPr="00C4542A">
        <w:rPr>
          <w:rFonts w:ascii="Times New Roman" w:hAnsi="Times New Roman" w:cs="Times New Roman"/>
          <w:b/>
          <w:sz w:val="24"/>
          <w:szCs w:val="24"/>
        </w:rPr>
        <w:t xml:space="preserve">в): </w:t>
      </w:r>
      <w:r w:rsidRPr="00C4542A">
        <w:rPr>
          <w:rFonts w:ascii="Times New Roman" w:hAnsi="Times New Roman" w:cs="Times New Roman"/>
          <w:sz w:val="24"/>
          <w:szCs w:val="24"/>
        </w:rPr>
        <w:t xml:space="preserve"> Медицинские кабинеты, специализирующие в области </w:t>
      </w:r>
      <w:r w:rsidR="00402C4B">
        <w:rPr>
          <w:rFonts w:ascii="Times New Roman" w:hAnsi="Times New Roman" w:cs="Times New Roman"/>
          <w:sz w:val="24"/>
          <w:szCs w:val="24"/>
        </w:rPr>
        <w:t>гинекологии</w:t>
      </w:r>
      <w:r w:rsidRPr="00C4542A">
        <w:rPr>
          <w:rFonts w:ascii="Times New Roman" w:hAnsi="Times New Roman" w:cs="Times New Roman"/>
          <w:sz w:val="24"/>
          <w:szCs w:val="24"/>
        </w:rPr>
        <w:t>.</w:t>
      </w:r>
    </w:p>
    <w:p w:rsidR="0045606E" w:rsidRDefault="0045606E" w:rsidP="004560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AE0" w:rsidRDefault="007E6AE0" w:rsidP="004560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6E" w:rsidRPr="00C4542A" w:rsidRDefault="0045606E" w:rsidP="00456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Характеристика учреждений  для предоставления последипломного образования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45606E" w:rsidRPr="00C4542A" w:rsidTr="00E25EFE">
        <w:tc>
          <w:tcPr>
            <w:tcW w:w="6629" w:type="dxa"/>
            <w:tcBorders>
              <w:right w:val="single" w:sz="4" w:space="0" w:color="auto"/>
            </w:tcBorders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45606E" w:rsidRPr="00C4542A" w:rsidTr="00E25EFE">
        <w:tc>
          <w:tcPr>
            <w:tcW w:w="6629" w:type="dxa"/>
            <w:tcBorders>
              <w:right w:val="single" w:sz="4" w:space="0" w:color="auto"/>
            </w:tcBorders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7E6AE0" w:rsidP="007E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Акушерские и гинекологические о</w:t>
            </w:r>
            <w:r w:rsidR="0045606E" w:rsidRPr="00C4542A">
              <w:rPr>
                <w:rFonts w:ascii="Times New Roman" w:hAnsi="Times New Roman" w:cs="Times New Roman"/>
                <w:sz w:val="24"/>
                <w:szCs w:val="24"/>
              </w:rPr>
              <w:t>тделения национальных центров, научно-исследовательских институтов и других республиканских учреждений.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7E6AE0" w:rsidP="007E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Акушерские и гинекологические о</w:t>
            </w:r>
            <w:r w:rsidR="0045606E"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городских, районных</w:t>
            </w:r>
            <w:r w:rsidR="0045606E"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областных больниц.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с амбулаторным/ поликлиническим отделением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C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Врач-руководитель – специалист в области 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преподаватель университета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полный рабочий день (не менее 80%)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ординаторов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C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– специалист в области 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, являющийся сотрудником факультета последипломного обучения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Как минимум 1 штатный врач (включая руководителя) или заведующий отделением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обучение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C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Разбор клинических случаев в </w:t>
            </w:r>
            <w:proofErr w:type="spellStart"/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команде (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 xml:space="preserve">акушер-гинеколог, анестезиолог-реаниматолог, 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 хирург, невропатолог,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нефролог, кардиолог, 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r w:rsidR="00C8036A" w:rsidRPr="00C4542A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="00C8036A"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офтальмолог)</w:t>
            </w:r>
            <w:proofErr w:type="gramEnd"/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06E" w:rsidRDefault="0045606E" w:rsidP="0045606E">
      <w:pPr>
        <w:rPr>
          <w:rFonts w:ascii="Times New Roman" w:hAnsi="Times New Roman" w:cs="Times New Roman"/>
          <w:sz w:val="24"/>
          <w:szCs w:val="24"/>
        </w:rPr>
      </w:pPr>
    </w:p>
    <w:p w:rsidR="0045606E" w:rsidRPr="00C4542A" w:rsidRDefault="0045606E" w:rsidP="0045606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Признанные лечебные учреждения являются клиническими базами для последипломной подготовки врача </w:t>
      </w:r>
      <w:r w:rsidR="00E25EFE">
        <w:rPr>
          <w:rFonts w:ascii="Times New Roman" w:hAnsi="Times New Roman" w:cs="Times New Roman"/>
          <w:sz w:val="24"/>
          <w:szCs w:val="24"/>
        </w:rPr>
        <w:t>акушера-гинеколога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должны соответствовать требованиям согласно государственным образовательным стандартам.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Требования к обучающим медицинским организациям.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Руководство организации поддерживает и выполняет программу последипломного обучения, поддерживает непрерывное медицинское и педагогическое образование врачей тренеров.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анизация располагает необходимыми учебными комнатами и клиническими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подразделения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обучения (приемно-родильное отделение, акушерское отделение, отделение патологии беременных, отделение взрослой и неонатальной реанимации, опер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ационный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блок, лаборатория, гинекология, АДО, кабинеты приема и консультирования, кабинеты </w:t>
      </w:r>
      <w:proofErr w:type="spell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кольпоскопии</w:t>
      </w:r>
      <w:proofErr w:type="spell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оказывает ургентную акушерско-гинекологическую и анестезиологическую службу 24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часа и 7 дней.</w:t>
      </w:r>
    </w:p>
    <w:p w:rsidR="00F6384D" w:rsidRPr="00F6384D" w:rsidRDefault="00E25EFE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="00F6384D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рганизация проводит на регулярной основе клинические конференции, разборы перинатальной смертности и исследование критических случаев, интернет доступ. 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имеется сеть клинических баз последипломной подготовки (больница для </w:t>
      </w:r>
      <w:proofErr w:type="spell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онкогинекологии</w:t>
      </w:r>
      <w:proofErr w:type="spell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урогинекологии</w:t>
      </w:r>
      <w:proofErr w:type="spell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, септической гинекологии, диагностический цент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 с оборудованиями, частные медицинские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центры)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поддерживает постоянную связь с профессиональной ассоциацией и ВУЗом.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организации имее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амбулаторная деятельность по акушерству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гинекологии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есть возможность принимать участие в научных исследованиях.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7C66" w:rsidRDefault="009A7C66" w:rsidP="004973AA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5. ПОЛОЖЕНИЕ ОБ ЭКЗАМЕНЕ/АТТЕСТАЦИИ</w:t>
      </w:r>
    </w:p>
    <w:p w:rsidR="009A7C66" w:rsidRDefault="009A7C66" w:rsidP="004973AA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3AA" w:rsidRDefault="004973AA" w:rsidP="009C502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1F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9A7C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родолжительность и структура обучения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4973AA" w:rsidRDefault="004973AA" w:rsidP="009A7C66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</w:t>
      </w:r>
      <w:r w:rsidR="009A7C6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должительность обучения составляет</w:t>
      </w:r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года. Первый год обучения включает  программу врача общей практики, второй и третий годы обучения включают 2 базовых курса по акушерской и гинекологической </w:t>
      </w:r>
      <w:proofErr w:type="spellStart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психосоматике</w:t>
      </w:r>
      <w:proofErr w:type="spellEnd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10 клинических курс-блоков  (</w:t>
      </w:r>
      <w:proofErr w:type="spellStart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см</w:t>
      </w:r>
      <w:proofErr w:type="gramStart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албицу</w:t>
      </w:r>
      <w:proofErr w:type="spellEnd"/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). В течение этого периода будет 4 месячная стажировка в амбулаторных медицинских кабинетах.</w:t>
      </w:r>
      <w:r w:rsidRPr="004E1F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973AA" w:rsidRPr="004E1F68" w:rsidRDefault="004973AA" w:rsidP="004973A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75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6764"/>
        <w:gridCol w:w="2441"/>
      </w:tblGrid>
      <w:tr w:rsidR="004973AA" w:rsidRPr="004E1F68" w:rsidTr="00AF5FAD">
        <w:trPr>
          <w:trHeight w:val="33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</w:tcPr>
          <w:p w:rsidR="004973AA" w:rsidRPr="005D571D" w:rsidRDefault="004973AA" w:rsidP="00AF5FA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57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5D57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курс-блоков</w:t>
            </w:r>
            <w:proofErr w:type="gramEnd"/>
          </w:p>
        </w:tc>
        <w:tc>
          <w:tcPr>
            <w:tcW w:w="1905" w:type="dxa"/>
          </w:tcPr>
          <w:p w:rsidR="004973AA" w:rsidRPr="005D571D" w:rsidRDefault="004973AA" w:rsidP="00AF5FA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57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Продолжительность </w:t>
            </w:r>
          </w:p>
        </w:tc>
      </w:tr>
      <w:tr w:rsidR="004973AA" w:rsidRPr="004E1F68" w:rsidTr="00AF5FAD">
        <w:trPr>
          <w:trHeight w:val="45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Базовый курс по </w:t>
            </w:r>
            <w:proofErr w:type="gram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акушерской</w:t>
            </w:r>
            <w:proofErr w:type="gramEnd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психосоматике</w:t>
            </w:r>
            <w:proofErr w:type="spellEnd"/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месяца</w:t>
            </w:r>
          </w:p>
        </w:tc>
      </w:tr>
      <w:tr w:rsidR="004973AA" w:rsidRPr="004E1F68" w:rsidTr="00AF5FAD">
        <w:trPr>
          <w:trHeight w:val="36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Физиологическое акушерство</w:t>
            </w:r>
          </w:p>
        </w:tc>
        <w:tc>
          <w:tcPr>
            <w:tcW w:w="1905" w:type="dxa"/>
          </w:tcPr>
          <w:p w:rsidR="004973AA" w:rsidRPr="004E1F68" w:rsidRDefault="009A7C66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AF5FAD">
        <w:trPr>
          <w:trHeight w:val="36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Анестезия в акушерстве</w:t>
            </w:r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месяца</w:t>
            </w:r>
          </w:p>
        </w:tc>
      </w:tr>
      <w:tr w:rsidR="004973AA" w:rsidRPr="004E1F68" w:rsidTr="00AF5FAD">
        <w:trPr>
          <w:trHeight w:val="345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Патологическое акушерство</w:t>
            </w:r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месяцев</w:t>
            </w:r>
          </w:p>
        </w:tc>
      </w:tr>
      <w:tr w:rsidR="004973AA" w:rsidRPr="004E1F68" w:rsidTr="00AF5FAD">
        <w:trPr>
          <w:trHeight w:val="225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Базовая </w:t>
            </w: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перинатология</w:t>
            </w:r>
            <w:proofErr w:type="spellEnd"/>
          </w:p>
        </w:tc>
        <w:tc>
          <w:tcPr>
            <w:tcW w:w="1905" w:type="dxa"/>
          </w:tcPr>
          <w:p w:rsidR="004973AA" w:rsidRPr="004E1F68" w:rsidRDefault="009A7C66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AF5FAD">
        <w:trPr>
          <w:trHeight w:val="225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Амбулаторная акушерская помощь</w:t>
            </w:r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месяцев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Базовый курс по </w:t>
            </w:r>
            <w:proofErr w:type="gram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гинекологической</w:t>
            </w:r>
            <w:proofErr w:type="gramEnd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психосоматике</w:t>
            </w:r>
            <w:proofErr w:type="spellEnd"/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месяца</w:t>
            </w:r>
          </w:p>
        </w:tc>
      </w:tr>
      <w:tr w:rsidR="004973AA" w:rsidRPr="004E1F68" w:rsidTr="00AF5FAD">
        <w:trPr>
          <w:trHeight w:val="232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Гинекологическая эндокринология и репродуктивная медицина</w:t>
            </w:r>
          </w:p>
        </w:tc>
        <w:tc>
          <w:tcPr>
            <w:tcW w:w="1905" w:type="dxa"/>
          </w:tcPr>
          <w:p w:rsidR="004973AA" w:rsidRPr="004E1F68" w:rsidRDefault="009A7C66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Урогинекология</w:t>
            </w:r>
            <w:proofErr w:type="spellEnd"/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месяца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Онкогинекология</w:t>
            </w:r>
            <w:proofErr w:type="spellEnd"/>
          </w:p>
        </w:tc>
        <w:tc>
          <w:tcPr>
            <w:tcW w:w="1905" w:type="dxa"/>
          </w:tcPr>
          <w:p w:rsidR="004973AA" w:rsidRPr="004E1F68" w:rsidRDefault="009A7C66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Базовый курс </w:t>
            </w: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эхографии</w:t>
            </w:r>
            <w:proofErr w:type="spellEnd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кольпоскопии</w:t>
            </w:r>
            <w:proofErr w:type="spellEnd"/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цитологии</w:t>
            </w:r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месяца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Амбулаторная гинекологическая помощь</w:t>
            </w:r>
          </w:p>
        </w:tc>
        <w:tc>
          <w:tcPr>
            <w:tcW w:w="190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месяцев</w:t>
            </w:r>
          </w:p>
        </w:tc>
      </w:tr>
      <w:tr w:rsidR="004973AA" w:rsidRPr="004E1F68" w:rsidTr="00AF5FAD">
        <w:trPr>
          <w:trHeight w:val="270"/>
        </w:trPr>
        <w:tc>
          <w:tcPr>
            <w:tcW w:w="555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</w:tcPr>
          <w:p w:rsidR="004973AA" w:rsidRPr="004E1F68" w:rsidRDefault="004973AA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905" w:type="dxa"/>
          </w:tcPr>
          <w:p w:rsidR="004973AA" w:rsidRPr="004E1F68" w:rsidRDefault="005751AE" w:rsidP="00AF5FA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</w:tbl>
    <w:p w:rsidR="004973AA" w:rsidRPr="004E1F68" w:rsidRDefault="004973AA" w:rsidP="004973AA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3AA" w:rsidRPr="00F6384D" w:rsidRDefault="004973AA" w:rsidP="004973A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Каталог требований по навыкам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tbl>
      <w:tblPr>
        <w:tblW w:w="984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5040"/>
        <w:gridCol w:w="2145"/>
        <w:gridCol w:w="2175"/>
      </w:tblGrid>
      <w:tr w:rsidR="004973AA" w:rsidRPr="00F6384D" w:rsidTr="00AF5FAD">
        <w:trPr>
          <w:trHeight w:val="405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манипуляции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ассистирований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выполненных как хирург операций</w:t>
            </w:r>
          </w:p>
        </w:tc>
      </w:tr>
      <w:tr w:rsidR="004973AA" w:rsidRPr="00F6384D" w:rsidTr="00AF5FAD">
        <w:trPr>
          <w:trHeight w:val="495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Ведение и прием вагинальных родов с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ушиванием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разрывов промежности и влагалища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4973AA" w:rsidRPr="00F6384D" w:rsidTr="00AF5FAD">
        <w:trPr>
          <w:trHeight w:val="570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других акушерских манипуляций (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амниотомия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эпизиотомия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рафия,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цервикоррафия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вакуум-экстракция, РВА, ручное отделение плаценты, ручное обследование матки, пособия при тазовом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предлежании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пособии при </w:t>
            </w: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дистоции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плечиков)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4973AA" w:rsidRPr="00F6384D" w:rsidTr="00AF5FAD">
        <w:trPr>
          <w:trHeight w:val="570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Управляемая баллонная тампонада при гипотоническом кровотечении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73AA" w:rsidRPr="00F6384D" w:rsidTr="00AF5FAD">
        <w:trPr>
          <w:trHeight w:val="300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Кесарево сечение 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973AA" w:rsidRPr="00F6384D" w:rsidTr="00AF5FAD">
        <w:trPr>
          <w:trHeight w:val="270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Кюретаж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матки, МВА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4973AA" w:rsidRPr="00F6384D" w:rsidTr="00AF5FAD">
        <w:trPr>
          <w:trHeight w:val="255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Ампутация\экстирпация матки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73AA" w:rsidRPr="00F6384D" w:rsidTr="00AF5FAD">
        <w:trPr>
          <w:trHeight w:val="270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Операции на придатках матки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Операции на промежности, при недержании мочи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Кольпоскопия</w:t>
            </w:r>
            <w:proofErr w:type="spellEnd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Радиоволновая хирургическая манипуляция на шейке матки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УЗИ органов малого таза, молочных желез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Гистероскопия</w:t>
            </w:r>
            <w:proofErr w:type="spellEnd"/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Установка акушерских и гинекологических пессариев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Консультативные беседы при особых ситуациях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Сообщение плохих\горьких новостей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73AA" w:rsidRPr="00F6384D" w:rsidTr="00AF5FAD">
        <w:trPr>
          <w:trHeight w:val="232"/>
        </w:trPr>
        <w:tc>
          <w:tcPr>
            <w:tcW w:w="48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40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конгрессах, научные публикации</w:t>
            </w:r>
          </w:p>
        </w:tc>
        <w:tc>
          <w:tcPr>
            <w:tcW w:w="214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5" w:type="dxa"/>
          </w:tcPr>
          <w:p w:rsidR="004973AA" w:rsidRPr="00F6384D" w:rsidRDefault="004973AA" w:rsidP="00AF5FA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973AA" w:rsidRPr="00F6384D" w:rsidRDefault="004973AA" w:rsidP="004973A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3AA" w:rsidRDefault="004973AA" w:rsidP="004973A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хирургические вмешательства должны быть задокументированы в индивидуальном отчете подробно (номер </w:t>
      </w:r>
      <w:proofErr w:type="spell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</w:t>
      </w:r>
      <w:proofErr w:type="gram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.д</w:t>
      </w:r>
      <w:proofErr w:type="gram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окумента</w:t>
      </w:r>
      <w:proofErr w:type="spell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дата, время, диагноз, наименование операции, подпись врача-тренера) с копией главных листов истории родов или медкарты стационарного больного. Необходимо внедрить регистрационный журнал для учета и проверки приобретенных компетенций и выполненных манипуляций.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3AA" w:rsidRPr="00F6384D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РАВИЛА ЭКЗАМЕНА И СЕРТИФИКАЦИИ </w:t>
      </w:r>
    </w:p>
    <w:p w:rsidR="004973AA" w:rsidRPr="00F6384D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3AA" w:rsidRDefault="004973AA" w:rsidP="00B375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5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 экзамена является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7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подтверждение компетентности завершившего последипломного обучения специалиста, </w:t>
      </w:r>
      <w:proofErr w:type="gramStart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следовательно, состояния заниматься пациентами по дисциплине акушерство и гинекология.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итогового экзамена ежегодно будут организованы кафедрой акушерства и гинекологии промежуточные аттестации по успеваемости клинических ординаторов. </w:t>
      </w:r>
    </w:p>
    <w:p w:rsidR="00B37594" w:rsidRPr="00F6384D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594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Итоговый экзамен будет</w:t>
      </w:r>
      <w:r w:rsidR="00B37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концу 3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годичного обучения и организованы деканатом последипломного обучения университета\института или национального центра.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594" w:rsidRP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75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 экзаменационной комиссии.</w:t>
      </w:r>
    </w:p>
    <w:p w:rsidR="00B37594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Экзамен принимает специально избранная комис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сия в составе</w:t>
      </w:r>
      <w:r w:rsidR="00B3759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37594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4 представителя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кафедры акушерства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гинекологии,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3 представителя от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профессиональной ассоциации </w:t>
      </w:r>
      <w:proofErr w:type="gramStart"/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акушер-гинекологов</w:t>
      </w:r>
      <w:proofErr w:type="gramEnd"/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2 пр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едставителя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ьничных врачей,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представителя </w:t>
      </w:r>
      <w:proofErr w:type="spellStart"/>
      <w:proofErr w:type="gramStart"/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частно</w:t>
      </w:r>
      <w:proofErr w:type="spellEnd"/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практикующ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гинекологов </w:t>
      </w:r>
    </w:p>
    <w:p w:rsidR="004973AA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1 представитель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факультета.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Задачи экзаменационной/аттестационной комиссионной комиссии: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1. организация и проведение экзамена/аттестации;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 проведение экзамена и сообщение результата;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3. пересмотр и коррекция экзаменационных вопросов по мере необходимости;</w:t>
      </w:r>
    </w:p>
    <w:p w:rsidR="00B37594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4. проведение экзаменационных вопросов не </w:t>
      </w:r>
      <w:proofErr w:type="gramStart"/>
      <w:r w:rsidRPr="00C4542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4542A">
        <w:rPr>
          <w:rFonts w:ascii="Times New Roman" w:hAnsi="Times New Roman" w:cs="Times New Roman"/>
          <w:sz w:val="24"/>
          <w:szCs w:val="24"/>
        </w:rPr>
        <w:t xml:space="preserve"> чем за 1 месяц до экзамена.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594" w:rsidRDefault="00B37594" w:rsidP="00B3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proofErr w:type="spellStart"/>
      <w:r w:rsidRPr="00C4542A">
        <w:rPr>
          <w:rFonts w:ascii="Times New Roman" w:hAnsi="Times New Roman" w:cs="Times New Roman"/>
          <w:b/>
          <w:sz w:val="24"/>
          <w:szCs w:val="24"/>
        </w:rPr>
        <w:t>аппеляции</w:t>
      </w:r>
      <w:proofErr w:type="spellEnd"/>
      <w:r w:rsidRPr="00C454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542A">
        <w:rPr>
          <w:rFonts w:ascii="Times New Roman" w:hAnsi="Times New Roman" w:cs="Times New Roman"/>
          <w:sz w:val="24"/>
          <w:szCs w:val="24"/>
        </w:rPr>
        <w:t xml:space="preserve"> Кандидат может оспорить состав экспертной группы. </w:t>
      </w:r>
      <w:proofErr w:type="spellStart"/>
      <w:r w:rsidRPr="00C4542A">
        <w:rPr>
          <w:rFonts w:ascii="Times New Roman" w:hAnsi="Times New Roman" w:cs="Times New Roman"/>
          <w:sz w:val="24"/>
          <w:szCs w:val="24"/>
        </w:rPr>
        <w:t>Аппеляция</w:t>
      </w:r>
      <w:proofErr w:type="spellEnd"/>
      <w:r w:rsidRPr="00C4542A">
        <w:rPr>
          <w:rFonts w:ascii="Times New Roman" w:hAnsi="Times New Roman" w:cs="Times New Roman"/>
          <w:sz w:val="24"/>
          <w:szCs w:val="24"/>
        </w:rPr>
        <w:t xml:space="preserve"> должна быть подана до начала экзамена. В случае одобрения, экзамен откладывается минимум на 3 месяца и максимум на 6 месяцев, новая экспертная группа должна быть назначена заранее.</w:t>
      </w:r>
    </w:p>
    <w:p w:rsidR="009C502E" w:rsidRDefault="009C502E" w:rsidP="00B3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594" w:rsidRPr="009C502E" w:rsidRDefault="009C502E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50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Допуск к экзамену.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К экзамену допускаются клин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ические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ординаторы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завершившие 3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годичное обучение по всем циклам и прошедшие проверку необходимых документов (индивидуальный оперативный отчет, регистрационный журнал для учета и проверки приобретенных компетенций и выполненных манипуляций, научные публикации, участие в конгрессах).</w:t>
      </w:r>
    </w:p>
    <w:p w:rsidR="009C502E" w:rsidRDefault="009C502E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C502E" w:rsidRPr="009C502E" w:rsidRDefault="009C502E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50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Этапы проведения экзамена.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Эк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 будет проходить в 3 этапа: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этап – тестирование на компьютере согласно списку вопросов (проходит в центре тестирования), 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этап – сдача практических навыков на муляжном центре и у постели пациентки (проходит в муляжном центре и клинических базах), 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этап – устный экзамен по клиническим ситуационным задачам (проходит в университете\институте). </w:t>
      </w:r>
    </w:p>
    <w:p w:rsidR="009C502E" w:rsidRDefault="009C502E" w:rsidP="009C5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02E" w:rsidRPr="009C502E" w:rsidRDefault="009C502E" w:rsidP="009C5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Критерии оценки экзамена/аттестации:</w:t>
      </w:r>
    </w:p>
    <w:p w:rsidR="009C502E" w:rsidRDefault="009C502E" w:rsidP="009C5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каждого этапа </w:t>
      </w:r>
      <w:r w:rsidRPr="00C4542A">
        <w:rPr>
          <w:rFonts w:ascii="Times New Roman" w:hAnsi="Times New Roman" w:cs="Times New Roman"/>
          <w:sz w:val="24"/>
          <w:szCs w:val="24"/>
        </w:rPr>
        <w:t>экзамена, а также окончательная оценка дается с пометкой «сдал» или «не сдал». Экзамен прош</w:t>
      </w:r>
      <w:r>
        <w:rPr>
          <w:rFonts w:ascii="Times New Roman" w:hAnsi="Times New Roman" w:cs="Times New Roman"/>
          <w:sz w:val="24"/>
          <w:szCs w:val="24"/>
        </w:rPr>
        <w:t>ел успешно, если сданы все этапы</w:t>
      </w:r>
      <w:r w:rsidRPr="00C4542A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6266" w:rsidRPr="00D313DF" w:rsidRDefault="006D6266" w:rsidP="006D6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D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D6266" w:rsidRDefault="006D6266" w:rsidP="006D6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266" w:rsidRPr="00CB1F0B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6D6266" w:rsidRPr="00CB1F0B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6D6266" w:rsidRPr="00CB1F0B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2013).</w:t>
      </w:r>
    </w:p>
    <w:p w:rsidR="006D6266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Международные стандарты Всемирной Федерации медицинского образования (ВФМО) по улучшению качества последипломного медицинского образования (</w:t>
      </w:r>
      <w:r w:rsidRPr="00CB1F0B">
        <w:rPr>
          <w:rFonts w:ascii="Times New Roman" w:hAnsi="Times New Roman" w:cs="Times New Roman"/>
          <w:sz w:val="24"/>
          <w:szCs w:val="24"/>
          <w:lang w:val="en-US"/>
        </w:rPr>
        <w:t>WFME</w:t>
      </w:r>
      <w:r w:rsidRPr="00CB1F0B">
        <w:rPr>
          <w:rFonts w:ascii="Times New Roman" w:hAnsi="Times New Roman" w:cs="Times New Roman"/>
          <w:sz w:val="24"/>
          <w:szCs w:val="24"/>
        </w:rPr>
        <w:t>, 2015).</w:t>
      </w:r>
    </w:p>
    <w:p w:rsidR="006D6266" w:rsidRPr="00C0622F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22F">
        <w:rPr>
          <w:rFonts w:ascii="Times New Roman" w:eastAsia="Times New Roman" w:hAnsi="Times New Roman" w:cs="Times New Roman"/>
          <w:sz w:val="24"/>
          <w:szCs w:val="24"/>
          <w:lang w:val="ky-KG"/>
        </w:rPr>
        <w:t>Каталог компетенции (последипломный уровень) по специальности “Семейный врач/Врач общей практики”.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1F68" w:rsidRPr="004E1F68" w:rsidRDefault="004E1F68" w:rsidP="004E1F68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0738" w:rsidRPr="002F069B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0738" w:rsidRPr="002F069B" w:rsidSect="00F738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6B" w:rsidRDefault="00A2406B" w:rsidP="00547F14">
      <w:pPr>
        <w:spacing w:after="0" w:line="240" w:lineRule="auto"/>
      </w:pPr>
      <w:r>
        <w:separator/>
      </w:r>
    </w:p>
  </w:endnote>
  <w:endnote w:type="continuationSeparator" w:id="0">
    <w:p w:rsidR="00A2406B" w:rsidRDefault="00A2406B" w:rsidP="0054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AD" w:rsidRDefault="00AF5FAD">
    <w:pPr>
      <w:pStyle w:val="aa"/>
      <w:jc w:val="right"/>
    </w:pPr>
  </w:p>
  <w:p w:rsidR="00AF5FAD" w:rsidRDefault="00AF5F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6B" w:rsidRDefault="00A2406B" w:rsidP="00547F14">
      <w:pPr>
        <w:spacing w:after="0" w:line="240" w:lineRule="auto"/>
      </w:pPr>
      <w:r>
        <w:separator/>
      </w:r>
    </w:p>
  </w:footnote>
  <w:footnote w:type="continuationSeparator" w:id="0">
    <w:p w:rsidR="00A2406B" w:rsidRDefault="00A2406B" w:rsidP="0054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D189C"/>
    <w:multiLevelType w:val="hybridMultilevel"/>
    <w:tmpl w:val="EBD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25DA"/>
    <w:multiLevelType w:val="hybridMultilevel"/>
    <w:tmpl w:val="9BC6895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728F"/>
    <w:multiLevelType w:val="hybridMultilevel"/>
    <w:tmpl w:val="8F7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54B3E"/>
    <w:multiLevelType w:val="hybridMultilevel"/>
    <w:tmpl w:val="902A245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9619A2"/>
    <w:multiLevelType w:val="multilevel"/>
    <w:tmpl w:val="1F880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116DBA"/>
    <w:multiLevelType w:val="hybridMultilevel"/>
    <w:tmpl w:val="62B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E5242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DA1F93"/>
    <w:multiLevelType w:val="hybridMultilevel"/>
    <w:tmpl w:val="825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B515A"/>
    <w:multiLevelType w:val="hybridMultilevel"/>
    <w:tmpl w:val="5322B1C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771167"/>
    <w:multiLevelType w:val="multilevel"/>
    <w:tmpl w:val="0762733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B73D22"/>
    <w:multiLevelType w:val="hybridMultilevel"/>
    <w:tmpl w:val="E4A4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C560C"/>
    <w:multiLevelType w:val="hybridMultilevel"/>
    <w:tmpl w:val="AD6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54C6E"/>
    <w:multiLevelType w:val="hybridMultilevel"/>
    <w:tmpl w:val="F81CED4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087BE9"/>
    <w:multiLevelType w:val="hybridMultilevel"/>
    <w:tmpl w:val="A18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525908"/>
    <w:multiLevelType w:val="hybridMultilevel"/>
    <w:tmpl w:val="609C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76E0460A"/>
    <w:multiLevelType w:val="hybridMultilevel"/>
    <w:tmpl w:val="728615A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A210EB"/>
    <w:multiLevelType w:val="hybridMultilevel"/>
    <w:tmpl w:val="8F841D42"/>
    <w:lvl w:ilvl="0" w:tplc="82F2E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F21ED1"/>
    <w:multiLevelType w:val="hybridMultilevel"/>
    <w:tmpl w:val="F4B2EBF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3852E0"/>
    <w:multiLevelType w:val="hybridMultilevel"/>
    <w:tmpl w:val="D680AA42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8"/>
  </w:num>
  <w:num w:numId="9">
    <w:abstractNumId w:val="21"/>
  </w:num>
  <w:num w:numId="10">
    <w:abstractNumId w:val="32"/>
  </w:num>
  <w:num w:numId="11">
    <w:abstractNumId w:val="0"/>
  </w:num>
  <w:num w:numId="12">
    <w:abstractNumId w:val="28"/>
  </w:num>
  <w:num w:numId="13">
    <w:abstractNumId w:val="36"/>
  </w:num>
  <w:num w:numId="14">
    <w:abstractNumId w:val="13"/>
  </w:num>
  <w:num w:numId="15">
    <w:abstractNumId w:val="16"/>
  </w:num>
  <w:num w:numId="16">
    <w:abstractNumId w:val="30"/>
  </w:num>
  <w:num w:numId="17">
    <w:abstractNumId w:val="6"/>
  </w:num>
  <w:num w:numId="18">
    <w:abstractNumId w:val="4"/>
  </w:num>
  <w:num w:numId="19">
    <w:abstractNumId w:val="22"/>
  </w:num>
  <w:num w:numId="20">
    <w:abstractNumId w:val="37"/>
  </w:num>
  <w:num w:numId="21">
    <w:abstractNumId w:val="7"/>
  </w:num>
  <w:num w:numId="22">
    <w:abstractNumId w:val="33"/>
  </w:num>
  <w:num w:numId="23">
    <w:abstractNumId w:val="35"/>
  </w:num>
  <w:num w:numId="24">
    <w:abstractNumId w:val="2"/>
  </w:num>
  <w:num w:numId="25">
    <w:abstractNumId w:val="26"/>
  </w:num>
  <w:num w:numId="26">
    <w:abstractNumId w:val="34"/>
  </w:num>
  <w:num w:numId="27">
    <w:abstractNumId w:val="18"/>
  </w:num>
  <w:num w:numId="28">
    <w:abstractNumId w:val="31"/>
  </w:num>
  <w:num w:numId="29">
    <w:abstractNumId w:val="1"/>
  </w:num>
  <w:num w:numId="30">
    <w:abstractNumId w:val="27"/>
  </w:num>
  <w:num w:numId="31">
    <w:abstractNumId w:val="20"/>
  </w:num>
  <w:num w:numId="32">
    <w:abstractNumId w:val="17"/>
  </w:num>
  <w:num w:numId="33">
    <w:abstractNumId w:val="5"/>
  </w:num>
  <w:num w:numId="34">
    <w:abstractNumId w:val="24"/>
  </w:num>
  <w:num w:numId="35">
    <w:abstractNumId w:val="29"/>
  </w:num>
  <w:num w:numId="36">
    <w:abstractNumId w:val="25"/>
  </w:num>
  <w:num w:numId="37">
    <w:abstractNumId w:val="14"/>
  </w:num>
  <w:num w:numId="3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E4"/>
    <w:rsid w:val="000008D9"/>
    <w:rsid w:val="00003666"/>
    <w:rsid w:val="0000492A"/>
    <w:rsid w:val="0001088D"/>
    <w:rsid w:val="00012B03"/>
    <w:rsid w:val="0001652D"/>
    <w:rsid w:val="00025CF6"/>
    <w:rsid w:val="00026C08"/>
    <w:rsid w:val="00027F95"/>
    <w:rsid w:val="00042210"/>
    <w:rsid w:val="00042465"/>
    <w:rsid w:val="00043A0B"/>
    <w:rsid w:val="00043D8F"/>
    <w:rsid w:val="000444C2"/>
    <w:rsid w:val="0004485E"/>
    <w:rsid w:val="00046B53"/>
    <w:rsid w:val="00052BDE"/>
    <w:rsid w:val="00062B09"/>
    <w:rsid w:val="00065A25"/>
    <w:rsid w:val="0007233D"/>
    <w:rsid w:val="00076494"/>
    <w:rsid w:val="00080CE8"/>
    <w:rsid w:val="00083FCA"/>
    <w:rsid w:val="000841E8"/>
    <w:rsid w:val="00084CA5"/>
    <w:rsid w:val="00086730"/>
    <w:rsid w:val="00090CD8"/>
    <w:rsid w:val="000917BB"/>
    <w:rsid w:val="00092D0F"/>
    <w:rsid w:val="000931AE"/>
    <w:rsid w:val="00094261"/>
    <w:rsid w:val="000969D8"/>
    <w:rsid w:val="000978D0"/>
    <w:rsid w:val="000A50AE"/>
    <w:rsid w:val="000A623D"/>
    <w:rsid w:val="000B2106"/>
    <w:rsid w:val="000B6009"/>
    <w:rsid w:val="000C0CB5"/>
    <w:rsid w:val="000C3C0C"/>
    <w:rsid w:val="000C4E08"/>
    <w:rsid w:val="000D4A1C"/>
    <w:rsid w:val="000D62AB"/>
    <w:rsid w:val="000E1139"/>
    <w:rsid w:val="000E6165"/>
    <w:rsid w:val="000F37F5"/>
    <w:rsid w:val="000F686B"/>
    <w:rsid w:val="000F6CF4"/>
    <w:rsid w:val="000F7F76"/>
    <w:rsid w:val="00100286"/>
    <w:rsid w:val="00100598"/>
    <w:rsid w:val="00100835"/>
    <w:rsid w:val="001013B5"/>
    <w:rsid w:val="00102950"/>
    <w:rsid w:val="00102A1C"/>
    <w:rsid w:val="00102A5B"/>
    <w:rsid w:val="00106E29"/>
    <w:rsid w:val="00107A3C"/>
    <w:rsid w:val="0011116A"/>
    <w:rsid w:val="0011205C"/>
    <w:rsid w:val="00116FC8"/>
    <w:rsid w:val="00120F13"/>
    <w:rsid w:val="00122A3F"/>
    <w:rsid w:val="001257FC"/>
    <w:rsid w:val="00130A67"/>
    <w:rsid w:val="00133549"/>
    <w:rsid w:val="00134DA0"/>
    <w:rsid w:val="00137A3F"/>
    <w:rsid w:val="00145D94"/>
    <w:rsid w:val="00146CBE"/>
    <w:rsid w:val="001479B2"/>
    <w:rsid w:val="00154224"/>
    <w:rsid w:val="00161598"/>
    <w:rsid w:val="0016290F"/>
    <w:rsid w:val="00166752"/>
    <w:rsid w:val="001717E4"/>
    <w:rsid w:val="00172EB2"/>
    <w:rsid w:val="00173306"/>
    <w:rsid w:val="00176608"/>
    <w:rsid w:val="0017766F"/>
    <w:rsid w:val="001801FD"/>
    <w:rsid w:val="00180A19"/>
    <w:rsid w:val="00181D6E"/>
    <w:rsid w:val="00181DCD"/>
    <w:rsid w:val="00182BA6"/>
    <w:rsid w:val="00184A32"/>
    <w:rsid w:val="00184E99"/>
    <w:rsid w:val="001856EA"/>
    <w:rsid w:val="00185CBC"/>
    <w:rsid w:val="00186389"/>
    <w:rsid w:val="0019146A"/>
    <w:rsid w:val="001931AD"/>
    <w:rsid w:val="001935EB"/>
    <w:rsid w:val="00197076"/>
    <w:rsid w:val="001979BE"/>
    <w:rsid w:val="001A10E7"/>
    <w:rsid w:val="001A3B36"/>
    <w:rsid w:val="001A75AE"/>
    <w:rsid w:val="001A75BC"/>
    <w:rsid w:val="001B0015"/>
    <w:rsid w:val="001B769D"/>
    <w:rsid w:val="001C1627"/>
    <w:rsid w:val="001C1ABA"/>
    <w:rsid w:val="001C4606"/>
    <w:rsid w:val="001C5E1E"/>
    <w:rsid w:val="001D11C8"/>
    <w:rsid w:val="001F14B3"/>
    <w:rsid w:val="001F50E2"/>
    <w:rsid w:val="001F538B"/>
    <w:rsid w:val="00202888"/>
    <w:rsid w:val="002060F6"/>
    <w:rsid w:val="002063DD"/>
    <w:rsid w:val="002161B0"/>
    <w:rsid w:val="002239CA"/>
    <w:rsid w:val="00225DD5"/>
    <w:rsid w:val="00230D97"/>
    <w:rsid w:val="00230DB8"/>
    <w:rsid w:val="002355AA"/>
    <w:rsid w:val="00242A27"/>
    <w:rsid w:val="00243547"/>
    <w:rsid w:val="00243B5A"/>
    <w:rsid w:val="00244B62"/>
    <w:rsid w:val="00245889"/>
    <w:rsid w:val="00253DD8"/>
    <w:rsid w:val="002654B8"/>
    <w:rsid w:val="002711C7"/>
    <w:rsid w:val="00271F0D"/>
    <w:rsid w:val="00276D42"/>
    <w:rsid w:val="002816E0"/>
    <w:rsid w:val="002817DB"/>
    <w:rsid w:val="00281F2A"/>
    <w:rsid w:val="0029594C"/>
    <w:rsid w:val="00295A11"/>
    <w:rsid w:val="00297EC4"/>
    <w:rsid w:val="002B0436"/>
    <w:rsid w:val="002B0438"/>
    <w:rsid w:val="002B3319"/>
    <w:rsid w:val="002B3BF2"/>
    <w:rsid w:val="002B43EE"/>
    <w:rsid w:val="002C0398"/>
    <w:rsid w:val="002C2029"/>
    <w:rsid w:val="002C2994"/>
    <w:rsid w:val="002C2BF1"/>
    <w:rsid w:val="002C39A1"/>
    <w:rsid w:val="002D4613"/>
    <w:rsid w:val="002D4DDB"/>
    <w:rsid w:val="002D4E8C"/>
    <w:rsid w:val="002D762A"/>
    <w:rsid w:val="002E5036"/>
    <w:rsid w:val="002E590B"/>
    <w:rsid w:val="002E7810"/>
    <w:rsid w:val="002F069B"/>
    <w:rsid w:val="002F3627"/>
    <w:rsid w:val="002F4822"/>
    <w:rsid w:val="002F4F6B"/>
    <w:rsid w:val="003023BB"/>
    <w:rsid w:val="00306046"/>
    <w:rsid w:val="00307E71"/>
    <w:rsid w:val="003108BC"/>
    <w:rsid w:val="00317DCD"/>
    <w:rsid w:val="00320A94"/>
    <w:rsid w:val="00326631"/>
    <w:rsid w:val="003332E6"/>
    <w:rsid w:val="0033685A"/>
    <w:rsid w:val="003438E8"/>
    <w:rsid w:val="003474D8"/>
    <w:rsid w:val="00350966"/>
    <w:rsid w:val="00352F46"/>
    <w:rsid w:val="00353E36"/>
    <w:rsid w:val="00356665"/>
    <w:rsid w:val="0035788C"/>
    <w:rsid w:val="00360333"/>
    <w:rsid w:val="0036044F"/>
    <w:rsid w:val="00362F5D"/>
    <w:rsid w:val="003649B5"/>
    <w:rsid w:val="00371EFF"/>
    <w:rsid w:val="00372807"/>
    <w:rsid w:val="00376CDB"/>
    <w:rsid w:val="0038001E"/>
    <w:rsid w:val="00380AF8"/>
    <w:rsid w:val="00382D37"/>
    <w:rsid w:val="00385EA9"/>
    <w:rsid w:val="00386028"/>
    <w:rsid w:val="0038665D"/>
    <w:rsid w:val="00386D30"/>
    <w:rsid w:val="00394052"/>
    <w:rsid w:val="003A181A"/>
    <w:rsid w:val="003A3590"/>
    <w:rsid w:val="003A388B"/>
    <w:rsid w:val="003A7AB1"/>
    <w:rsid w:val="003B0EFC"/>
    <w:rsid w:val="003B193E"/>
    <w:rsid w:val="003C1C15"/>
    <w:rsid w:val="003C516E"/>
    <w:rsid w:val="003D205F"/>
    <w:rsid w:val="003D3D8F"/>
    <w:rsid w:val="003D75C3"/>
    <w:rsid w:val="003E5580"/>
    <w:rsid w:val="003E5E8C"/>
    <w:rsid w:val="003E70C1"/>
    <w:rsid w:val="003F069A"/>
    <w:rsid w:val="003F5F3B"/>
    <w:rsid w:val="0040129D"/>
    <w:rsid w:val="00402C4B"/>
    <w:rsid w:val="00405624"/>
    <w:rsid w:val="00410DC3"/>
    <w:rsid w:val="00414B8A"/>
    <w:rsid w:val="0041610B"/>
    <w:rsid w:val="00420D6F"/>
    <w:rsid w:val="004219EC"/>
    <w:rsid w:val="0043036A"/>
    <w:rsid w:val="00430564"/>
    <w:rsid w:val="00435928"/>
    <w:rsid w:val="004407F2"/>
    <w:rsid w:val="004430D5"/>
    <w:rsid w:val="00446D41"/>
    <w:rsid w:val="00447BC4"/>
    <w:rsid w:val="0045606E"/>
    <w:rsid w:val="00456A3E"/>
    <w:rsid w:val="0046555A"/>
    <w:rsid w:val="00466C68"/>
    <w:rsid w:val="00470E94"/>
    <w:rsid w:val="00472032"/>
    <w:rsid w:val="00480603"/>
    <w:rsid w:val="00483252"/>
    <w:rsid w:val="00484309"/>
    <w:rsid w:val="00485FEC"/>
    <w:rsid w:val="0049058D"/>
    <w:rsid w:val="00490CD1"/>
    <w:rsid w:val="004967EB"/>
    <w:rsid w:val="004973AA"/>
    <w:rsid w:val="004A2C14"/>
    <w:rsid w:val="004A2ED4"/>
    <w:rsid w:val="004A53A1"/>
    <w:rsid w:val="004B1677"/>
    <w:rsid w:val="004B2F1A"/>
    <w:rsid w:val="004B300B"/>
    <w:rsid w:val="004B4A24"/>
    <w:rsid w:val="004C477E"/>
    <w:rsid w:val="004D5735"/>
    <w:rsid w:val="004D6F6E"/>
    <w:rsid w:val="004E1F68"/>
    <w:rsid w:val="004F063E"/>
    <w:rsid w:val="004F1DD5"/>
    <w:rsid w:val="004F6237"/>
    <w:rsid w:val="004F7755"/>
    <w:rsid w:val="004F776C"/>
    <w:rsid w:val="005050A3"/>
    <w:rsid w:val="00512B4B"/>
    <w:rsid w:val="00521279"/>
    <w:rsid w:val="0052377B"/>
    <w:rsid w:val="00524EAC"/>
    <w:rsid w:val="0052714D"/>
    <w:rsid w:val="0053025B"/>
    <w:rsid w:val="00533ACD"/>
    <w:rsid w:val="00536597"/>
    <w:rsid w:val="005374E2"/>
    <w:rsid w:val="00537C1A"/>
    <w:rsid w:val="005412A3"/>
    <w:rsid w:val="00542955"/>
    <w:rsid w:val="00543F7C"/>
    <w:rsid w:val="0054417A"/>
    <w:rsid w:val="00547F14"/>
    <w:rsid w:val="00551933"/>
    <w:rsid w:val="005530FC"/>
    <w:rsid w:val="0055623A"/>
    <w:rsid w:val="00560B65"/>
    <w:rsid w:val="00560D06"/>
    <w:rsid w:val="00565883"/>
    <w:rsid w:val="00572DAB"/>
    <w:rsid w:val="00574A50"/>
    <w:rsid w:val="00574F44"/>
    <w:rsid w:val="005751AE"/>
    <w:rsid w:val="00581542"/>
    <w:rsid w:val="005817A7"/>
    <w:rsid w:val="00586595"/>
    <w:rsid w:val="00586A7A"/>
    <w:rsid w:val="005904B2"/>
    <w:rsid w:val="00592622"/>
    <w:rsid w:val="00597F04"/>
    <w:rsid w:val="005A07D2"/>
    <w:rsid w:val="005A46CB"/>
    <w:rsid w:val="005B135C"/>
    <w:rsid w:val="005B1AEF"/>
    <w:rsid w:val="005B738C"/>
    <w:rsid w:val="005D13E3"/>
    <w:rsid w:val="005D571D"/>
    <w:rsid w:val="005D7D68"/>
    <w:rsid w:val="005F0B0A"/>
    <w:rsid w:val="005F63BE"/>
    <w:rsid w:val="005F7C9A"/>
    <w:rsid w:val="00603803"/>
    <w:rsid w:val="00604E3B"/>
    <w:rsid w:val="00611563"/>
    <w:rsid w:val="00617F68"/>
    <w:rsid w:val="00620061"/>
    <w:rsid w:val="00620A1A"/>
    <w:rsid w:val="00621BBC"/>
    <w:rsid w:val="00622859"/>
    <w:rsid w:val="00623681"/>
    <w:rsid w:val="006244B9"/>
    <w:rsid w:val="006249DB"/>
    <w:rsid w:val="006258D1"/>
    <w:rsid w:val="006265A1"/>
    <w:rsid w:val="00631928"/>
    <w:rsid w:val="00632064"/>
    <w:rsid w:val="00644935"/>
    <w:rsid w:val="00646299"/>
    <w:rsid w:val="006504DC"/>
    <w:rsid w:val="0065079A"/>
    <w:rsid w:val="006553DB"/>
    <w:rsid w:val="00657D39"/>
    <w:rsid w:val="00664A40"/>
    <w:rsid w:val="00666C77"/>
    <w:rsid w:val="00672B2B"/>
    <w:rsid w:val="00672CD9"/>
    <w:rsid w:val="0067308B"/>
    <w:rsid w:val="006816EE"/>
    <w:rsid w:val="00681B41"/>
    <w:rsid w:val="006834F0"/>
    <w:rsid w:val="00685FFF"/>
    <w:rsid w:val="00690754"/>
    <w:rsid w:val="006917B0"/>
    <w:rsid w:val="006934D1"/>
    <w:rsid w:val="0069571B"/>
    <w:rsid w:val="006A2C7A"/>
    <w:rsid w:val="006A7E03"/>
    <w:rsid w:val="006B5E82"/>
    <w:rsid w:val="006C4335"/>
    <w:rsid w:val="006D058E"/>
    <w:rsid w:val="006D0860"/>
    <w:rsid w:val="006D2F08"/>
    <w:rsid w:val="006D6266"/>
    <w:rsid w:val="006D6CFB"/>
    <w:rsid w:val="006E24EE"/>
    <w:rsid w:val="006E3C55"/>
    <w:rsid w:val="006F0BF4"/>
    <w:rsid w:val="006F2976"/>
    <w:rsid w:val="006F467A"/>
    <w:rsid w:val="006F46D9"/>
    <w:rsid w:val="006F5C7D"/>
    <w:rsid w:val="006F7098"/>
    <w:rsid w:val="00700393"/>
    <w:rsid w:val="0070294F"/>
    <w:rsid w:val="00703488"/>
    <w:rsid w:val="00703B2F"/>
    <w:rsid w:val="00704961"/>
    <w:rsid w:val="00707C5A"/>
    <w:rsid w:val="00710A56"/>
    <w:rsid w:val="0071327E"/>
    <w:rsid w:val="00713455"/>
    <w:rsid w:val="00713AB6"/>
    <w:rsid w:val="00713D0E"/>
    <w:rsid w:val="007163A7"/>
    <w:rsid w:val="0071649A"/>
    <w:rsid w:val="00716BBE"/>
    <w:rsid w:val="00727911"/>
    <w:rsid w:val="0073100B"/>
    <w:rsid w:val="00733D85"/>
    <w:rsid w:val="00742AD3"/>
    <w:rsid w:val="00743BF7"/>
    <w:rsid w:val="0075017D"/>
    <w:rsid w:val="00753753"/>
    <w:rsid w:val="007552C6"/>
    <w:rsid w:val="007555C0"/>
    <w:rsid w:val="0075655A"/>
    <w:rsid w:val="007638F9"/>
    <w:rsid w:val="0076516A"/>
    <w:rsid w:val="0076730D"/>
    <w:rsid w:val="00771553"/>
    <w:rsid w:val="0077473F"/>
    <w:rsid w:val="00781A8B"/>
    <w:rsid w:val="007847BE"/>
    <w:rsid w:val="007913FB"/>
    <w:rsid w:val="00791F7D"/>
    <w:rsid w:val="007935E7"/>
    <w:rsid w:val="00793FE1"/>
    <w:rsid w:val="007A7255"/>
    <w:rsid w:val="007B585D"/>
    <w:rsid w:val="007C279E"/>
    <w:rsid w:val="007C386C"/>
    <w:rsid w:val="007C5004"/>
    <w:rsid w:val="007C77E7"/>
    <w:rsid w:val="007D08B2"/>
    <w:rsid w:val="007D32EA"/>
    <w:rsid w:val="007D5132"/>
    <w:rsid w:val="007E182F"/>
    <w:rsid w:val="007E6AE0"/>
    <w:rsid w:val="007F039F"/>
    <w:rsid w:val="007F6336"/>
    <w:rsid w:val="00800645"/>
    <w:rsid w:val="008036DF"/>
    <w:rsid w:val="0080609C"/>
    <w:rsid w:val="00811BAA"/>
    <w:rsid w:val="0081205F"/>
    <w:rsid w:val="00813296"/>
    <w:rsid w:val="00815EB6"/>
    <w:rsid w:val="0082275F"/>
    <w:rsid w:val="0083198F"/>
    <w:rsid w:val="00835E21"/>
    <w:rsid w:val="00835F10"/>
    <w:rsid w:val="00835F77"/>
    <w:rsid w:val="00841846"/>
    <w:rsid w:val="0084405D"/>
    <w:rsid w:val="00847734"/>
    <w:rsid w:val="00851BFD"/>
    <w:rsid w:val="00852A9B"/>
    <w:rsid w:val="0085443D"/>
    <w:rsid w:val="008558D5"/>
    <w:rsid w:val="008600A2"/>
    <w:rsid w:val="008609B6"/>
    <w:rsid w:val="008631B6"/>
    <w:rsid w:val="00863E9F"/>
    <w:rsid w:val="008713E1"/>
    <w:rsid w:val="008721E0"/>
    <w:rsid w:val="0087339C"/>
    <w:rsid w:val="008738E0"/>
    <w:rsid w:val="00874269"/>
    <w:rsid w:val="00882E6D"/>
    <w:rsid w:val="00883153"/>
    <w:rsid w:val="00885FA7"/>
    <w:rsid w:val="00886861"/>
    <w:rsid w:val="00893CC3"/>
    <w:rsid w:val="008A1CA9"/>
    <w:rsid w:val="008A28B9"/>
    <w:rsid w:val="008A527E"/>
    <w:rsid w:val="008A7A45"/>
    <w:rsid w:val="008B2618"/>
    <w:rsid w:val="008B4A25"/>
    <w:rsid w:val="008B4F40"/>
    <w:rsid w:val="008B7EBD"/>
    <w:rsid w:val="008C05F2"/>
    <w:rsid w:val="008C0659"/>
    <w:rsid w:val="008C1D88"/>
    <w:rsid w:val="008C4C39"/>
    <w:rsid w:val="008C55C0"/>
    <w:rsid w:val="008D0CA6"/>
    <w:rsid w:val="008D458F"/>
    <w:rsid w:val="008D4D00"/>
    <w:rsid w:val="008D50A7"/>
    <w:rsid w:val="008E5E6C"/>
    <w:rsid w:val="008E6F7B"/>
    <w:rsid w:val="008F2CD4"/>
    <w:rsid w:val="008F443F"/>
    <w:rsid w:val="008F4826"/>
    <w:rsid w:val="009024A3"/>
    <w:rsid w:val="00905FCD"/>
    <w:rsid w:val="00907043"/>
    <w:rsid w:val="00907243"/>
    <w:rsid w:val="00912E6B"/>
    <w:rsid w:val="00914F55"/>
    <w:rsid w:val="00922631"/>
    <w:rsid w:val="009237F3"/>
    <w:rsid w:val="0092451F"/>
    <w:rsid w:val="00927D5F"/>
    <w:rsid w:val="00933237"/>
    <w:rsid w:val="0093373C"/>
    <w:rsid w:val="00935269"/>
    <w:rsid w:val="009409DC"/>
    <w:rsid w:val="00943B9A"/>
    <w:rsid w:val="009466A3"/>
    <w:rsid w:val="00950C51"/>
    <w:rsid w:val="00951A20"/>
    <w:rsid w:val="0095539D"/>
    <w:rsid w:val="00955503"/>
    <w:rsid w:val="00957813"/>
    <w:rsid w:val="00960FAC"/>
    <w:rsid w:val="009633AE"/>
    <w:rsid w:val="00964F10"/>
    <w:rsid w:val="009662DB"/>
    <w:rsid w:val="00970901"/>
    <w:rsid w:val="009711F0"/>
    <w:rsid w:val="00971E17"/>
    <w:rsid w:val="00977BE0"/>
    <w:rsid w:val="00982A78"/>
    <w:rsid w:val="00986604"/>
    <w:rsid w:val="00987A15"/>
    <w:rsid w:val="00987F66"/>
    <w:rsid w:val="00991831"/>
    <w:rsid w:val="009943EC"/>
    <w:rsid w:val="00994C22"/>
    <w:rsid w:val="00995753"/>
    <w:rsid w:val="00995B3F"/>
    <w:rsid w:val="0099611F"/>
    <w:rsid w:val="00997BAE"/>
    <w:rsid w:val="009A1E7D"/>
    <w:rsid w:val="009A2F63"/>
    <w:rsid w:val="009A7C66"/>
    <w:rsid w:val="009B15EB"/>
    <w:rsid w:val="009B1C50"/>
    <w:rsid w:val="009B60BC"/>
    <w:rsid w:val="009B62CF"/>
    <w:rsid w:val="009B715F"/>
    <w:rsid w:val="009C05CA"/>
    <w:rsid w:val="009C1F6E"/>
    <w:rsid w:val="009C4F7D"/>
    <w:rsid w:val="009C502E"/>
    <w:rsid w:val="009D0DC6"/>
    <w:rsid w:val="009D172B"/>
    <w:rsid w:val="009D4AEA"/>
    <w:rsid w:val="009D5581"/>
    <w:rsid w:val="009D7097"/>
    <w:rsid w:val="009E0172"/>
    <w:rsid w:val="009E0341"/>
    <w:rsid w:val="009E08B0"/>
    <w:rsid w:val="009E3EC6"/>
    <w:rsid w:val="009F2E6B"/>
    <w:rsid w:val="009F389A"/>
    <w:rsid w:val="009F3BE7"/>
    <w:rsid w:val="009F7068"/>
    <w:rsid w:val="009F784B"/>
    <w:rsid w:val="00A01532"/>
    <w:rsid w:val="00A027A1"/>
    <w:rsid w:val="00A072E5"/>
    <w:rsid w:val="00A13594"/>
    <w:rsid w:val="00A14903"/>
    <w:rsid w:val="00A16F6C"/>
    <w:rsid w:val="00A208B2"/>
    <w:rsid w:val="00A20A8E"/>
    <w:rsid w:val="00A20E03"/>
    <w:rsid w:val="00A22058"/>
    <w:rsid w:val="00A224E1"/>
    <w:rsid w:val="00A22F5A"/>
    <w:rsid w:val="00A2406B"/>
    <w:rsid w:val="00A25169"/>
    <w:rsid w:val="00A32195"/>
    <w:rsid w:val="00A335A0"/>
    <w:rsid w:val="00A33E5A"/>
    <w:rsid w:val="00A341B4"/>
    <w:rsid w:val="00A402CD"/>
    <w:rsid w:val="00A41DF5"/>
    <w:rsid w:val="00A42263"/>
    <w:rsid w:val="00A50DF8"/>
    <w:rsid w:val="00A5119B"/>
    <w:rsid w:val="00A5142F"/>
    <w:rsid w:val="00A5224A"/>
    <w:rsid w:val="00A61114"/>
    <w:rsid w:val="00A73264"/>
    <w:rsid w:val="00A7353E"/>
    <w:rsid w:val="00A754AE"/>
    <w:rsid w:val="00A80AAB"/>
    <w:rsid w:val="00A8351A"/>
    <w:rsid w:val="00A83C5B"/>
    <w:rsid w:val="00A87BDD"/>
    <w:rsid w:val="00A92A40"/>
    <w:rsid w:val="00A9470F"/>
    <w:rsid w:val="00AA0490"/>
    <w:rsid w:val="00AA294E"/>
    <w:rsid w:val="00AA329E"/>
    <w:rsid w:val="00AA4F40"/>
    <w:rsid w:val="00AA5DBF"/>
    <w:rsid w:val="00AA65B0"/>
    <w:rsid w:val="00AA7737"/>
    <w:rsid w:val="00AB2909"/>
    <w:rsid w:val="00AB4C2F"/>
    <w:rsid w:val="00AB4D54"/>
    <w:rsid w:val="00AB5EF6"/>
    <w:rsid w:val="00AB6FE8"/>
    <w:rsid w:val="00AC159D"/>
    <w:rsid w:val="00AC197D"/>
    <w:rsid w:val="00AC1C43"/>
    <w:rsid w:val="00AC2916"/>
    <w:rsid w:val="00AC441A"/>
    <w:rsid w:val="00AD198B"/>
    <w:rsid w:val="00AE0415"/>
    <w:rsid w:val="00AE1018"/>
    <w:rsid w:val="00AE21AD"/>
    <w:rsid w:val="00AE3987"/>
    <w:rsid w:val="00AE6C40"/>
    <w:rsid w:val="00AF0467"/>
    <w:rsid w:val="00AF2A73"/>
    <w:rsid w:val="00AF5FAD"/>
    <w:rsid w:val="00B001AA"/>
    <w:rsid w:val="00B008A3"/>
    <w:rsid w:val="00B01E2D"/>
    <w:rsid w:val="00B037AE"/>
    <w:rsid w:val="00B03CE6"/>
    <w:rsid w:val="00B07ED3"/>
    <w:rsid w:val="00B14A88"/>
    <w:rsid w:val="00B14BE4"/>
    <w:rsid w:val="00B14F3C"/>
    <w:rsid w:val="00B217EE"/>
    <w:rsid w:val="00B21E36"/>
    <w:rsid w:val="00B241E5"/>
    <w:rsid w:val="00B37594"/>
    <w:rsid w:val="00B37971"/>
    <w:rsid w:val="00B43E66"/>
    <w:rsid w:val="00B452E1"/>
    <w:rsid w:val="00B46110"/>
    <w:rsid w:val="00B52D1B"/>
    <w:rsid w:val="00B553DC"/>
    <w:rsid w:val="00B560BA"/>
    <w:rsid w:val="00B626B6"/>
    <w:rsid w:val="00B67315"/>
    <w:rsid w:val="00B67CC6"/>
    <w:rsid w:val="00B70AF5"/>
    <w:rsid w:val="00B83943"/>
    <w:rsid w:val="00B8457A"/>
    <w:rsid w:val="00B87B39"/>
    <w:rsid w:val="00B87EEF"/>
    <w:rsid w:val="00B90665"/>
    <w:rsid w:val="00B948BF"/>
    <w:rsid w:val="00B9641C"/>
    <w:rsid w:val="00BA6143"/>
    <w:rsid w:val="00BA6365"/>
    <w:rsid w:val="00BB3019"/>
    <w:rsid w:val="00BB39A3"/>
    <w:rsid w:val="00BB445F"/>
    <w:rsid w:val="00BC7581"/>
    <w:rsid w:val="00BD0AE1"/>
    <w:rsid w:val="00BD12F6"/>
    <w:rsid w:val="00BD1321"/>
    <w:rsid w:val="00BD2374"/>
    <w:rsid w:val="00BD428B"/>
    <w:rsid w:val="00BD59DF"/>
    <w:rsid w:val="00BE38B7"/>
    <w:rsid w:val="00BE5661"/>
    <w:rsid w:val="00BF114F"/>
    <w:rsid w:val="00BF4B6F"/>
    <w:rsid w:val="00BF5172"/>
    <w:rsid w:val="00BF7A73"/>
    <w:rsid w:val="00C019E2"/>
    <w:rsid w:val="00C02167"/>
    <w:rsid w:val="00C036AE"/>
    <w:rsid w:val="00C041D9"/>
    <w:rsid w:val="00C04BFE"/>
    <w:rsid w:val="00C05E0E"/>
    <w:rsid w:val="00C12E4F"/>
    <w:rsid w:val="00C161F9"/>
    <w:rsid w:val="00C21A9E"/>
    <w:rsid w:val="00C226AD"/>
    <w:rsid w:val="00C22DD4"/>
    <w:rsid w:val="00C23956"/>
    <w:rsid w:val="00C23F14"/>
    <w:rsid w:val="00C26908"/>
    <w:rsid w:val="00C276EB"/>
    <w:rsid w:val="00C377BD"/>
    <w:rsid w:val="00C40854"/>
    <w:rsid w:val="00C4510D"/>
    <w:rsid w:val="00C67AD2"/>
    <w:rsid w:val="00C73E63"/>
    <w:rsid w:val="00C740E5"/>
    <w:rsid w:val="00C77EE4"/>
    <w:rsid w:val="00C8036A"/>
    <w:rsid w:val="00C83E75"/>
    <w:rsid w:val="00C84643"/>
    <w:rsid w:val="00C85D41"/>
    <w:rsid w:val="00C86EBE"/>
    <w:rsid w:val="00C903FC"/>
    <w:rsid w:val="00C94A65"/>
    <w:rsid w:val="00C973B8"/>
    <w:rsid w:val="00C97BD3"/>
    <w:rsid w:val="00CA0540"/>
    <w:rsid w:val="00CA0F08"/>
    <w:rsid w:val="00CA5B16"/>
    <w:rsid w:val="00CA7B57"/>
    <w:rsid w:val="00CB003C"/>
    <w:rsid w:val="00CB0172"/>
    <w:rsid w:val="00CB1AEC"/>
    <w:rsid w:val="00CB460A"/>
    <w:rsid w:val="00CC1B34"/>
    <w:rsid w:val="00CC1DC3"/>
    <w:rsid w:val="00CC3A05"/>
    <w:rsid w:val="00CD4883"/>
    <w:rsid w:val="00CD6655"/>
    <w:rsid w:val="00CE1FA7"/>
    <w:rsid w:val="00CE3B95"/>
    <w:rsid w:val="00CE3F07"/>
    <w:rsid w:val="00CE49F1"/>
    <w:rsid w:val="00CE51AF"/>
    <w:rsid w:val="00CE736C"/>
    <w:rsid w:val="00CF1F78"/>
    <w:rsid w:val="00CF211E"/>
    <w:rsid w:val="00CF2521"/>
    <w:rsid w:val="00CF41E2"/>
    <w:rsid w:val="00D012D0"/>
    <w:rsid w:val="00D031A5"/>
    <w:rsid w:val="00D055E3"/>
    <w:rsid w:val="00D07728"/>
    <w:rsid w:val="00D0773E"/>
    <w:rsid w:val="00D10AD8"/>
    <w:rsid w:val="00D156B0"/>
    <w:rsid w:val="00D24CC8"/>
    <w:rsid w:val="00D255E5"/>
    <w:rsid w:val="00D26AF6"/>
    <w:rsid w:val="00D3014B"/>
    <w:rsid w:val="00D30301"/>
    <w:rsid w:val="00D309A2"/>
    <w:rsid w:val="00D31BB8"/>
    <w:rsid w:val="00D32ADD"/>
    <w:rsid w:val="00D43097"/>
    <w:rsid w:val="00D636BF"/>
    <w:rsid w:val="00D66149"/>
    <w:rsid w:val="00D67A35"/>
    <w:rsid w:val="00D71C0B"/>
    <w:rsid w:val="00D728BA"/>
    <w:rsid w:val="00D730BD"/>
    <w:rsid w:val="00D73398"/>
    <w:rsid w:val="00D73555"/>
    <w:rsid w:val="00D74CA4"/>
    <w:rsid w:val="00D767E0"/>
    <w:rsid w:val="00D77F1D"/>
    <w:rsid w:val="00D81404"/>
    <w:rsid w:val="00D832CA"/>
    <w:rsid w:val="00D84F85"/>
    <w:rsid w:val="00D84FA7"/>
    <w:rsid w:val="00D872B1"/>
    <w:rsid w:val="00D90DFD"/>
    <w:rsid w:val="00D91BBB"/>
    <w:rsid w:val="00D92858"/>
    <w:rsid w:val="00D96F86"/>
    <w:rsid w:val="00DA039A"/>
    <w:rsid w:val="00DA2A97"/>
    <w:rsid w:val="00DA49FB"/>
    <w:rsid w:val="00DA644A"/>
    <w:rsid w:val="00DA7C3C"/>
    <w:rsid w:val="00DB2E23"/>
    <w:rsid w:val="00DB3E75"/>
    <w:rsid w:val="00DB4CFE"/>
    <w:rsid w:val="00DC1AFC"/>
    <w:rsid w:val="00DC457E"/>
    <w:rsid w:val="00DC4F54"/>
    <w:rsid w:val="00DC6A1A"/>
    <w:rsid w:val="00DD0DF6"/>
    <w:rsid w:val="00DD254C"/>
    <w:rsid w:val="00DD7D70"/>
    <w:rsid w:val="00DE7682"/>
    <w:rsid w:val="00E103F4"/>
    <w:rsid w:val="00E12035"/>
    <w:rsid w:val="00E13AE8"/>
    <w:rsid w:val="00E16723"/>
    <w:rsid w:val="00E17076"/>
    <w:rsid w:val="00E17325"/>
    <w:rsid w:val="00E17930"/>
    <w:rsid w:val="00E214BA"/>
    <w:rsid w:val="00E25EFE"/>
    <w:rsid w:val="00E30E86"/>
    <w:rsid w:val="00E30FAE"/>
    <w:rsid w:val="00E31A02"/>
    <w:rsid w:val="00E34592"/>
    <w:rsid w:val="00E35727"/>
    <w:rsid w:val="00E36A07"/>
    <w:rsid w:val="00E427FF"/>
    <w:rsid w:val="00E44C3C"/>
    <w:rsid w:val="00E46FEB"/>
    <w:rsid w:val="00E53468"/>
    <w:rsid w:val="00E604FD"/>
    <w:rsid w:val="00E61696"/>
    <w:rsid w:val="00E617DE"/>
    <w:rsid w:val="00E61DED"/>
    <w:rsid w:val="00E71A92"/>
    <w:rsid w:val="00E7400F"/>
    <w:rsid w:val="00E77809"/>
    <w:rsid w:val="00E800AE"/>
    <w:rsid w:val="00E80D2C"/>
    <w:rsid w:val="00E85C63"/>
    <w:rsid w:val="00E87456"/>
    <w:rsid w:val="00E93058"/>
    <w:rsid w:val="00E93B3D"/>
    <w:rsid w:val="00EA55C8"/>
    <w:rsid w:val="00EB2CBD"/>
    <w:rsid w:val="00EB57ED"/>
    <w:rsid w:val="00EB7000"/>
    <w:rsid w:val="00EB7139"/>
    <w:rsid w:val="00EB73E7"/>
    <w:rsid w:val="00EB755A"/>
    <w:rsid w:val="00EC2742"/>
    <w:rsid w:val="00EC2EA2"/>
    <w:rsid w:val="00EC5CD8"/>
    <w:rsid w:val="00EC677D"/>
    <w:rsid w:val="00ED04B2"/>
    <w:rsid w:val="00ED16F4"/>
    <w:rsid w:val="00EE254E"/>
    <w:rsid w:val="00EE54EC"/>
    <w:rsid w:val="00EE5A68"/>
    <w:rsid w:val="00EE6665"/>
    <w:rsid w:val="00EF0492"/>
    <w:rsid w:val="00EF174C"/>
    <w:rsid w:val="00EF246E"/>
    <w:rsid w:val="00EF25DB"/>
    <w:rsid w:val="00EF4DBF"/>
    <w:rsid w:val="00EF6B35"/>
    <w:rsid w:val="00EF7B36"/>
    <w:rsid w:val="00F05E52"/>
    <w:rsid w:val="00F10738"/>
    <w:rsid w:val="00F11E0D"/>
    <w:rsid w:val="00F12236"/>
    <w:rsid w:val="00F12AC2"/>
    <w:rsid w:val="00F25507"/>
    <w:rsid w:val="00F26E0B"/>
    <w:rsid w:val="00F26F24"/>
    <w:rsid w:val="00F31053"/>
    <w:rsid w:val="00F316AA"/>
    <w:rsid w:val="00F35EF3"/>
    <w:rsid w:val="00F45F0E"/>
    <w:rsid w:val="00F4769E"/>
    <w:rsid w:val="00F5075E"/>
    <w:rsid w:val="00F53325"/>
    <w:rsid w:val="00F54BD8"/>
    <w:rsid w:val="00F55DAF"/>
    <w:rsid w:val="00F565EC"/>
    <w:rsid w:val="00F57267"/>
    <w:rsid w:val="00F57B77"/>
    <w:rsid w:val="00F61954"/>
    <w:rsid w:val="00F6384D"/>
    <w:rsid w:val="00F72A7C"/>
    <w:rsid w:val="00F732AF"/>
    <w:rsid w:val="00F738B4"/>
    <w:rsid w:val="00F80BC6"/>
    <w:rsid w:val="00F84011"/>
    <w:rsid w:val="00F84111"/>
    <w:rsid w:val="00F84383"/>
    <w:rsid w:val="00F84F4A"/>
    <w:rsid w:val="00F90BEC"/>
    <w:rsid w:val="00F918BD"/>
    <w:rsid w:val="00F958A6"/>
    <w:rsid w:val="00F96E92"/>
    <w:rsid w:val="00FA157D"/>
    <w:rsid w:val="00FA2099"/>
    <w:rsid w:val="00FA21A3"/>
    <w:rsid w:val="00FA285E"/>
    <w:rsid w:val="00FA3473"/>
    <w:rsid w:val="00FA3934"/>
    <w:rsid w:val="00FA4966"/>
    <w:rsid w:val="00FA67B2"/>
    <w:rsid w:val="00FA784C"/>
    <w:rsid w:val="00FA7DA9"/>
    <w:rsid w:val="00FB1983"/>
    <w:rsid w:val="00FB37B6"/>
    <w:rsid w:val="00FB4C88"/>
    <w:rsid w:val="00FD1129"/>
    <w:rsid w:val="00FD5B2E"/>
    <w:rsid w:val="00FE3042"/>
    <w:rsid w:val="00FF0B6C"/>
    <w:rsid w:val="00FF15FD"/>
    <w:rsid w:val="00FF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61"/>
    <w:pPr>
      <w:ind w:left="720"/>
      <w:contextualSpacing/>
    </w:pPr>
  </w:style>
  <w:style w:type="table" w:styleId="a4">
    <w:name w:val="Table Grid"/>
    <w:basedOn w:val="a1"/>
    <w:uiPriority w:val="59"/>
    <w:rsid w:val="00EB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0A50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21">
    <w:name w:val="Основной текст 21"/>
    <w:basedOn w:val="a"/>
    <w:rsid w:val="000A50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paragraph" w:styleId="2">
    <w:name w:val="Body Text 2"/>
    <w:basedOn w:val="a"/>
    <w:link w:val="20"/>
    <w:rsid w:val="000A50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50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F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98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F14"/>
  </w:style>
  <w:style w:type="paragraph" w:styleId="aa">
    <w:name w:val="footer"/>
    <w:basedOn w:val="a"/>
    <w:link w:val="ab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F14"/>
  </w:style>
  <w:style w:type="character" w:customStyle="1" w:styleId="10">
    <w:name w:val="Заголовок 1 Знак"/>
    <w:basedOn w:val="a0"/>
    <w:link w:val="1"/>
    <w:uiPriority w:val="9"/>
    <w:rsid w:val="00B4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3D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61"/>
    <w:pPr>
      <w:ind w:left="720"/>
      <w:contextualSpacing/>
    </w:pPr>
  </w:style>
  <w:style w:type="table" w:styleId="a4">
    <w:name w:val="Table Grid"/>
    <w:basedOn w:val="a1"/>
    <w:uiPriority w:val="59"/>
    <w:rsid w:val="00EB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0A50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21">
    <w:name w:val="Основной текст 21"/>
    <w:basedOn w:val="a"/>
    <w:rsid w:val="000A50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paragraph" w:styleId="2">
    <w:name w:val="Body Text 2"/>
    <w:basedOn w:val="a"/>
    <w:link w:val="20"/>
    <w:rsid w:val="000A50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50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F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98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F14"/>
  </w:style>
  <w:style w:type="paragraph" w:styleId="aa">
    <w:name w:val="footer"/>
    <w:basedOn w:val="a"/>
    <w:link w:val="ab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F14"/>
  </w:style>
  <w:style w:type="character" w:customStyle="1" w:styleId="10">
    <w:name w:val="Заголовок 1 Знак"/>
    <w:basedOn w:val="a0"/>
    <w:link w:val="1"/>
    <w:uiPriority w:val="9"/>
    <w:rsid w:val="00B4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3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1447-B4D8-45B9-9C18-88A13114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6911</Words>
  <Characters>39394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Nurida Zhusupbekova</cp:lastModifiedBy>
  <cp:revision>5</cp:revision>
  <cp:lastPrinted>2020-02-12T08:45:00Z</cp:lastPrinted>
  <dcterms:created xsi:type="dcterms:W3CDTF">2018-11-22T06:35:00Z</dcterms:created>
  <dcterms:modified xsi:type="dcterms:W3CDTF">2020-02-12T08:45:00Z</dcterms:modified>
</cp:coreProperties>
</file>